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21" w:rsidRPr="00286E21" w:rsidTr="00BD7FA3">
        <w:tc>
          <w:tcPr>
            <w:tcW w:w="4785" w:type="dxa"/>
          </w:tcPr>
          <w:p w:rsidR="00286E21" w:rsidRPr="00286E21" w:rsidRDefault="00286E21" w:rsidP="00286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21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286E21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286E21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786" w:type="dxa"/>
          </w:tcPr>
          <w:p w:rsidR="0067795A" w:rsidRDefault="0067795A" w:rsidP="00166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6E21" w:rsidRPr="00286E21" w:rsidRDefault="00286E21" w:rsidP="00286E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16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286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286E21" w:rsidRPr="00286E21" w:rsidRDefault="00AF0725" w:rsidP="00AF07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приказу № 474 от 26 </w:t>
            </w:r>
            <w:r w:rsidR="0067795A">
              <w:rPr>
                <w:rFonts w:ascii="Times New Roman" w:eastAsia="Calibri" w:hAnsi="Times New Roman" w:cs="Times New Roman"/>
                <w:sz w:val="24"/>
                <w:szCs w:val="24"/>
              </w:rPr>
              <w:t>марта 2018</w:t>
            </w:r>
            <w:r w:rsidR="00286E21"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86E21" w:rsidRPr="00286E21" w:rsidRDefault="00286E21" w:rsidP="00286E21">
      <w:pPr>
        <w:spacing w:after="0" w:line="240" w:lineRule="auto"/>
        <w:ind w:left="-113"/>
        <w:jc w:val="center"/>
        <w:rPr>
          <w:rFonts w:ascii="Calibri" w:eastAsia="Calibri" w:hAnsi="Calibri" w:cs="Times New Roman"/>
        </w:rPr>
      </w:pPr>
    </w:p>
    <w:p w:rsidR="00286E21" w:rsidRPr="00286E21" w:rsidRDefault="00286E21" w:rsidP="00286E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E21">
        <w:rPr>
          <w:rFonts w:ascii="Times New Roman" w:eastAsia="Calibri" w:hAnsi="Times New Roman" w:cs="Times New Roman"/>
          <w:b/>
          <w:sz w:val="32"/>
          <w:szCs w:val="28"/>
        </w:rPr>
        <w:t xml:space="preserve">ПОРЯДОК </w:t>
      </w:r>
    </w:p>
    <w:p w:rsidR="00286E21" w:rsidRPr="00166E74" w:rsidRDefault="00286E21" w:rsidP="00166E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E21">
        <w:rPr>
          <w:rFonts w:ascii="Times New Roman" w:eastAsia="Calibri" w:hAnsi="Times New Roman" w:cs="Times New Roman"/>
          <w:b/>
          <w:sz w:val="28"/>
          <w:szCs w:val="28"/>
        </w:rPr>
        <w:t>выезда за территорию Брянской области организованных групп детей</w:t>
      </w:r>
      <w:r w:rsidR="00166E74">
        <w:rPr>
          <w:rFonts w:ascii="Times New Roman" w:eastAsia="Calibri" w:hAnsi="Times New Roman" w:cs="Times New Roman"/>
          <w:b/>
          <w:sz w:val="28"/>
          <w:szCs w:val="28"/>
        </w:rPr>
        <w:t xml:space="preserve"> в Международные и Всероссийские детские центры, а также в санаторные здравницы по линии Постоянного Комитета Союзного государства</w:t>
      </w:r>
    </w:p>
    <w:p w:rsidR="00286E21" w:rsidRPr="00286E21" w:rsidRDefault="00286E21" w:rsidP="00286E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6E21" w:rsidRPr="00286E21" w:rsidRDefault="00286E21" w:rsidP="00286E2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E2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86E21" w:rsidRPr="00286E21" w:rsidRDefault="00286E21" w:rsidP="0028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286E21">
        <w:rPr>
          <w:rFonts w:ascii="Times New Roman" w:eastAsia="Calibri" w:hAnsi="Times New Roman" w:cs="Times New Roman"/>
          <w:sz w:val="28"/>
          <w:szCs w:val="28"/>
        </w:rPr>
        <w:t xml:space="preserve">Порядок выезда за территорию Брянской области организованных групп детей с целью отдыха и оздоровления (далее – Порядок) разработан в целях обеспечения безопасности жизни и здоровья детей, направляющихся организованными группами (в сопровождении взрослых) </w:t>
      </w:r>
      <w:r w:rsidRPr="00574DBB">
        <w:rPr>
          <w:rFonts w:ascii="Times New Roman" w:eastAsia="Calibri" w:hAnsi="Times New Roman" w:cs="Times New Roman"/>
          <w:sz w:val="28"/>
          <w:szCs w:val="28"/>
        </w:rPr>
        <w:t>различными видами транспорта</w:t>
      </w:r>
      <w:r w:rsidR="00166E74">
        <w:rPr>
          <w:rFonts w:ascii="Times New Roman" w:eastAsia="Calibri" w:hAnsi="Times New Roman" w:cs="Times New Roman"/>
          <w:sz w:val="28"/>
          <w:szCs w:val="28"/>
        </w:rPr>
        <w:t xml:space="preserve"> в Международные и Всероссийские детские центры, а также в санаторные здравницы по линии Постоянного Комитета Союзного государства</w:t>
      </w:r>
      <w:r w:rsidRPr="00286E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166E74" w:rsidRPr="00286E21" w:rsidRDefault="00286E21" w:rsidP="00166E7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E21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6F4223">
        <w:rPr>
          <w:rFonts w:ascii="Times New Roman" w:eastAsia="Calibri" w:hAnsi="Times New Roman" w:cs="Times New Roman"/>
          <w:sz w:val="28"/>
          <w:szCs w:val="28"/>
        </w:rPr>
        <w:t xml:space="preserve">Порядок определяет требования </w:t>
      </w:r>
      <w:r w:rsidRPr="00286E21">
        <w:rPr>
          <w:rFonts w:ascii="Times New Roman" w:eastAsia="Calibri" w:hAnsi="Times New Roman" w:cs="Times New Roman"/>
          <w:sz w:val="28"/>
          <w:szCs w:val="28"/>
        </w:rPr>
        <w:t>к выезду, а также обязательному уведомлению</w:t>
      </w:r>
      <w:r w:rsidR="00166E74">
        <w:rPr>
          <w:rFonts w:ascii="Times New Roman" w:eastAsia="Calibri" w:hAnsi="Times New Roman" w:cs="Times New Roman"/>
          <w:sz w:val="28"/>
          <w:szCs w:val="28"/>
        </w:rPr>
        <w:t xml:space="preserve"> об этом</w:t>
      </w:r>
      <w:r w:rsidRPr="00286E21">
        <w:rPr>
          <w:rFonts w:ascii="Times New Roman" w:eastAsia="Calibri" w:hAnsi="Times New Roman" w:cs="Times New Roman"/>
          <w:sz w:val="28"/>
          <w:szCs w:val="28"/>
        </w:rPr>
        <w:t xml:space="preserve"> органов государственной власти</w:t>
      </w:r>
      <w:r w:rsidR="006F4223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и</w:t>
      </w:r>
      <w:r w:rsidRPr="00286E21">
        <w:rPr>
          <w:rFonts w:ascii="Times New Roman" w:eastAsia="Calibri" w:hAnsi="Times New Roman" w:cs="Times New Roman"/>
          <w:sz w:val="28"/>
          <w:szCs w:val="28"/>
        </w:rPr>
        <w:t xml:space="preserve"> территориальных органов </w:t>
      </w:r>
      <w:r w:rsidR="006F4223">
        <w:rPr>
          <w:rFonts w:ascii="Times New Roman" w:eastAsia="Calibri" w:hAnsi="Times New Roman" w:cs="Times New Roman"/>
          <w:sz w:val="28"/>
          <w:szCs w:val="28"/>
        </w:rPr>
        <w:t>федеральных органов исполнительной власти</w:t>
      </w:r>
      <w:r w:rsidRPr="00286E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E21" w:rsidRPr="00286E21" w:rsidRDefault="00286E21" w:rsidP="00286E2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E21">
        <w:rPr>
          <w:rFonts w:ascii="Times New Roman" w:eastAsia="Calibri" w:hAnsi="Times New Roman" w:cs="Times New Roman"/>
          <w:b/>
          <w:sz w:val="28"/>
          <w:szCs w:val="28"/>
        </w:rPr>
        <w:t>Термины и понятия</w:t>
      </w:r>
    </w:p>
    <w:p w:rsidR="00286E21" w:rsidRPr="00286E21" w:rsidRDefault="00286E21" w:rsidP="0028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E21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286E2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4344E">
        <w:rPr>
          <w:rFonts w:ascii="Times New Roman" w:eastAsia="Calibri" w:hAnsi="Times New Roman" w:cs="Times New Roman"/>
          <w:sz w:val="28"/>
          <w:szCs w:val="28"/>
        </w:rPr>
        <w:t xml:space="preserve"> лица, не достигшие </w:t>
      </w:r>
      <w:r w:rsidRPr="00286E21">
        <w:rPr>
          <w:rFonts w:ascii="Times New Roman" w:eastAsia="Calibri" w:hAnsi="Times New Roman" w:cs="Times New Roman"/>
          <w:sz w:val="28"/>
          <w:szCs w:val="28"/>
        </w:rPr>
        <w:t xml:space="preserve">возраста 18 лет </w:t>
      </w:r>
      <w:bookmarkStart w:id="0" w:name="l5"/>
      <w:bookmarkEnd w:id="0"/>
      <w:r w:rsidRPr="00286E21">
        <w:rPr>
          <w:rFonts w:ascii="Times New Roman" w:eastAsia="Calibri" w:hAnsi="Times New Roman" w:cs="Times New Roman"/>
          <w:sz w:val="28"/>
          <w:szCs w:val="28"/>
        </w:rPr>
        <w:t>(совершеннолетия).</w:t>
      </w:r>
    </w:p>
    <w:p w:rsidR="00286E21" w:rsidRPr="00286E21" w:rsidRDefault="00286E21" w:rsidP="0028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E21">
        <w:rPr>
          <w:rFonts w:ascii="Times New Roman" w:eastAsia="Calibri" w:hAnsi="Times New Roman" w:cs="Times New Roman"/>
          <w:b/>
          <w:sz w:val="28"/>
          <w:szCs w:val="28"/>
        </w:rPr>
        <w:t>Организованная перевозка детей</w:t>
      </w:r>
      <w:r w:rsidRPr="00286E21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286E21">
        <w:rPr>
          <w:rFonts w:ascii="Times New Roman" w:eastAsia="Calibri" w:hAnsi="Times New Roman" w:cs="Times New Roman"/>
          <w:sz w:val="28"/>
          <w:szCs w:val="28"/>
        </w:rPr>
        <w:t>перевозка группы детей</w:t>
      </w:r>
      <w:r w:rsidR="00574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44E">
        <w:rPr>
          <w:rFonts w:ascii="Times New Roman" w:eastAsia="Calibri" w:hAnsi="Times New Roman" w:cs="Times New Roman"/>
          <w:sz w:val="28"/>
          <w:szCs w:val="28"/>
        </w:rPr>
        <w:t>численностью</w:t>
      </w:r>
      <w:r w:rsidR="00574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6E2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8 и более человек,</w:t>
      </w:r>
      <w:r w:rsidR="0044344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осуществляемая без их родителей или иных законных представителей</w:t>
      </w:r>
      <w:r w:rsidRPr="00286E2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286E21" w:rsidRPr="00286E21" w:rsidRDefault="00286E21" w:rsidP="00166E7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6E21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отдыха детей и их оздоровления – </w:t>
      </w:r>
      <w:r w:rsidRPr="00286E21">
        <w:rPr>
          <w:rFonts w:ascii="Times New Roman" w:eastAsia="Calibri" w:hAnsi="Times New Roman" w:cs="Times New Roman"/>
          <w:sz w:val="28"/>
          <w:szCs w:val="28"/>
        </w:rPr>
        <w:t>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санаторно-оздоровительные детские лагеря и иные организации и лагеря, организованные образовательными организациями, осуществляющими</w:t>
      </w:r>
      <w:proofErr w:type="gramEnd"/>
      <w:r w:rsidRPr="00286E21">
        <w:rPr>
          <w:rFonts w:ascii="Times New Roman" w:eastAsia="Calibri" w:hAnsi="Times New Roman" w:cs="Times New Roman"/>
          <w:sz w:val="28"/>
          <w:szCs w:val="28"/>
        </w:rPr>
        <w:t xml:space="preserve"> организацию отдыха и </w:t>
      </w:r>
      <w:proofErr w:type="gramStart"/>
      <w:r w:rsidRPr="00286E21">
        <w:rPr>
          <w:rFonts w:ascii="Times New Roman" w:eastAsia="Calibri" w:hAnsi="Times New Roman" w:cs="Times New Roman"/>
          <w:sz w:val="28"/>
          <w:szCs w:val="28"/>
        </w:rPr>
        <w:t>оздоровления</w:t>
      </w:r>
      <w:proofErr w:type="gramEnd"/>
      <w:r w:rsidRPr="00286E21">
        <w:rPr>
          <w:rFonts w:ascii="Times New Roman" w:eastAsia="Calibri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специализированные (профильные) лагеря </w:t>
      </w:r>
      <w:bookmarkStart w:id="1" w:name="l279"/>
      <w:bookmarkEnd w:id="1"/>
      <w:r w:rsidRPr="00286E21">
        <w:rPr>
          <w:rFonts w:ascii="Times New Roman" w:eastAsia="Calibri" w:hAnsi="Times New Roman" w:cs="Times New Roman"/>
          <w:sz w:val="28"/>
          <w:szCs w:val="28"/>
        </w:rPr>
        <w:t xml:space="preserve">и детские лагеря различной тематической направленности (спортивно-оздоровительные лагеря, оборонно-спортивные лагеря, туристские лагеря, эколого-биологические лагеря, творческие лагеря, историко-патриотические лагеря, технические </w:t>
      </w:r>
      <w:bookmarkStart w:id="2" w:name="l280"/>
      <w:bookmarkEnd w:id="2"/>
      <w:r w:rsidRPr="00286E21">
        <w:rPr>
          <w:rFonts w:ascii="Times New Roman" w:eastAsia="Calibri" w:hAnsi="Times New Roman" w:cs="Times New Roman"/>
          <w:sz w:val="28"/>
          <w:szCs w:val="28"/>
        </w:rPr>
        <w:t>лагеря, краеведческие и другие лагеря), в том числе созданные при организациях социального обслуживания</w:t>
      </w:r>
      <w:r w:rsidR="0044344E">
        <w:rPr>
          <w:rFonts w:ascii="Times New Roman" w:eastAsia="Calibri" w:hAnsi="Times New Roman" w:cs="Times New Roman"/>
          <w:sz w:val="28"/>
          <w:szCs w:val="28"/>
        </w:rPr>
        <w:t xml:space="preserve"> населения, </w:t>
      </w:r>
      <w:r w:rsidR="004434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санаторно-курортных </w:t>
      </w:r>
      <w:proofErr w:type="gramStart"/>
      <w:r w:rsidRPr="00286E21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proofErr w:type="gramEnd"/>
      <w:r w:rsidRPr="00286E21">
        <w:rPr>
          <w:rFonts w:ascii="Times New Roman" w:eastAsia="Calibri" w:hAnsi="Times New Roman" w:cs="Times New Roman"/>
          <w:sz w:val="28"/>
          <w:szCs w:val="28"/>
        </w:rPr>
        <w:t>, общественных организациях (объединениях) и иных организациях.</w:t>
      </w:r>
    </w:p>
    <w:p w:rsidR="00286E21" w:rsidRPr="00166E74" w:rsidRDefault="00286E21" w:rsidP="00166E7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E21">
        <w:rPr>
          <w:rFonts w:ascii="Times New Roman" w:eastAsia="Calibri" w:hAnsi="Times New Roman" w:cs="Times New Roman"/>
          <w:b/>
          <w:sz w:val="28"/>
          <w:szCs w:val="28"/>
        </w:rPr>
        <w:t>Организация выезда групп детей автомобильным транспортом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134"/>
      </w:tblGrid>
      <w:tr w:rsidR="00286E21" w:rsidRPr="00286E21" w:rsidTr="00574DBB">
        <w:trPr>
          <w:trHeight w:val="145"/>
        </w:trPr>
        <w:tc>
          <w:tcPr>
            <w:tcW w:w="1526" w:type="dxa"/>
          </w:tcPr>
          <w:p w:rsidR="00286E21" w:rsidRPr="00286E21" w:rsidRDefault="00286E21" w:rsidP="00286E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документов, необходимых при организации выезда </w:t>
            </w:r>
          </w:p>
        </w:tc>
        <w:tc>
          <w:tcPr>
            <w:tcW w:w="8134" w:type="dxa"/>
          </w:tcPr>
          <w:p w:rsidR="00286E21" w:rsidRPr="00286E21" w:rsidRDefault="00286E21" w:rsidP="00286E2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выезде.</w:t>
            </w:r>
          </w:p>
          <w:p w:rsidR="00286E21" w:rsidRPr="00286E21" w:rsidRDefault="00286E21" w:rsidP="00286E2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департамента образования и науки Брянской области на выезд.</w:t>
            </w:r>
          </w:p>
          <w:p w:rsidR="00286E21" w:rsidRPr="00286E21" w:rsidRDefault="00286E21" w:rsidP="00286E2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График движения.</w:t>
            </w:r>
          </w:p>
          <w:p w:rsidR="00286E21" w:rsidRPr="00286E21" w:rsidRDefault="00286E21" w:rsidP="00286E2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Договор фрахтования, заключенный фрахтовщиком и ф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>рахтователем в письменной форме,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случае </w:t>
            </w:r>
            <w:proofErr w:type="gram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организованной перевозки групп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  <w:proofErr w:type="gramEnd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договору фрахтования.</w:t>
            </w:r>
          </w:p>
          <w:p w:rsidR="00286E21" w:rsidRPr="00286E21" w:rsidRDefault="00286E21" w:rsidP="00286E2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об обязательном страховании гражданской ответственности перевозчика за причинение вреда жизни, здоровью, имуществу пассажиров.</w:t>
            </w:r>
          </w:p>
          <w:p w:rsidR="00286E21" w:rsidRPr="00286E21" w:rsidRDefault="00286E21" w:rsidP="00286E2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возраст автотранспортного средства, не превышающий 10 лет.</w:t>
            </w:r>
          </w:p>
          <w:p w:rsidR="00286E21" w:rsidRPr="00286E21" w:rsidRDefault="00286E21" w:rsidP="00286E2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факт оборудования автотранспортного средства системой ГЛОНАСС.</w:t>
            </w:r>
          </w:p>
          <w:p w:rsidR="00286E21" w:rsidRPr="00286E21" w:rsidRDefault="00286E21" w:rsidP="00286E2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перевозку детей (данный вид деятельности).</w:t>
            </w:r>
          </w:p>
          <w:p w:rsidR="00286E21" w:rsidRPr="00286E21" w:rsidRDefault="00286E21" w:rsidP="00286E2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Лицензионная карточка на эксплуатируемое транспортное средство. </w:t>
            </w:r>
          </w:p>
          <w:p w:rsidR="00286E21" w:rsidRPr="00286E21" w:rsidRDefault="00286E21" w:rsidP="00574DBB">
            <w:p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детях:</w:t>
            </w:r>
          </w:p>
          <w:p w:rsidR="00286E21" w:rsidRPr="00286E21" w:rsidRDefault="00286E21" w:rsidP="00286E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список детей (с указанием фамилии, имени, отчества и возраста каждого ребенка);</w:t>
            </w:r>
          </w:p>
          <w:p w:rsidR="00286E21" w:rsidRPr="00286E21" w:rsidRDefault="006F4223" w:rsidP="00286E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прививках</w:t>
            </w:r>
            <w:r w:rsidR="00286E21" w:rsidRPr="006F4223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286E21" w:rsidRPr="00286E21" w:rsidRDefault="00286E21" w:rsidP="00574DBB">
            <w:p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сопровождающих с указанием фамилии, имени, отчества каждого сопровождающего, телефона, в том числе договоры с сопровождающими </w:t>
            </w:r>
            <w:r w:rsidRPr="00286E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(к</w:t>
            </w:r>
            <w:r w:rsidRPr="00286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оличество сопровождающих на 1 автобус назначается из расчета их нахождения у каждой двери автобуса).</w:t>
            </w:r>
          </w:p>
          <w:p w:rsidR="00286E21" w:rsidRPr="00286E21" w:rsidRDefault="00286E21" w:rsidP="00574DBB">
            <w:p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 медицин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>ским работником</w:t>
            </w:r>
            <w:r w:rsidR="00574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приложением 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документов, подтверждающих его квалификацию (диплом об образовании и иные документы).</w:t>
            </w:r>
          </w:p>
          <w:p w:rsidR="00286E21" w:rsidRPr="006F4223" w:rsidRDefault="00286E21" w:rsidP="00574DBB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приемки оздоровительной 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, наличие лицензии на осуществление медицинской деятельности для детских санаториев; наличие уведомлений о начале осуществления предпринимательской деятельности, подтверждающее соответствие орган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>изации обязательным требованиям</w:t>
            </w:r>
            <w:r w:rsidRPr="006F4223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  <w:p w:rsidR="00286E21" w:rsidRPr="00286E21" w:rsidRDefault="00286E21" w:rsidP="00574DBB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оговоры на оказание у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>слуг по проживанию и организации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 детей (путевки, другие документы, подтверждающие факт оказания услуги организацией отдыха и оздоровления).</w:t>
            </w:r>
          </w:p>
          <w:p w:rsidR="00286E21" w:rsidRPr="00286E21" w:rsidRDefault="00286E21" w:rsidP="00574DBB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График питания в пути следования.</w:t>
            </w:r>
          </w:p>
          <w:p w:rsidR="00286E21" w:rsidRPr="00286E21" w:rsidRDefault="00286E21" w:rsidP="00574DBB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Список продуктов, входящих в дорожный набор – «сухой паек», утвержденный руководителем учреждения (</w:t>
            </w:r>
            <w:r w:rsidRPr="00286E2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организатором детских коллективных поездок) и 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согласованный (в письменном виде) с Управлением </w:t>
            </w:r>
            <w:proofErr w:type="spellStart"/>
            <w:r w:rsidRPr="00286E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286E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Брянской области в целях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питания детей из таких наборов в пути следования (более трех часов), с учетом соблюдения питьевого режима в соответствии с санитарно-эпидемиологическими требованиями.</w:t>
            </w:r>
            <w:proofErr w:type="gramEnd"/>
          </w:p>
          <w:p w:rsidR="00286E21" w:rsidRPr="00286E21" w:rsidRDefault="00286E21" w:rsidP="00574DBB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(заявка) территориальных органов Госавтоинспекции (ГИБДД ОВД (ГУ МВД) об организации массовых перевозок детей для принятия мер по усилению надзора за движением на маршруте и решения вопроса о сопровождении колонн автобусов специальными транспортными средства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(не менее чем за 10 дней до поездки).</w:t>
            </w:r>
            <w:proofErr w:type="gramEnd"/>
          </w:p>
          <w:p w:rsidR="00286E21" w:rsidRPr="00286E21" w:rsidRDefault="00286E21" w:rsidP="00574DBB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Ответ на уведомление УГИБДД ГУ МВД России по Брянской области о сопровождении автобусов автомобилем (положительное или отрицательное решение).</w:t>
            </w:r>
          </w:p>
          <w:p w:rsidR="006F4223" w:rsidRDefault="006F4223" w:rsidP="00574DBB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Согласия на передачу ребенка.</w:t>
            </w:r>
          </w:p>
          <w:p w:rsidR="00286E21" w:rsidRPr="00286E21" w:rsidRDefault="00286E21" w:rsidP="00574DBB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Согласия на обработку персональных данных.</w:t>
            </w:r>
          </w:p>
        </w:tc>
      </w:tr>
      <w:tr w:rsidR="00286E21" w:rsidRPr="00286E21" w:rsidTr="00574DBB">
        <w:trPr>
          <w:trHeight w:val="1637"/>
        </w:trPr>
        <w:tc>
          <w:tcPr>
            <w:tcW w:w="1526" w:type="dxa"/>
          </w:tcPr>
          <w:p w:rsidR="00286E21" w:rsidRPr="00286E21" w:rsidRDefault="00286E21" w:rsidP="00286E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Уведомления направляются в следующие ведомства</w:t>
            </w:r>
          </w:p>
        </w:tc>
        <w:tc>
          <w:tcPr>
            <w:tcW w:w="8134" w:type="dxa"/>
          </w:tcPr>
          <w:p w:rsidR="00286E21" w:rsidRPr="00286E21" w:rsidRDefault="00286E21" w:rsidP="00286E21">
            <w:pPr>
              <w:numPr>
                <w:ilvl w:val="0"/>
                <w:numId w:val="5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науки Брянской области (уполномоченный исполнительный орган государственной власти по организации отдыха и оздоровления детей в Брянской области).</w:t>
            </w:r>
          </w:p>
          <w:p w:rsidR="00286E21" w:rsidRPr="00286E21" w:rsidRDefault="00286E21" w:rsidP="00286E21">
            <w:pPr>
              <w:numPr>
                <w:ilvl w:val="0"/>
                <w:numId w:val="5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УГИБДД ГУ МВД России по Брянской области.</w:t>
            </w:r>
          </w:p>
          <w:p w:rsidR="00286E21" w:rsidRPr="00286E21" w:rsidRDefault="00286E21" w:rsidP="00286E21">
            <w:pPr>
              <w:numPr>
                <w:ilvl w:val="0"/>
                <w:numId w:val="5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Брянской области.</w:t>
            </w:r>
          </w:p>
          <w:p w:rsidR="00286E21" w:rsidRPr="00286E21" w:rsidRDefault="00286E21" w:rsidP="00286E21">
            <w:pPr>
              <w:numPr>
                <w:ilvl w:val="0"/>
                <w:numId w:val="5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ГУ МЧС России по Брянской области.</w:t>
            </w:r>
          </w:p>
        </w:tc>
      </w:tr>
      <w:tr w:rsidR="00286E21" w:rsidRPr="00286E21" w:rsidTr="00574DBB">
        <w:trPr>
          <w:trHeight w:val="983"/>
        </w:trPr>
        <w:tc>
          <w:tcPr>
            <w:tcW w:w="1526" w:type="dxa"/>
          </w:tcPr>
          <w:p w:rsidR="00286E21" w:rsidRPr="00286E21" w:rsidRDefault="00286E21" w:rsidP="00286E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8134" w:type="dxa"/>
          </w:tcPr>
          <w:p w:rsidR="00286E21" w:rsidRPr="00286E21" w:rsidRDefault="00286E21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Региональные:</w:t>
            </w:r>
          </w:p>
          <w:p w:rsidR="00286E21" w:rsidRPr="00286E21" w:rsidRDefault="0044344E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Указ Губернатора Брянской области от 05.03.2018 № 40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«Об  организации   отдыха, оздоровления и занятости детей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Брянской области в 2018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году».</w:t>
            </w:r>
          </w:p>
          <w:p w:rsidR="00286E21" w:rsidRPr="00286E21" w:rsidRDefault="00286E21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Федеральные:</w:t>
            </w:r>
            <w:proofErr w:type="gramEnd"/>
          </w:p>
          <w:p w:rsidR="00286E21" w:rsidRPr="00286E21" w:rsidRDefault="00286E21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Постановление Правительства РФ от 17.12.2013 № 1177 «Об утверждении Правил организованной перевозки группы детей автобусами».</w:t>
            </w:r>
          </w:p>
          <w:p w:rsidR="00286E21" w:rsidRPr="00286E21" w:rsidRDefault="00286E21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Постановление Правительства Российской Федерации от 23.06.2014 № 579 «О внесении изменения в постановление Правительства Российской Федерации от 17 декабря 2013 г. № 1177»</w:t>
            </w:r>
          </w:p>
          <w:p w:rsidR="00286E21" w:rsidRDefault="00286E21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Постановление Правительства РФ от 23.10.1993 № 1090 «О Правилах дорожного движения».</w:t>
            </w:r>
          </w:p>
          <w:p w:rsidR="0044344E" w:rsidRPr="00286E21" w:rsidRDefault="0044344E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    Постановление Правительства РФ от 23.12.2017 № 1621 «О внесении изменений в некоторые акты Правительства Российской Федерации»</w:t>
            </w:r>
          </w:p>
          <w:p w:rsidR="00286E21" w:rsidRPr="00286E21" w:rsidRDefault="0044344E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Федеральный закон от 10.12.1995 №</w:t>
            </w:r>
            <w:r w:rsidR="006F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196-ФЗ «О безопасности дорожного движения».</w:t>
            </w:r>
          </w:p>
          <w:p w:rsidR="00286E21" w:rsidRPr="00286E21" w:rsidRDefault="0044344E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Федеральный закон от 01.07.2011 №</w:t>
            </w:r>
            <w:r w:rsidR="006F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170-ФЗ «О техническом осмотре транспортных средств и о внесении изменений в отдельные законодательные акты Российской Федерации».</w:t>
            </w:r>
          </w:p>
          <w:p w:rsidR="00286E21" w:rsidRPr="00286E21" w:rsidRDefault="0044344E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Постановление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  <w:p w:rsidR="00286E21" w:rsidRPr="00286E21" w:rsidRDefault="0044344E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Постановление Правительства РФ от 17.01.2007 № 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инспекции».</w:t>
            </w:r>
            <w:proofErr w:type="gramEnd"/>
          </w:p>
          <w:p w:rsidR="00286E21" w:rsidRPr="00286E21" w:rsidRDefault="0044344E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="006F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риказ МВД России от 31.08.2007 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767 «Вопросы организации сопровождения транспортных средств патрульными автомобилями Госавтоинспекции».</w:t>
            </w:r>
          </w:p>
          <w:p w:rsidR="00286E21" w:rsidRPr="00286E21" w:rsidRDefault="0044344E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Приказ Минтранса России от 20.08.2014 № 15 «Об утверждении Положения об особенностях режима рабочего времени и времени отдыха водителей автомобилей».</w:t>
            </w:r>
          </w:p>
          <w:p w:rsidR="00286E21" w:rsidRPr="00286E21" w:rsidRDefault="0044344E" w:rsidP="00286E21">
            <w:p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</w:t>
            </w:r>
            <w:proofErr w:type="spellStart"/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Роспот</w:t>
            </w:r>
            <w:r w:rsidR="006F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ребнадзором</w:t>
            </w:r>
            <w:proofErr w:type="spellEnd"/>
            <w:r w:rsidR="006F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МВД РФ 21.09.2006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6E21" w:rsidRPr="00286E21" w:rsidRDefault="0044344E" w:rsidP="00286E2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Памятка ГУОБДД МВД России организаторам перевозок групп детей автобусами.</w:t>
            </w:r>
          </w:p>
        </w:tc>
      </w:tr>
    </w:tbl>
    <w:p w:rsidR="006F4223" w:rsidRDefault="006F4223" w:rsidP="00286E21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223" w:rsidRDefault="006F4223" w:rsidP="00286E21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223" w:rsidRDefault="006F4223" w:rsidP="00286E21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223" w:rsidRPr="00286E21" w:rsidRDefault="006F4223" w:rsidP="00286E21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E21" w:rsidRPr="00166E74" w:rsidRDefault="00286E21" w:rsidP="00166E74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E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выезда групп детей железнодорожным транспортом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286E21" w:rsidRPr="00286E21" w:rsidTr="00BD7FA3">
        <w:trPr>
          <w:trHeight w:val="147"/>
        </w:trPr>
        <w:tc>
          <w:tcPr>
            <w:tcW w:w="1668" w:type="dxa"/>
          </w:tcPr>
          <w:p w:rsidR="00286E21" w:rsidRPr="00286E21" w:rsidRDefault="00286E21" w:rsidP="00286E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документов, необходимых при организации выезда </w:t>
            </w:r>
          </w:p>
        </w:tc>
        <w:tc>
          <w:tcPr>
            <w:tcW w:w="7796" w:type="dxa"/>
          </w:tcPr>
          <w:p w:rsidR="00286E21" w:rsidRPr="00286E21" w:rsidRDefault="00286E21" w:rsidP="00286E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выезде.</w:t>
            </w:r>
          </w:p>
          <w:p w:rsidR="00286E21" w:rsidRPr="00286E21" w:rsidRDefault="00286E21" w:rsidP="00286E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департамента образования и науки Брянской области на выезд.</w:t>
            </w:r>
          </w:p>
          <w:p w:rsidR="00286E21" w:rsidRPr="00286E21" w:rsidRDefault="00286E21" w:rsidP="00286E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График движения.</w:t>
            </w:r>
          </w:p>
          <w:p w:rsidR="00286E21" w:rsidRPr="00286E21" w:rsidRDefault="00286E21" w:rsidP="00286E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 перевозчиком.</w:t>
            </w:r>
          </w:p>
          <w:p w:rsidR="00286E21" w:rsidRPr="00286E21" w:rsidRDefault="00286E21" w:rsidP="00286E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об обязательном страховании гражданской ответственности перевозчика за причинение вреда жизни, здоровью, имуществу пассажиров.</w:t>
            </w:r>
          </w:p>
          <w:p w:rsidR="00286E21" w:rsidRPr="00286E21" w:rsidRDefault="00286E21" w:rsidP="00286E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детях:</w:t>
            </w:r>
          </w:p>
          <w:p w:rsidR="00286E21" w:rsidRPr="00286E21" w:rsidRDefault="006F4223" w:rsidP="00286E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86E21"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список детей (с указанием фамилии, имени, отчества и возраста каждого ребенка);</w:t>
            </w:r>
          </w:p>
          <w:p w:rsidR="00286E21" w:rsidRPr="00286E21" w:rsidRDefault="006F4223" w:rsidP="00286E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сведения о прививках.</w:t>
            </w:r>
          </w:p>
          <w:p w:rsidR="00286E21" w:rsidRPr="00286E21" w:rsidRDefault="00286E21" w:rsidP="00286E2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сопровождающих с указанием фамилии, имени, отчества каждого сопровождающего, телефона, в том числе договоры с сопровождающими </w:t>
            </w:r>
            <w:r w:rsidRPr="00286E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(1 сопровождающий на 8 - 12 детей</w:t>
            </w:r>
            <w:r w:rsidRPr="00286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:rsidR="00286E21" w:rsidRPr="00286E21" w:rsidRDefault="00286E21" w:rsidP="00286E2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>оговор с медицинским работником с приложением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документов, подтверждающих его квалификацию (диплом об образовании и иные документы).</w:t>
            </w:r>
          </w:p>
          <w:p w:rsidR="00286E21" w:rsidRPr="00286E21" w:rsidRDefault="00286E21" w:rsidP="00286E2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Договор на организацию горячего питания при нахождении в пути более 24 часов (заключается не позднее, чем за 15 дней до отправления пассажирского поезда).</w:t>
            </w:r>
          </w:p>
          <w:p w:rsidR="00286E21" w:rsidRPr="00286E21" w:rsidRDefault="00286E21" w:rsidP="006F4223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приемки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оздоровительной организации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, наличие лицензии на осуществление медицинской деятельности для детских санаториев; наличие уведомлений о начале осуществления предпринимательской деятельности, подтверждающее соответствие орган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>изации обязательным требованиям.</w:t>
            </w:r>
            <w:proofErr w:type="gramEnd"/>
          </w:p>
          <w:p w:rsidR="00286E21" w:rsidRPr="00286E21" w:rsidRDefault="00286E21" w:rsidP="006F4223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оговоры на оказание у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>слуг по проживанию и организации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 детей (путевки, другие документы, подтверждающие факт оказания услуги организацией отдыха и оздоровления).</w:t>
            </w:r>
          </w:p>
          <w:p w:rsidR="00286E21" w:rsidRPr="00286E21" w:rsidRDefault="00286E21" w:rsidP="006F4223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выезде железнодорожным транспортом организованных групп детей, направленная в Московский территориальный отдел Управления </w:t>
            </w:r>
            <w:proofErr w:type="spell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железнодорожном транспорте и в Управление </w:t>
            </w:r>
            <w:proofErr w:type="spell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Брянской области не менее чем за 3 суток до отправления организованных групп детей.</w:t>
            </w:r>
          </w:p>
          <w:p w:rsidR="00286E21" w:rsidRDefault="00286E21" w:rsidP="006F4223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выезде железнодорожным транспортом организованных групп детей (номер и сообщение пассажирского поезда, номер вагона, маршрут следования группы, дата отправления/прибытия, количество детей, количество сопровождающих лиц), направленная в УМВД России по Брянской области не менее чем за 3 суток до отправления организованных групп детей.</w:t>
            </w:r>
            <w:proofErr w:type="gramEnd"/>
          </w:p>
          <w:p w:rsidR="006F4223" w:rsidRPr="00286E21" w:rsidRDefault="006F4223" w:rsidP="006F4223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Согласия на передачу ребенка.</w:t>
            </w:r>
          </w:p>
          <w:p w:rsidR="00286E21" w:rsidRPr="00286E21" w:rsidRDefault="00286E21" w:rsidP="006F4223">
            <w:p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Согласия на обработку персональных данных.</w:t>
            </w:r>
          </w:p>
        </w:tc>
      </w:tr>
      <w:tr w:rsidR="00286E21" w:rsidRPr="00286E21" w:rsidTr="00BD7FA3">
        <w:trPr>
          <w:trHeight w:val="147"/>
        </w:trPr>
        <w:tc>
          <w:tcPr>
            <w:tcW w:w="1668" w:type="dxa"/>
          </w:tcPr>
          <w:p w:rsidR="00286E21" w:rsidRPr="00286E21" w:rsidRDefault="00286E21" w:rsidP="00286E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Уведомления направляются в следующие ведомства</w:t>
            </w:r>
          </w:p>
        </w:tc>
        <w:tc>
          <w:tcPr>
            <w:tcW w:w="7796" w:type="dxa"/>
          </w:tcPr>
          <w:p w:rsidR="00286E21" w:rsidRPr="00286E21" w:rsidRDefault="00286E21" w:rsidP="00286E21">
            <w:pPr>
              <w:numPr>
                <w:ilvl w:val="0"/>
                <w:numId w:val="12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науки Брянской области (уполномоченный исполнительный орган государственной власти по организации отдыха и оздоровления детей и молодежи в Брянской области).</w:t>
            </w:r>
          </w:p>
          <w:p w:rsidR="00286E21" w:rsidRPr="00286E21" w:rsidRDefault="00286E21" w:rsidP="00286E21">
            <w:pPr>
              <w:numPr>
                <w:ilvl w:val="0"/>
                <w:numId w:val="12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УМВД России по Брянской области.</w:t>
            </w:r>
          </w:p>
          <w:p w:rsidR="00286E21" w:rsidRPr="00286E21" w:rsidRDefault="00286E21" w:rsidP="00286E21">
            <w:pPr>
              <w:numPr>
                <w:ilvl w:val="0"/>
                <w:numId w:val="12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Брянской области.</w:t>
            </w:r>
          </w:p>
          <w:p w:rsidR="00286E21" w:rsidRPr="00286E21" w:rsidRDefault="00286E21" w:rsidP="00286E21">
            <w:pPr>
              <w:numPr>
                <w:ilvl w:val="0"/>
                <w:numId w:val="12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территориальный отдел Управления </w:t>
            </w:r>
            <w:proofErr w:type="spell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железнодорожном транспорте.</w:t>
            </w:r>
          </w:p>
        </w:tc>
      </w:tr>
      <w:tr w:rsidR="00286E21" w:rsidRPr="00286E21" w:rsidTr="00BD7FA3">
        <w:trPr>
          <w:trHeight w:val="147"/>
        </w:trPr>
        <w:tc>
          <w:tcPr>
            <w:tcW w:w="1668" w:type="dxa"/>
          </w:tcPr>
          <w:p w:rsidR="00286E21" w:rsidRPr="00286E21" w:rsidRDefault="00286E21" w:rsidP="00286E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96" w:type="dxa"/>
          </w:tcPr>
          <w:p w:rsidR="00286E21" w:rsidRPr="00286E21" w:rsidRDefault="00286E21" w:rsidP="00286E21">
            <w:pPr>
              <w:keepNext/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Региональные:</w:t>
            </w:r>
          </w:p>
          <w:p w:rsidR="00286E21" w:rsidRPr="00286E21" w:rsidRDefault="0044344E" w:rsidP="00286E21">
            <w:pPr>
              <w:keepNext/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Указ Губернатора Брянской области от 05.03.2018 № 40</w:t>
            </w:r>
            <w:r w:rsidR="00286E21" w:rsidRPr="0028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 </w:t>
            </w:r>
            <w:r w:rsidR="00286E21" w:rsidRPr="0028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  отдыха, оздоровления и занятости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Брянской области в 2018</w:t>
            </w:r>
            <w:r w:rsidR="00286E21" w:rsidRPr="0028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году».</w:t>
            </w:r>
          </w:p>
          <w:p w:rsidR="00286E21" w:rsidRPr="00286E21" w:rsidRDefault="00286E21" w:rsidP="00286E21">
            <w:pPr>
              <w:keepNext/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Федеральные:</w:t>
            </w:r>
            <w:proofErr w:type="gramEnd"/>
          </w:p>
          <w:p w:rsidR="00286E21" w:rsidRPr="00286E21" w:rsidRDefault="00286E21" w:rsidP="00286E21">
            <w:pPr>
              <w:keepNext/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8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Постановление Главного государственного санитарного врача РФ от 21.01.2014 № 3 «Об утверждении СП 2.5.3157-14 «Санитарно-эпидемиологические требования к перевозке железнодорожным транспортом организованных групп детей».</w:t>
            </w:r>
          </w:p>
        </w:tc>
      </w:tr>
      <w:tr w:rsidR="00286E21" w:rsidRPr="00286E21" w:rsidTr="00BD7FA3">
        <w:trPr>
          <w:trHeight w:val="147"/>
        </w:trPr>
        <w:tc>
          <w:tcPr>
            <w:tcW w:w="1668" w:type="dxa"/>
          </w:tcPr>
          <w:p w:rsidR="00286E21" w:rsidRPr="00286E21" w:rsidRDefault="00286E21" w:rsidP="00286E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Примечания </w:t>
            </w:r>
          </w:p>
        </w:tc>
        <w:tc>
          <w:tcPr>
            <w:tcW w:w="7796" w:type="dxa"/>
          </w:tcPr>
          <w:p w:rsidR="00286E21" w:rsidRPr="00286E21" w:rsidRDefault="0044344E" w:rsidP="00286E2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6F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опровождающие лица должны иметь </w:t>
            </w:r>
            <w:r w:rsidR="00286E21" w:rsidRPr="00286E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справку о состоянии здоровья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286E21" w:rsidRPr="00286E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или личную медицинскую книжку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установленного образца с результатами медицинских обследований и лабораторных исследований, отметкой о прохождении гигиенической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подготовки.</w:t>
            </w:r>
          </w:p>
          <w:p w:rsidR="00286E21" w:rsidRPr="00286E21" w:rsidRDefault="0044344E" w:rsidP="00286E2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286E21" w:rsidRPr="00286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аранее решается вопрос организации доставки детских групп от вокзала к месту назначения.</w:t>
            </w:r>
          </w:p>
        </w:tc>
      </w:tr>
    </w:tbl>
    <w:p w:rsidR="00286E21" w:rsidRPr="00286E21" w:rsidRDefault="00286E21" w:rsidP="00286E21">
      <w:pPr>
        <w:keepNext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E21" w:rsidRPr="00166E74" w:rsidRDefault="00286E21" w:rsidP="00166E74">
      <w:pPr>
        <w:numPr>
          <w:ilvl w:val="0"/>
          <w:numId w:val="14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E21">
        <w:rPr>
          <w:rFonts w:ascii="Times New Roman" w:eastAsia="Calibri" w:hAnsi="Times New Roman" w:cs="Times New Roman"/>
          <w:b/>
          <w:sz w:val="28"/>
          <w:szCs w:val="28"/>
        </w:rPr>
        <w:t>Организация выезда групп детей авиатранспортом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869"/>
      </w:tblGrid>
      <w:tr w:rsidR="00286E21" w:rsidRPr="00286E21" w:rsidTr="00BD7FA3">
        <w:trPr>
          <w:trHeight w:val="699"/>
        </w:trPr>
        <w:tc>
          <w:tcPr>
            <w:tcW w:w="1668" w:type="dxa"/>
          </w:tcPr>
          <w:p w:rsidR="00286E21" w:rsidRPr="00286E21" w:rsidRDefault="00286E21" w:rsidP="00286E21">
            <w:pPr>
              <w:rPr>
                <w:rFonts w:ascii="Times New Roman" w:eastAsia="Calibri" w:hAnsi="Times New Roman" w:cs="Times New Roman"/>
              </w:rPr>
            </w:pPr>
            <w:r w:rsidRPr="00286E21">
              <w:rPr>
                <w:rFonts w:ascii="Times New Roman" w:eastAsia="Calibri" w:hAnsi="Times New Roman" w:cs="Times New Roman"/>
              </w:rPr>
              <w:t xml:space="preserve">Список документов, необходимых при организации выезда </w:t>
            </w:r>
          </w:p>
        </w:tc>
        <w:tc>
          <w:tcPr>
            <w:tcW w:w="7869" w:type="dxa"/>
          </w:tcPr>
          <w:p w:rsidR="00286E21" w:rsidRPr="00286E21" w:rsidRDefault="00286E21" w:rsidP="00286E2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выезде.</w:t>
            </w:r>
          </w:p>
          <w:p w:rsidR="00286E21" w:rsidRPr="00286E21" w:rsidRDefault="00286E21" w:rsidP="00286E2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департамента образования и науки Брянской области на выезд.</w:t>
            </w:r>
          </w:p>
          <w:p w:rsidR="00286E21" w:rsidRPr="00286E21" w:rsidRDefault="00286E21" w:rsidP="00286E2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 перевозчиком.</w:t>
            </w:r>
          </w:p>
          <w:p w:rsidR="00286E21" w:rsidRPr="00286E21" w:rsidRDefault="00286E21" w:rsidP="00286E2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об обязательном страховании гражданской ответственности перевозчика за причинение вреда жизни, здоровью, имуществу пассажиров.</w:t>
            </w:r>
          </w:p>
          <w:p w:rsidR="00286E21" w:rsidRPr="00286E21" w:rsidRDefault="00286E21" w:rsidP="00286E2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детях:</w:t>
            </w:r>
          </w:p>
          <w:p w:rsidR="00286E21" w:rsidRPr="00286E21" w:rsidRDefault="006F4223" w:rsidP="00286E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86E21"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список детей (с указанием фамилии, имени, отчества и возраста каждого ребенка);</w:t>
            </w:r>
          </w:p>
          <w:p w:rsidR="00286E21" w:rsidRPr="00286E21" w:rsidRDefault="006F4223" w:rsidP="00286E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о прививках.</w:t>
            </w:r>
          </w:p>
          <w:p w:rsidR="00286E21" w:rsidRPr="00286E21" w:rsidRDefault="00286E21" w:rsidP="00286E2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сопровождающих с указанием фамилии, имени, отчества каждого сопровождающего, телефона, в том числе договоры с сопровождающими.</w:t>
            </w:r>
          </w:p>
          <w:p w:rsidR="00286E21" w:rsidRPr="00286E21" w:rsidRDefault="00286E21" w:rsidP="00286E2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>оговор с медицинским работником с приложением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документов, подтверждающих его квалификацию (диплом об образовании и иные документы).</w:t>
            </w:r>
          </w:p>
          <w:p w:rsidR="00286E21" w:rsidRPr="00286E21" w:rsidRDefault="00286E21" w:rsidP="00286E21">
            <w:pPr>
              <w:numPr>
                <w:ilvl w:val="0"/>
                <w:numId w:val="16"/>
              </w:numPr>
              <w:shd w:val="clear" w:color="auto" w:fill="FFFFFF"/>
              <w:tabs>
                <w:tab w:val="right" w:pos="-6063"/>
                <w:tab w:val="left" w:pos="459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приемки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оздоровительной организации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, наличие лицензии на осуществление медицинской деятельности для детских санаториев; наличие уведомлений о начале осуществления предпринимательской деятельности, подтверждающее соответствие орган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>изации обязательным требованиям.</w:t>
            </w:r>
            <w:proofErr w:type="gramEnd"/>
          </w:p>
          <w:p w:rsidR="00286E21" w:rsidRPr="00286E21" w:rsidRDefault="00286E21" w:rsidP="006F4223">
            <w:pPr>
              <w:shd w:val="clear" w:color="auto" w:fill="FFFFFF"/>
              <w:tabs>
                <w:tab w:val="right" w:pos="-6063"/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оговоры на оказание у</w:t>
            </w:r>
            <w:r w:rsidR="006F4223">
              <w:rPr>
                <w:rFonts w:ascii="Times New Roman" w:eastAsia="Calibri" w:hAnsi="Times New Roman" w:cs="Times New Roman"/>
                <w:sz w:val="24"/>
                <w:szCs w:val="24"/>
              </w:rPr>
              <w:t>слуг по проживанию и организации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 детей (путевки, другие документы, подтверждающие факт оказания услуги организацией отдыха и оздоровления).</w:t>
            </w:r>
          </w:p>
          <w:p w:rsidR="00286E21" w:rsidRDefault="00286E21" w:rsidP="006F4223">
            <w:pPr>
              <w:shd w:val="clear" w:color="auto" w:fill="FFFFFF"/>
              <w:tabs>
                <w:tab w:val="right" w:pos="-6063"/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выезде воздушным транспортом организованных групп детей (номер и сообщение пассажирского авиарейса, маршрут следования группы, дата отправления/прибытия, количество детей, количество сопровождающих лиц) в УМВД России по Брянской области не менее чем за 3 суток до отправления организованных групп детей.</w:t>
            </w:r>
            <w:proofErr w:type="gramEnd"/>
          </w:p>
          <w:p w:rsidR="006F4223" w:rsidRDefault="006F4223" w:rsidP="006F4223">
            <w:pPr>
              <w:shd w:val="clear" w:color="auto" w:fill="FFFFFF"/>
              <w:tabs>
                <w:tab w:val="right" w:pos="-6063"/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Согласия на передачу ребенка.</w:t>
            </w:r>
          </w:p>
          <w:p w:rsidR="006F4223" w:rsidRPr="00286E21" w:rsidRDefault="006F4223" w:rsidP="006F4223">
            <w:pPr>
              <w:shd w:val="clear" w:color="auto" w:fill="FFFFFF"/>
              <w:tabs>
                <w:tab w:val="right" w:pos="-6063"/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Согласия на обработку персональных данных.</w:t>
            </w:r>
          </w:p>
        </w:tc>
      </w:tr>
      <w:tr w:rsidR="00286E21" w:rsidRPr="00286E21" w:rsidTr="00BD7FA3">
        <w:trPr>
          <w:trHeight w:val="430"/>
        </w:trPr>
        <w:tc>
          <w:tcPr>
            <w:tcW w:w="1668" w:type="dxa"/>
          </w:tcPr>
          <w:p w:rsidR="00286E21" w:rsidRPr="00286E21" w:rsidRDefault="00286E21" w:rsidP="00286E21">
            <w:pPr>
              <w:rPr>
                <w:rFonts w:ascii="Times New Roman" w:eastAsia="Calibri" w:hAnsi="Times New Roman" w:cs="Times New Roman"/>
              </w:rPr>
            </w:pPr>
            <w:r w:rsidRPr="00286E21">
              <w:rPr>
                <w:rFonts w:ascii="Times New Roman" w:eastAsia="Calibri" w:hAnsi="Times New Roman" w:cs="Times New Roman"/>
              </w:rPr>
              <w:t>Уведомления направляются в следующие ведомства</w:t>
            </w:r>
          </w:p>
        </w:tc>
        <w:tc>
          <w:tcPr>
            <w:tcW w:w="7869" w:type="dxa"/>
          </w:tcPr>
          <w:p w:rsidR="00286E21" w:rsidRPr="00286E21" w:rsidRDefault="00286E21" w:rsidP="00286E21">
            <w:pPr>
              <w:numPr>
                <w:ilvl w:val="0"/>
                <w:numId w:val="17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науки Брянской области (уполномоченный исполнительный орган государственной власти по организации отдыха и оздоровления детей и молодежи в Брянской области).</w:t>
            </w:r>
          </w:p>
          <w:p w:rsidR="00286E21" w:rsidRPr="00286E21" w:rsidRDefault="00286E21" w:rsidP="00286E21">
            <w:pPr>
              <w:numPr>
                <w:ilvl w:val="0"/>
                <w:numId w:val="17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УМВД России по Брянской области.</w:t>
            </w:r>
          </w:p>
          <w:p w:rsidR="00286E21" w:rsidRPr="00286E21" w:rsidRDefault="00286E21" w:rsidP="00286E21">
            <w:pPr>
              <w:numPr>
                <w:ilvl w:val="0"/>
                <w:numId w:val="17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Брянской области.</w:t>
            </w:r>
          </w:p>
        </w:tc>
      </w:tr>
      <w:tr w:rsidR="00286E21" w:rsidRPr="00286E21" w:rsidTr="00BD7FA3">
        <w:trPr>
          <w:trHeight w:val="273"/>
        </w:trPr>
        <w:tc>
          <w:tcPr>
            <w:tcW w:w="1668" w:type="dxa"/>
          </w:tcPr>
          <w:p w:rsidR="00286E21" w:rsidRPr="00286E21" w:rsidRDefault="00286E21" w:rsidP="00286E21">
            <w:pPr>
              <w:rPr>
                <w:rFonts w:ascii="Times New Roman" w:eastAsia="Calibri" w:hAnsi="Times New Roman" w:cs="Times New Roman"/>
              </w:rPr>
            </w:pPr>
            <w:r w:rsidRPr="00286E21">
              <w:rPr>
                <w:rFonts w:ascii="Times New Roman" w:eastAsia="Calibri" w:hAnsi="Times New Roman" w:cs="Times New Roman"/>
              </w:rPr>
              <w:lastRenderedPageBreak/>
              <w:t>Нормативные документы</w:t>
            </w:r>
          </w:p>
        </w:tc>
        <w:tc>
          <w:tcPr>
            <w:tcW w:w="7869" w:type="dxa"/>
          </w:tcPr>
          <w:p w:rsidR="00286E21" w:rsidRPr="00286E21" w:rsidRDefault="00286E21" w:rsidP="00286E21">
            <w:pPr>
              <w:keepNext/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Региональные:</w:t>
            </w:r>
          </w:p>
          <w:p w:rsidR="00286E21" w:rsidRPr="00286E21" w:rsidRDefault="0044344E" w:rsidP="00286E21">
            <w:pPr>
              <w:keepNext/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Указ Губернатора Брянской области от 05.03.2018 № 40</w:t>
            </w:r>
            <w:r w:rsidR="00286E21" w:rsidRPr="0028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 организации   отдыха, оздоровления и занятости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Брянской области в 2018</w:t>
            </w:r>
            <w:r w:rsidR="00286E21" w:rsidRPr="0028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году».</w:t>
            </w:r>
          </w:p>
          <w:p w:rsidR="00286E21" w:rsidRPr="00286E21" w:rsidRDefault="00286E21" w:rsidP="00286E21">
            <w:pPr>
              <w:keepNext/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Федеральные:</w:t>
            </w:r>
            <w:proofErr w:type="gramEnd"/>
          </w:p>
          <w:p w:rsidR="00286E21" w:rsidRPr="00286E21" w:rsidRDefault="00286E21" w:rsidP="00286E21">
            <w:pPr>
              <w:numPr>
                <w:ilvl w:val="0"/>
                <w:numId w:val="18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</w:t>
            </w:r>
          </w:p>
          <w:p w:rsidR="00286E21" w:rsidRPr="00286E21" w:rsidRDefault="00286E21" w:rsidP="00286E21">
            <w:pPr>
              <w:numPr>
                <w:ilvl w:val="0"/>
                <w:numId w:val="18"/>
              </w:numPr>
              <w:tabs>
                <w:tab w:val="left" w:pos="459"/>
                <w:tab w:val="center" w:pos="4153"/>
                <w:tab w:val="right" w:pos="830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«Воздушный</w:t>
            </w:r>
            <w:r w:rsidR="00443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 РФ» от 19.03.1997 </w:t>
            </w:r>
            <w:r w:rsidRPr="00286E21">
              <w:rPr>
                <w:rFonts w:ascii="Times New Roman" w:eastAsia="Calibri" w:hAnsi="Times New Roman" w:cs="Times New Roman"/>
                <w:sz w:val="24"/>
                <w:szCs w:val="24"/>
              </w:rPr>
              <w:t>№ 60-ФЗ.</w:t>
            </w:r>
          </w:p>
        </w:tc>
      </w:tr>
    </w:tbl>
    <w:p w:rsidR="00286E21" w:rsidRPr="00286E21" w:rsidRDefault="00286E21" w:rsidP="0028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7F7F7"/>
        </w:rPr>
      </w:pPr>
    </w:p>
    <w:p w:rsidR="00286E21" w:rsidRDefault="00286E21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66E74" w:rsidRPr="00286E21" w:rsidRDefault="00166E74" w:rsidP="00286E21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3" w:name="_GoBack"/>
      <w:bookmarkEnd w:id="3"/>
    </w:p>
    <w:sectPr w:rsidR="00166E74" w:rsidRPr="00286E21" w:rsidSect="0089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352"/>
    <w:multiLevelType w:val="hybridMultilevel"/>
    <w:tmpl w:val="F0964B3E"/>
    <w:lvl w:ilvl="0" w:tplc="D6EE1D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876DA0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A718F876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6EE276D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B06A57AE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2F82E0E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FE8CD53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1D4E92A8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B56C659A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0482129E"/>
    <w:multiLevelType w:val="hybridMultilevel"/>
    <w:tmpl w:val="B8A07516"/>
    <w:lvl w:ilvl="0" w:tplc="4C56DD4E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>
    <w:nsid w:val="04EE502E"/>
    <w:multiLevelType w:val="hybridMultilevel"/>
    <w:tmpl w:val="874A844E"/>
    <w:lvl w:ilvl="0" w:tplc="4C56DD4E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>
    <w:nsid w:val="06470FF0"/>
    <w:multiLevelType w:val="multilevel"/>
    <w:tmpl w:val="05FAA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6D0178"/>
    <w:multiLevelType w:val="hybridMultilevel"/>
    <w:tmpl w:val="2F2C1204"/>
    <w:lvl w:ilvl="0" w:tplc="4C56D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14326"/>
    <w:multiLevelType w:val="hybridMultilevel"/>
    <w:tmpl w:val="A276033C"/>
    <w:lvl w:ilvl="0" w:tplc="4C56D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B2B07"/>
    <w:multiLevelType w:val="multilevel"/>
    <w:tmpl w:val="97D0B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F4E5053"/>
    <w:multiLevelType w:val="hybridMultilevel"/>
    <w:tmpl w:val="8A24E9F4"/>
    <w:lvl w:ilvl="0" w:tplc="4C56DD4E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8">
    <w:nsid w:val="0FDB70FB"/>
    <w:multiLevelType w:val="hybridMultilevel"/>
    <w:tmpl w:val="C21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D2A34"/>
    <w:multiLevelType w:val="multilevel"/>
    <w:tmpl w:val="665C3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A910B0"/>
    <w:multiLevelType w:val="multilevel"/>
    <w:tmpl w:val="262C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1B327E6F"/>
    <w:multiLevelType w:val="hybridMultilevel"/>
    <w:tmpl w:val="9BB86884"/>
    <w:lvl w:ilvl="0" w:tplc="3A5089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E4D0D"/>
    <w:multiLevelType w:val="hybridMultilevel"/>
    <w:tmpl w:val="814255A2"/>
    <w:lvl w:ilvl="0" w:tplc="C6EC06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495"/>
    <w:multiLevelType w:val="multilevel"/>
    <w:tmpl w:val="5D68F7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F231997"/>
    <w:multiLevelType w:val="hybridMultilevel"/>
    <w:tmpl w:val="C21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641D4"/>
    <w:multiLevelType w:val="hybridMultilevel"/>
    <w:tmpl w:val="B3B6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31DA0"/>
    <w:multiLevelType w:val="hybridMultilevel"/>
    <w:tmpl w:val="174E53EE"/>
    <w:lvl w:ilvl="0" w:tplc="29D88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A6F9D"/>
    <w:multiLevelType w:val="hybridMultilevel"/>
    <w:tmpl w:val="3FC28538"/>
    <w:lvl w:ilvl="0" w:tplc="A79CAC2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F3AA1"/>
    <w:multiLevelType w:val="hybridMultilevel"/>
    <w:tmpl w:val="EBB88E6E"/>
    <w:lvl w:ilvl="0" w:tplc="4C56D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2C0AF2"/>
    <w:multiLevelType w:val="hybridMultilevel"/>
    <w:tmpl w:val="E4AE9300"/>
    <w:lvl w:ilvl="0" w:tplc="4C56D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8EE9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46FF5"/>
    <w:multiLevelType w:val="hybridMultilevel"/>
    <w:tmpl w:val="2B3E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D5220"/>
    <w:multiLevelType w:val="hybridMultilevel"/>
    <w:tmpl w:val="B7C8FAE2"/>
    <w:lvl w:ilvl="0" w:tplc="4C56D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05402"/>
    <w:multiLevelType w:val="hybridMultilevel"/>
    <w:tmpl w:val="1A80F5DC"/>
    <w:lvl w:ilvl="0" w:tplc="4C56DD4E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3">
    <w:nsid w:val="79910CD0"/>
    <w:multiLevelType w:val="hybridMultilevel"/>
    <w:tmpl w:val="806AF048"/>
    <w:lvl w:ilvl="0" w:tplc="3258A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57DCC"/>
    <w:multiLevelType w:val="hybridMultilevel"/>
    <w:tmpl w:val="98904446"/>
    <w:lvl w:ilvl="0" w:tplc="4C56DD4E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5">
    <w:nsid w:val="7BF95A91"/>
    <w:multiLevelType w:val="hybridMultilevel"/>
    <w:tmpl w:val="2B3E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624B"/>
    <w:multiLevelType w:val="hybridMultilevel"/>
    <w:tmpl w:val="6026FEF6"/>
    <w:lvl w:ilvl="0" w:tplc="4C56D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A3685F"/>
    <w:multiLevelType w:val="hybridMultilevel"/>
    <w:tmpl w:val="88FCD168"/>
    <w:lvl w:ilvl="0" w:tplc="1FFA34E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14"/>
  </w:num>
  <w:num w:numId="4">
    <w:abstractNumId w:val="19"/>
  </w:num>
  <w:num w:numId="5">
    <w:abstractNumId w:val="15"/>
  </w:num>
  <w:num w:numId="6">
    <w:abstractNumId w:val="20"/>
  </w:num>
  <w:num w:numId="7">
    <w:abstractNumId w:val="25"/>
  </w:num>
  <w:num w:numId="8">
    <w:abstractNumId w:val="12"/>
  </w:num>
  <w:num w:numId="9">
    <w:abstractNumId w:val="27"/>
  </w:num>
  <w:num w:numId="10">
    <w:abstractNumId w:val="8"/>
  </w:num>
  <w:num w:numId="11">
    <w:abstractNumId w:val="23"/>
  </w:num>
  <w:num w:numId="12">
    <w:abstractNumId w:val="9"/>
  </w:num>
  <w:num w:numId="13">
    <w:abstractNumId w:val="4"/>
  </w:num>
  <w:num w:numId="14">
    <w:abstractNumId w:val="11"/>
  </w:num>
  <w:num w:numId="15">
    <w:abstractNumId w:val="10"/>
  </w:num>
  <w:num w:numId="16">
    <w:abstractNumId w:val="17"/>
  </w:num>
  <w:num w:numId="17">
    <w:abstractNumId w:val="6"/>
  </w:num>
  <w:num w:numId="18">
    <w:abstractNumId w:val="3"/>
  </w:num>
  <w:num w:numId="19">
    <w:abstractNumId w:val="1"/>
  </w:num>
  <w:num w:numId="20">
    <w:abstractNumId w:val="5"/>
  </w:num>
  <w:num w:numId="21">
    <w:abstractNumId w:val="21"/>
  </w:num>
  <w:num w:numId="22">
    <w:abstractNumId w:val="24"/>
  </w:num>
  <w:num w:numId="23">
    <w:abstractNumId w:val="22"/>
  </w:num>
  <w:num w:numId="24">
    <w:abstractNumId w:val="2"/>
  </w:num>
  <w:num w:numId="25">
    <w:abstractNumId w:val="7"/>
  </w:num>
  <w:num w:numId="26">
    <w:abstractNumId w:val="18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B6D"/>
    <w:rsid w:val="000A79AD"/>
    <w:rsid w:val="000B3238"/>
    <w:rsid w:val="00166E74"/>
    <w:rsid w:val="00286E21"/>
    <w:rsid w:val="002C6E3D"/>
    <w:rsid w:val="003A3671"/>
    <w:rsid w:val="0044344E"/>
    <w:rsid w:val="004B6B8E"/>
    <w:rsid w:val="004F6BF4"/>
    <w:rsid w:val="005077D1"/>
    <w:rsid w:val="00574DBB"/>
    <w:rsid w:val="00606A1C"/>
    <w:rsid w:val="00612A65"/>
    <w:rsid w:val="0067795A"/>
    <w:rsid w:val="00683D8E"/>
    <w:rsid w:val="006D02FA"/>
    <w:rsid w:val="006F4223"/>
    <w:rsid w:val="00826005"/>
    <w:rsid w:val="0089244E"/>
    <w:rsid w:val="009B157C"/>
    <w:rsid w:val="00A549E2"/>
    <w:rsid w:val="00A81FF3"/>
    <w:rsid w:val="00AF0725"/>
    <w:rsid w:val="00E05873"/>
    <w:rsid w:val="00E15B6D"/>
    <w:rsid w:val="00EC7CC7"/>
    <w:rsid w:val="00F8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79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7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7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2018-03-27T08:02:00Z</cp:lastPrinted>
  <dcterms:created xsi:type="dcterms:W3CDTF">2017-08-02T08:00:00Z</dcterms:created>
  <dcterms:modified xsi:type="dcterms:W3CDTF">2018-03-29T13:55:00Z</dcterms:modified>
</cp:coreProperties>
</file>