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47" w:rsidRDefault="00CD2A47" w:rsidP="00410E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A47" w:rsidRDefault="00CD2A47" w:rsidP="00410E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D2A47" w:rsidRDefault="00CD2A47" w:rsidP="00410E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D2A47" w:rsidRDefault="00CD2A47" w:rsidP="00410E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D2A47" w:rsidRDefault="00CD2A47" w:rsidP="00410E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D2A47" w:rsidRDefault="00CD2A47" w:rsidP="00410E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D2A47" w:rsidRDefault="00CD2A47" w:rsidP="00410E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10E42" w:rsidRPr="00410E42" w:rsidRDefault="00410E42" w:rsidP="00410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2">
        <w:rPr>
          <w:rFonts w:ascii="Times New Roman" w:hAnsi="Times New Roman" w:cs="Times New Roman"/>
          <w:sz w:val="24"/>
          <w:szCs w:val="24"/>
        </w:rPr>
        <w:lastRenderedPageBreak/>
        <w:br/>
        <w:t>3.7.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 </w:t>
      </w:r>
      <w:r w:rsidRPr="00410E42">
        <w:rPr>
          <w:rFonts w:ascii="Times New Roman" w:hAnsi="Times New Roman" w:cs="Times New Roman"/>
          <w:sz w:val="24"/>
          <w:szCs w:val="24"/>
        </w:rPr>
        <w:br/>
        <w:t xml:space="preserve">3.8. Соблюдать правила личной гигиены, своевременно </w:t>
      </w:r>
      <w:proofErr w:type="gramStart"/>
      <w:r w:rsidRPr="00410E42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410E42">
        <w:rPr>
          <w:rFonts w:ascii="Times New Roman" w:hAnsi="Times New Roman" w:cs="Times New Roman"/>
          <w:sz w:val="24"/>
          <w:szCs w:val="24"/>
        </w:rPr>
        <w:t xml:space="preserve"> руководителя прогулки, туристского похода, экскурсии или экспедиции об ухудшении состояния здоровья или травмах. </w:t>
      </w:r>
      <w:r w:rsidRPr="00410E42">
        <w:rPr>
          <w:rFonts w:ascii="Times New Roman" w:hAnsi="Times New Roman" w:cs="Times New Roman"/>
          <w:sz w:val="24"/>
          <w:szCs w:val="24"/>
        </w:rPr>
        <w:br/>
        <w:t>3.9. Уважать местные традиции и обычаи, бережно относиться к приро</w:t>
      </w:r>
      <w:r w:rsidRPr="00410E42">
        <w:rPr>
          <w:rFonts w:ascii="Times New Roman" w:hAnsi="Times New Roman" w:cs="Times New Roman"/>
          <w:sz w:val="24"/>
          <w:szCs w:val="24"/>
        </w:rPr>
        <w:softHyphen/>
        <w:t>де, памятникам истории и культуры, к личному и групповому имуществу.</w:t>
      </w:r>
    </w:p>
    <w:p w:rsidR="00410E42" w:rsidRPr="00410E42" w:rsidRDefault="00410E42" w:rsidP="00410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2">
        <w:rPr>
          <w:rFonts w:ascii="Times New Roman" w:hAnsi="Times New Roman" w:cs="Times New Roman"/>
          <w:sz w:val="24"/>
          <w:szCs w:val="24"/>
        </w:rPr>
        <w:t>4. Требования безопасности в аварийных ситуациях</w:t>
      </w:r>
    </w:p>
    <w:p w:rsidR="00410E42" w:rsidRPr="00410E42" w:rsidRDefault="00410E42" w:rsidP="00410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2">
        <w:rPr>
          <w:rFonts w:ascii="Times New Roman" w:hAnsi="Times New Roman" w:cs="Times New Roman"/>
          <w:sz w:val="24"/>
          <w:szCs w:val="24"/>
        </w:rPr>
        <w:t>4.1. При укусе ядовитыми животными, пресмыкающимися, насекомы</w:t>
      </w:r>
      <w:r w:rsidRPr="00410E42">
        <w:rPr>
          <w:rFonts w:ascii="Times New Roman" w:hAnsi="Times New Roman" w:cs="Times New Roman"/>
          <w:sz w:val="24"/>
          <w:szCs w:val="24"/>
        </w:rPr>
        <w:softHyphen/>
        <w:t>ми немедленно оказать первую медицинскую помощь, отправить постра</w:t>
      </w:r>
      <w:r w:rsidRPr="00410E42">
        <w:rPr>
          <w:rFonts w:ascii="Times New Roman" w:hAnsi="Times New Roman" w:cs="Times New Roman"/>
          <w:sz w:val="24"/>
          <w:szCs w:val="24"/>
        </w:rPr>
        <w:softHyphen/>
        <w:t>давшего в ближайшее лечебное учреждение и сообщить об этом администрации учреждения. </w:t>
      </w:r>
      <w:r w:rsidRPr="00410E42">
        <w:rPr>
          <w:rFonts w:ascii="Times New Roman" w:hAnsi="Times New Roman" w:cs="Times New Roman"/>
          <w:sz w:val="24"/>
          <w:szCs w:val="24"/>
        </w:rPr>
        <w:br/>
        <w:t>4.2.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учреждения.</w:t>
      </w:r>
    </w:p>
    <w:p w:rsidR="00410E42" w:rsidRPr="00410E42" w:rsidRDefault="00410E42" w:rsidP="00410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2">
        <w:rPr>
          <w:rFonts w:ascii="Times New Roman" w:hAnsi="Times New Roman" w:cs="Times New Roman"/>
          <w:sz w:val="24"/>
          <w:szCs w:val="24"/>
        </w:rPr>
        <w:t>5. Требования безопасности по окончании прогулки, туристского похода, </w:t>
      </w:r>
      <w:r w:rsidRPr="00410E42">
        <w:rPr>
          <w:rFonts w:ascii="Times New Roman" w:hAnsi="Times New Roman" w:cs="Times New Roman"/>
          <w:sz w:val="24"/>
          <w:szCs w:val="24"/>
        </w:rPr>
        <w:br/>
        <w:t>экскурсии, экспедиции</w:t>
      </w:r>
    </w:p>
    <w:p w:rsidR="00410E42" w:rsidRPr="00410E42" w:rsidRDefault="00410E42" w:rsidP="00410E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42">
        <w:rPr>
          <w:rFonts w:ascii="Times New Roman" w:hAnsi="Times New Roman" w:cs="Times New Roman"/>
          <w:sz w:val="24"/>
          <w:szCs w:val="24"/>
        </w:rPr>
        <w:t xml:space="preserve">5.1. Проверить по списку наличие </w:t>
      </w:r>
      <w:proofErr w:type="gramStart"/>
      <w:r w:rsidRPr="00410E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E42">
        <w:rPr>
          <w:rFonts w:ascii="Times New Roman" w:hAnsi="Times New Roman" w:cs="Times New Roman"/>
          <w:sz w:val="24"/>
          <w:szCs w:val="24"/>
        </w:rPr>
        <w:t xml:space="preserve"> в группе. </w:t>
      </w:r>
      <w:r w:rsidRPr="00410E42">
        <w:rPr>
          <w:rFonts w:ascii="Times New Roman" w:hAnsi="Times New Roman" w:cs="Times New Roman"/>
          <w:sz w:val="24"/>
          <w:szCs w:val="24"/>
        </w:rPr>
        <w:br/>
        <w:t>5.2. Проверить наличие и сдать на хранение туристское снаряжение. </w:t>
      </w:r>
      <w:r w:rsidRPr="00410E42">
        <w:rPr>
          <w:rFonts w:ascii="Times New Roman" w:hAnsi="Times New Roman" w:cs="Times New Roman"/>
          <w:sz w:val="24"/>
          <w:szCs w:val="24"/>
        </w:rPr>
        <w:br/>
        <w:t>5.3. Принять душ или вымыть лицо и руки с мылом.</w:t>
      </w:r>
    </w:p>
    <w:p w:rsidR="0090526F" w:rsidRPr="00410E42" w:rsidRDefault="0090526F" w:rsidP="00410E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526F" w:rsidRPr="00410E42" w:rsidSect="0018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231"/>
    <w:rsid w:val="001839B2"/>
    <w:rsid w:val="003802D2"/>
    <w:rsid w:val="00410E42"/>
    <w:rsid w:val="0090526F"/>
    <w:rsid w:val="00CD2A47"/>
    <w:rsid w:val="00DC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5</cp:revision>
  <dcterms:created xsi:type="dcterms:W3CDTF">2013-05-18T13:40:00Z</dcterms:created>
  <dcterms:modified xsi:type="dcterms:W3CDTF">2016-04-05T04:53:00Z</dcterms:modified>
</cp:coreProperties>
</file>