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1E403" w14:textId="77777777" w:rsidR="0059414E" w:rsidRDefault="0059414E" w:rsidP="00594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F199FC" w14:textId="77777777" w:rsidR="007E2D40" w:rsidRPr="007E2D40" w:rsidRDefault="007E2D40" w:rsidP="007E2D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2D40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учреждение-Долботовская средняя общеобразовательная школа Погарского района</w:t>
      </w:r>
      <w:proofErr w:type="gramStart"/>
      <w:r w:rsidRPr="007E2D4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E2D40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</w:p>
    <w:p w14:paraId="1BAD1CE2" w14:textId="77777777" w:rsidR="007E2D40" w:rsidRPr="007E2D40" w:rsidRDefault="007E2D40" w:rsidP="007E2D40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E2D4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</w:t>
      </w:r>
    </w:p>
    <w:p w14:paraId="5B39D6C0" w14:textId="77777777" w:rsidR="007E2D40" w:rsidRPr="007E2D40" w:rsidRDefault="007E2D40" w:rsidP="007E2D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2D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Утверждаю</w:t>
      </w:r>
    </w:p>
    <w:p w14:paraId="54F07CFC" w14:textId="77777777" w:rsidR="007E2D40" w:rsidRPr="007E2D40" w:rsidRDefault="007E2D40" w:rsidP="007E2D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2D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Директор МБОУ-Долботовская СОШ</w:t>
      </w:r>
    </w:p>
    <w:p w14:paraId="28F7A557" w14:textId="77777777" w:rsidR="007E2D40" w:rsidRPr="007E2D40" w:rsidRDefault="007E2D40" w:rsidP="007E2D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2D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____________/Е.В. </w:t>
      </w:r>
      <w:proofErr w:type="spellStart"/>
      <w:r w:rsidRPr="007E2D40">
        <w:rPr>
          <w:rFonts w:ascii="Times New Roman" w:eastAsia="Calibri" w:hAnsi="Times New Roman" w:cs="Times New Roman"/>
          <w:sz w:val="24"/>
          <w:szCs w:val="24"/>
        </w:rPr>
        <w:t>Ашитко</w:t>
      </w:r>
      <w:proofErr w:type="spellEnd"/>
      <w:r w:rsidRPr="007E2D40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3F8ED39F" w14:textId="77777777" w:rsidR="007E2D40" w:rsidRPr="007E2D40" w:rsidRDefault="007E2D40" w:rsidP="007E2D4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E2D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Приказ №_____</w:t>
      </w:r>
      <w:proofErr w:type="gramStart"/>
      <w:r w:rsidRPr="007E2D40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E2D40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65594C82" w14:textId="77777777" w:rsidR="007E2D40" w:rsidRPr="007E2D40" w:rsidRDefault="007E2D40" w:rsidP="007E2D40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2DD8F796" w14:textId="77777777" w:rsidR="007E2D40" w:rsidRPr="007E2D40" w:rsidRDefault="007E2D40" w:rsidP="007E2D40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779EFF98" w14:textId="77777777" w:rsidR="007E2D40" w:rsidRPr="007E2D40" w:rsidRDefault="007E2D40" w:rsidP="007E2D40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29C05CB6" w14:textId="77777777" w:rsidR="007E2D40" w:rsidRPr="007E2D40" w:rsidRDefault="007E2D40" w:rsidP="007E2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E2D40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14:paraId="53B17A92" w14:textId="0DCC18D6" w:rsidR="007E2D40" w:rsidRPr="007E2D40" w:rsidRDefault="007E2D40" w:rsidP="007E2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E2D40">
        <w:rPr>
          <w:rFonts w:ascii="Times New Roman" w:eastAsia="Calibri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eastAsia="Calibri" w:hAnsi="Times New Roman" w:cs="Times New Roman"/>
          <w:b/>
          <w:sz w:val="40"/>
          <w:szCs w:val="40"/>
        </w:rPr>
        <w:t>родному (русскому) языку</w:t>
      </w:r>
      <w:bookmarkStart w:id="0" w:name="_GoBack"/>
      <w:bookmarkEnd w:id="0"/>
    </w:p>
    <w:p w14:paraId="5AB825AE" w14:textId="77777777" w:rsidR="007E2D40" w:rsidRPr="007E2D40" w:rsidRDefault="007E2D40" w:rsidP="007E2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E2D40">
        <w:rPr>
          <w:rFonts w:ascii="Times New Roman" w:eastAsia="Calibri" w:hAnsi="Times New Roman" w:cs="Times New Roman"/>
          <w:b/>
          <w:sz w:val="40"/>
          <w:szCs w:val="40"/>
        </w:rPr>
        <w:t>4  класс</w:t>
      </w:r>
    </w:p>
    <w:p w14:paraId="658A5A9A" w14:textId="77777777" w:rsidR="007E2D40" w:rsidRPr="007E2D40" w:rsidRDefault="007E2D40" w:rsidP="007E2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07C2B059" w14:textId="77777777" w:rsidR="007E2D40" w:rsidRPr="007E2D40" w:rsidRDefault="007E2D40" w:rsidP="007E2D40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E2D40">
        <w:rPr>
          <w:rFonts w:ascii="Times New Roman" w:eastAsia="Calibri" w:hAnsi="Times New Roman" w:cs="Times New Roman"/>
          <w:sz w:val="32"/>
          <w:szCs w:val="32"/>
        </w:rPr>
        <w:t>Составитель: Хохлова Татьяна Михайловна</w:t>
      </w:r>
    </w:p>
    <w:p w14:paraId="52F3F71C" w14:textId="77777777" w:rsidR="007E2D40" w:rsidRPr="007E2D40" w:rsidRDefault="007E2D40" w:rsidP="007E2D4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45BD086" w14:textId="77777777" w:rsidR="007E2D40" w:rsidRPr="007E2D40" w:rsidRDefault="007E2D40" w:rsidP="007E2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D40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14:paraId="015B9F57" w14:textId="77777777" w:rsidR="007E2D40" w:rsidRPr="007E2D40" w:rsidRDefault="007E2D40" w:rsidP="007E2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2D40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7E2D40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7E2D40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Pr="007E2D40">
        <w:rPr>
          <w:rFonts w:ascii="Times New Roman" w:eastAsia="Calibri" w:hAnsi="Times New Roman" w:cs="Times New Roman"/>
          <w:sz w:val="24"/>
          <w:szCs w:val="24"/>
        </w:rPr>
        <w:t xml:space="preserve"> по УР </w:t>
      </w:r>
    </w:p>
    <w:p w14:paraId="32FC8D6B" w14:textId="77777777" w:rsidR="007E2D40" w:rsidRPr="007E2D40" w:rsidRDefault="007E2D40" w:rsidP="007E2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D40">
        <w:rPr>
          <w:rFonts w:ascii="Times New Roman" w:eastAsia="Calibri" w:hAnsi="Times New Roman" w:cs="Times New Roman"/>
          <w:sz w:val="24"/>
          <w:szCs w:val="24"/>
        </w:rPr>
        <w:t>МБОУ-Долботовская СОШ</w:t>
      </w:r>
    </w:p>
    <w:p w14:paraId="1DCA2049" w14:textId="77777777" w:rsidR="007E2D40" w:rsidRPr="007E2D40" w:rsidRDefault="007E2D40" w:rsidP="007E2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D40">
        <w:rPr>
          <w:rFonts w:ascii="Times New Roman" w:eastAsia="Calibri" w:hAnsi="Times New Roman" w:cs="Times New Roman"/>
          <w:sz w:val="24"/>
          <w:szCs w:val="24"/>
        </w:rPr>
        <w:t>___________/С. А. Козлова/</w:t>
      </w:r>
    </w:p>
    <w:p w14:paraId="6E454A66" w14:textId="77777777" w:rsidR="007E2D40" w:rsidRPr="007E2D40" w:rsidRDefault="007E2D40" w:rsidP="007E2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D40">
        <w:rPr>
          <w:rFonts w:ascii="Times New Roman" w:eastAsia="Calibri" w:hAnsi="Times New Roman" w:cs="Times New Roman"/>
          <w:sz w:val="24"/>
          <w:szCs w:val="24"/>
        </w:rPr>
        <w:t>«___»_____2022г.</w:t>
      </w:r>
    </w:p>
    <w:p w14:paraId="73442440" w14:textId="77777777" w:rsidR="007E2D40" w:rsidRPr="007E2D40" w:rsidRDefault="007E2D40" w:rsidP="007E2D4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82F90C8" w14:textId="77777777" w:rsidR="007E2D40" w:rsidRPr="007E2D40" w:rsidRDefault="007E2D40" w:rsidP="007E2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D40">
        <w:rPr>
          <w:rFonts w:ascii="Times New Roman" w:eastAsia="Calibri" w:hAnsi="Times New Roman" w:cs="Times New Roman"/>
          <w:sz w:val="24"/>
          <w:szCs w:val="24"/>
        </w:rPr>
        <w:t>Рассмотрено на заседании МО</w:t>
      </w:r>
    </w:p>
    <w:p w14:paraId="73D200ED" w14:textId="77777777" w:rsidR="007E2D40" w:rsidRPr="007E2D40" w:rsidRDefault="007E2D40" w:rsidP="007E2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D40">
        <w:rPr>
          <w:rFonts w:ascii="Times New Roman" w:eastAsia="Calibri" w:hAnsi="Times New Roman" w:cs="Times New Roman"/>
          <w:sz w:val="24"/>
          <w:szCs w:val="24"/>
        </w:rPr>
        <w:t>Протокол №___от______2022г</w:t>
      </w:r>
    </w:p>
    <w:p w14:paraId="5A7A6DBF" w14:textId="77777777" w:rsidR="007E2D40" w:rsidRPr="007E2D40" w:rsidRDefault="007E2D40" w:rsidP="007E2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D40">
        <w:rPr>
          <w:rFonts w:ascii="Times New Roman" w:eastAsia="Calibri" w:hAnsi="Times New Roman" w:cs="Times New Roman"/>
          <w:sz w:val="24"/>
          <w:szCs w:val="24"/>
        </w:rPr>
        <w:t>Руководитель МО_______/Н. В. Аверина/</w:t>
      </w:r>
    </w:p>
    <w:p w14:paraId="25D116B9" w14:textId="77777777" w:rsidR="007E2D40" w:rsidRPr="007E2D40" w:rsidRDefault="007E2D40" w:rsidP="007E2D4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16184FB" w14:textId="77777777" w:rsidR="007E2D40" w:rsidRPr="007E2D40" w:rsidRDefault="007E2D40" w:rsidP="007E2D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E2D40">
        <w:rPr>
          <w:rFonts w:ascii="Times New Roman" w:eastAsia="Calibri" w:hAnsi="Times New Roman" w:cs="Times New Roman"/>
          <w:sz w:val="24"/>
          <w:szCs w:val="24"/>
        </w:rPr>
        <w:t>Рассмотрено на заседании педагогического совета</w:t>
      </w:r>
    </w:p>
    <w:p w14:paraId="75377FDA" w14:textId="77777777" w:rsidR="007E2D40" w:rsidRPr="007E2D40" w:rsidRDefault="007E2D40" w:rsidP="007E2D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E2D40">
        <w:rPr>
          <w:rFonts w:ascii="Times New Roman" w:eastAsia="Calibri" w:hAnsi="Times New Roman" w:cs="Times New Roman"/>
          <w:sz w:val="24"/>
          <w:szCs w:val="24"/>
        </w:rPr>
        <w:t>Протокол№______от_________2022г</w:t>
      </w:r>
    </w:p>
    <w:p w14:paraId="6D30B2E6" w14:textId="77777777" w:rsidR="007E2D40" w:rsidRPr="007E2D40" w:rsidRDefault="007E2D40" w:rsidP="007E2D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4C0031" w14:textId="77777777" w:rsidR="007E2D40" w:rsidRPr="007E2D40" w:rsidRDefault="007E2D40" w:rsidP="007E2D4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EB01B28" w14:textId="77777777" w:rsidR="007E2D40" w:rsidRPr="007E2D40" w:rsidRDefault="007E2D40" w:rsidP="007E2D4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50ED90D" w14:textId="77777777" w:rsidR="007E2D40" w:rsidRPr="007E2D40" w:rsidRDefault="007E2D40" w:rsidP="007E2D4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E2D40">
        <w:rPr>
          <w:rFonts w:ascii="Calibri" w:eastAsia="Calibri" w:hAnsi="Calibri" w:cs="Times New Roman"/>
          <w:b/>
          <w:sz w:val="24"/>
          <w:szCs w:val="24"/>
        </w:rPr>
        <w:t>2022-2023 учебный год</w:t>
      </w:r>
    </w:p>
    <w:p w14:paraId="43EF7590" w14:textId="77777777" w:rsidR="0059414E" w:rsidRDefault="0059414E" w:rsidP="007A2B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B4FACC" w14:textId="77777777" w:rsidR="00AD13B3" w:rsidRDefault="00AD13B3" w:rsidP="007A2B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7CE0EA" w14:textId="3E6BAD98" w:rsidR="00B24803" w:rsidRPr="00D4663F" w:rsidRDefault="00265626" w:rsidP="007A2B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6A81C317" w14:textId="54E4B3FC" w:rsidR="007A2B46" w:rsidRPr="00D4663F" w:rsidRDefault="007A2B46" w:rsidP="007A2B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</w:t>
      </w:r>
      <w:r w:rsidRPr="00D46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«Родной язы</w:t>
      </w:r>
      <w:proofErr w:type="gramStart"/>
      <w:r w:rsidRPr="00D46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к(</w:t>
      </w:r>
      <w:proofErr w:type="gramEnd"/>
      <w:r w:rsidRPr="00D46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русский)» для </w:t>
      </w:r>
      <w:r w:rsidR="00DE07F3" w:rsidRPr="00D46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D46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класса составлена</w:t>
      </w:r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14:paraId="0F263568" w14:textId="660DA2C3" w:rsidR="007A2B46" w:rsidRPr="00D4663F" w:rsidRDefault="007A2B46" w:rsidP="007A2B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     -учебного плана</w:t>
      </w:r>
      <w:r w:rsidR="00AD13B3">
        <w:rPr>
          <w:rFonts w:ascii="Times New Roman" w:eastAsia="Calibri" w:hAnsi="Times New Roman" w:cs="Times New Roman"/>
          <w:sz w:val="24"/>
          <w:szCs w:val="24"/>
        </w:rPr>
        <w:t xml:space="preserve"> на 2022-2023</w:t>
      </w:r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14:paraId="47DB8769" w14:textId="77777777" w:rsidR="007A2B46" w:rsidRPr="00D4663F" w:rsidRDefault="007A2B46" w:rsidP="007A2B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63F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и других локальных нормативных  актов, регулирующих учебно-воспитательный процесс в МБОУ – Долботовская СОШ;</w:t>
      </w:r>
    </w:p>
    <w:p w14:paraId="4BE69C90" w14:textId="77777777" w:rsidR="007A2B46" w:rsidRPr="00D4663F" w:rsidRDefault="007A2B46" w:rsidP="007A2B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      - Федерального Закона от 29 декабря 2012 г. № 273-ФЗ «Об образовании в Российской Федерации»;</w:t>
      </w:r>
    </w:p>
    <w:p w14:paraId="69111CD9" w14:textId="77777777" w:rsidR="007A2B46" w:rsidRPr="00D4663F" w:rsidRDefault="007A2B46" w:rsidP="007A2B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        - приказа </w:t>
      </w:r>
      <w:proofErr w:type="spellStart"/>
      <w:r w:rsidRPr="00D4663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508C972F" w14:textId="77777777" w:rsidR="007A2B46" w:rsidRPr="00D4663F" w:rsidRDefault="007A2B46" w:rsidP="007A2B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D4663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14:paraId="3C90C48F" w14:textId="77777777" w:rsidR="007A2B46" w:rsidRPr="00D4663F" w:rsidRDefault="007A2B46" w:rsidP="007A2B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        - приказа </w:t>
      </w:r>
      <w:proofErr w:type="spellStart"/>
      <w:r w:rsidRPr="00D4663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14:paraId="18D17DAA" w14:textId="77777777" w:rsidR="007A2B46" w:rsidRPr="00D4663F" w:rsidRDefault="007A2B46" w:rsidP="007A2B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D4663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 России от 18 декабря 2012 года № 1060</w:t>
      </w:r>
    </w:p>
    <w:p w14:paraId="37CEA2D3" w14:textId="77777777" w:rsidR="007A2B46" w:rsidRPr="00D4663F" w:rsidRDefault="007A2B46" w:rsidP="007A2B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63F">
        <w:rPr>
          <w:rFonts w:ascii="Times New Roman" w:eastAsia="Calibri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14:paraId="0D4937BF" w14:textId="77777777" w:rsidR="007A2B46" w:rsidRPr="00D4663F" w:rsidRDefault="007A2B46" w:rsidP="007A2B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D4663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года № 1643 «О внесении изменений в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4CEC4B9D" w14:textId="77777777" w:rsidR="007A2B46" w:rsidRPr="00D4663F" w:rsidRDefault="007A2B46" w:rsidP="007A2B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D4663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0A103767" w14:textId="5F31D839" w:rsidR="00B24803" w:rsidRPr="00D4663F" w:rsidRDefault="007A2B46" w:rsidP="00176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   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19993);</w:t>
      </w:r>
    </w:p>
    <w:p w14:paraId="0645C958" w14:textId="77777777" w:rsidR="00176605" w:rsidRPr="00D4663F" w:rsidRDefault="00176605" w:rsidP="001766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D46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Родной язык (русский).  </w:t>
      </w:r>
      <w:r w:rsidRPr="00D4663F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по русскому родному языку для         четырёхлетней начальной школы авторов Александрова О.М., Кузнецова М.И., </w:t>
      </w:r>
      <w:proofErr w:type="spellStart"/>
      <w:r w:rsidRPr="00D4663F">
        <w:rPr>
          <w:rFonts w:ascii="Times New Roman" w:hAnsi="Times New Roman" w:cs="Times New Roman"/>
          <w:color w:val="000000"/>
          <w:sz w:val="24"/>
          <w:szCs w:val="24"/>
        </w:rPr>
        <w:t>Петленко</w:t>
      </w:r>
      <w:proofErr w:type="spellEnd"/>
      <w:r w:rsidRPr="00D4663F">
        <w:rPr>
          <w:rFonts w:ascii="Times New Roman" w:hAnsi="Times New Roman" w:cs="Times New Roman"/>
          <w:color w:val="000000"/>
          <w:sz w:val="24"/>
          <w:szCs w:val="24"/>
        </w:rPr>
        <w:t xml:space="preserve"> Л.В., Романова В.Ю., Рябинина Л.А., Соколова О.В. Русский, утверждённой МО и науки РФ, – Москва: Просвещение, 2020 г.</w:t>
      </w:r>
    </w:p>
    <w:p w14:paraId="3E49E932" w14:textId="77777777" w:rsidR="00176605" w:rsidRPr="00D4663F" w:rsidRDefault="00176605" w:rsidP="00176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A19930" w14:textId="09A25FEC" w:rsidR="00B24803" w:rsidRPr="00D4663F" w:rsidRDefault="00176605" w:rsidP="002C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На изучение </w:t>
      </w:r>
      <w:r w:rsidRPr="00D46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родного языка (русского)</w:t>
      </w:r>
      <w:r w:rsidRPr="00D4663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E07F3" w:rsidRPr="00D4663F">
        <w:rPr>
          <w:rFonts w:ascii="Times New Roman" w:eastAsia="Calibri" w:hAnsi="Times New Roman" w:cs="Times New Roman"/>
          <w:sz w:val="24"/>
          <w:szCs w:val="24"/>
        </w:rPr>
        <w:t>4</w:t>
      </w:r>
      <w:r w:rsidRPr="00D4663F">
        <w:rPr>
          <w:rFonts w:ascii="Times New Roman" w:eastAsia="Calibri" w:hAnsi="Times New Roman" w:cs="Times New Roman"/>
          <w:sz w:val="24"/>
          <w:szCs w:val="24"/>
        </w:rPr>
        <w:t>классе программой отведено 17 часов (0,5  ч. в неделю).</w:t>
      </w:r>
    </w:p>
    <w:p w14:paraId="74521FB0" w14:textId="77777777" w:rsidR="002C6DD6" w:rsidRPr="00D4663F" w:rsidRDefault="002C6DD6" w:rsidP="002C6DD6">
      <w:pPr>
        <w:pStyle w:val="1"/>
        <w:ind w:firstLine="700"/>
        <w:rPr>
          <w:sz w:val="24"/>
          <w:szCs w:val="24"/>
        </w:rPr>
      </w:pPr>
      <w:r w:rsidRPr="00D4663F">
        <w:rPr>
          <w:b/>
          <w:bCs/>
          <w:color w:val="000000"/>
          <w:sz w:val="24"/>
          <w:szCs w:val="24"/>
        </w:rPr>
        <w:t xml:space="preserve">Целями </w:t>
      </w:r>
      <w:r w:rsidRPr="00D4663F">
        <w:rPr>
          <w:color w:val="000000"/>
          <w:sz w:val="24"/>
          <w:szCs w:val="24"/>
        </w:rPr>
        <w:t>изучения предмета «Родной язык» в начальной школе являются:</w:t>
      </w:r>
    </w:p>
    <w:p w14:paraId="0D96A04C" w14:textId="77777777" w:rsidR="002C6DD6" w:rsidRPr="00D4663F" w:rsidRDefault="002C6DD6" w:rsidP="002C6DD6">
      <w:pPr>
        <w:pStyle w:val="1"/>
        <w:numPr>
          <w:ilvl w:val="0"/>
          <w:numId w:val="5"/>
        </w:numPr>
        <w:tabs>
          <w:tab w:val="left" w:pos="970"/>
        </w:tabs>
        <w:spacing w:after="0" w:line="264" w:lineRule="auto"/>
        <w:ind w:firstLine="780"/>
        <w:jc w:val="both"/>
        <w:rPr>
          <w:sz w:val="24"/>
          <w:szCs w:val="24"/>
        </w:rPr>
      </w:pPr>
      <w:bookmarkStart w:id="1" w:name="bookmark7"/>
      <w:bookmarkEnd w:id="1"/>
      <w:r w:rsidRPr="00D4663F">
        <w:rPr>
          <w:color w:val="000000"/>
          <w:sz w:val="24"/>
          <w:szCs w:val="24"/>
        </w:rPr>
        <w:t>ознакомление учащихся с основными положениями науки о языке и</w:t>
      </w:r>
      <w:r w:rsidRPr="00D4663F">
        <w:rPr>
          <w:color w:val="000000"/>
          <w:sz w:val="24"/>
          <w:szCs w:val="24"/>
        </w:rPr>
        <w:br/>
        <w:t>формирование на этой основе знаково-символического восприятия и логического</w:t>
      </w:r>
      <w:r w:rsidRPr="00D4663F">
        <w:rPr>
          <w:color w:val="000000"/>
          <w:sz w:val="24"/>
          <w:szCs w:val="24"/>
        </w:rPr>
        <w:br/>
        <w:t>мышления учащихся;</w:t>
      </w:r>
    </w:p>
    <w:p w14:paraId="669032BD" w14:textId="77777777" w:rsidR="002C6DD6" w:rsidRPr="00D4663F" w:rsidRDefault="002C6DD6" w:rsidP="002C6DD6">
      <w:pPr>
        <w:pStyle w:val="1"/>
        <w:numPr>
          <w:ilvl w:val="0"/>
          <w:numId w:val="5"/>
        </w:numPr>
        <w:tabs>
          <w:tab w:val="left" w:pos="908"/>
        </w:tabs>
        <w:spacing w:after="0" w:line="264" w:lineRule="auto"/>
        <w:ind w:firstLine="700"/>
        <w:rPr>
          <w:sz w:val="24"/>
          <w:szCs w:val="24"/>
        </w:rPr>
      </w:pPr>
      <w:bookmarkStart w:id="2" w:name="bookmark8"/>
      <w:bookmarkEnd w:id="2"/>
      <w:r w:rsidRPr="00D4663F">
        <w:rPr>
          <w:color w:val="000000"/>
          <w:sz w:val="24"/>
          <w:szCs w:val="24"/>
        </w:rPr>
        <w:t>формирование коммуникативной компетенции учащихся: развитие устной и</w:t>
      </w:r>
      <w:r w:rsidRPr="00D4663F">
        <w:rPr>
          <w:color w:val="000000"/>
          <w:sz w:val="24"/>
          <w:szCs w:val="24"/>
        </w:rPr>
        <w:br/>
        <w:t>письменной речи, монологической и диалогической речи, а также навыков грамотного,</w:t>
      </w:r>
      <w:r w:rsidRPr="00D4663F">
        <w:rPr>
          <w:color w:val="000000"/>
          <w:sz w:val="24"/>
          <w:szCs w:val="24"/>
        </w:rPr>
        <w:br/>
        <w:t>безошибочного письма как показателя общей культуры человека.</w:t>
      </w:r>
    </w:p>
    <w:p w14:paraId="67C4672E" w14:textId="77777777" w:rsidR="00D4663F" w:rsidRPr="00D4663F" w:rsidRDefault="00D4663F" w:rsidP="00D4663F">
      <w:pPr>
        <w:pStyle w:val="1"/>
        <w:ind w:firstLine="760"/>
        <w:rPr>
          <w:sz w:val="24"/>
          <w:szCs w:val="24"/>
        </w:rPr>
      </w:pPr>
      <w:r w:rsidRPr="00D4663F">
        <w:rPr>
          <w:color w:val="000000"/>
          <w:sz w:val="24"/>
          <w:szCs w:val="24"/>
        </w:rPr>
        <w:lastRenderedPageBreak/>
        <w:t xml:space="preserve">Программа определяет ряд практических </w:t>
      </w:r>
      <w:r w:rsidRPr="00D4663F">
        <w:rPr>
          <w:b/>
          <w:bCs/>
          <w:color w:val="000000"/>
          <w:sz w:val="24"/>
          <w:szCs w:val="24"/>
        </w:rPr>
        <w:t xml:space="preserve">задач, </w:t>
      </w:r>
      <w:r w:rsidRPr="00D4663F">
        <w:rPr>
          <w:color w:val="000000"/>
          <w:sz w:val="24"/>
          <w:szCs w:val="24"/>
        </w:rPr>
        <w:t>решение которых обеспечит</w:t>
      </w:r>
      <w:r w:rsidRPr="00D4663F">
        <w:rPr>
          <w:color w:val="000000"/>
          <w:sz w:val="24"/>
          <w:szCs w:val="24"/>
        </w:rPr>
        <w:br/>
        <w:t>достижение основных целей изучения предмета:</w:t>
      </w:r>
    </w:p>
    <w:p w14:paraId="74B72F3E" w14:textId="77777777" w:rsidR="00D4663F" w:rsidRPr="00D4663F" w:rsidRDefault="00D4663F" w:rsidP="00D4663F">
      <w:pPr>
        <w:pStyle w:val="1"/>
        <w:numPr>
          <w:ilvl w:val="0"/>
          <w:numId w:val="6"/>
        </w:numPr>
        <w:tabs>
          <w:tab w:val="left" w:pos="918"/>
        </w:tabs>
        <w:spacing w:after="0"/>
        <w:ind w:firstLine="760"/>
        <w:rPr>
          <w:sz w:val="24"/>
          <w:szCs w:val="24"/>
        </w:rPr>
      </w:pPr>
      <w:r w:rsidRPr="00D4663F">
        <w:rPr>
          <w:color w:val="000000"/>
          <w:sz w:val="24"/>
          <w:szCs w:val="24"/>
        </w:rPr>
        <w:t>развитие речи, мышления, воображения школьников, умения выбирать средства</w:t>
      </w:r>
      <w:r w:rsidRPr="00D4663F">
        <w:rPr>
          <w:color w:val="000000"/>
          <w:sz w:val="24"/>
          <w:szCs w:val="24"/>
        </w:rPr>
        <w:br/>
        <w:t>языка в соответствии с целями, задачами и условиями общения;</w:t>
      </w:r>
    </w:p>
    <w:p w14:paraId="329C4E11" w14:textId="77777777" w:rsidR="00D4663F" w:rsidRPr="00D4663F" w:rsidRDefault="00D4663F" w:rsidP="00D4663F">
      <w:pPr>
        <w:pStyle w:val="1"/>
        <w:numPr>
          <w:ilvl w:val="0"/>
          <w:numId w:val="6"/>
        </w:numPr>
        <w:tabs>
          <w:tab w:val="left" w:pos="908"/>
        </w:tabs>
        <w:spacing w:after="0"/>
        <w:ind w:firstLine="760"/>
        <w:rPr>
          <w:sz w:val="24"/>
          <w:szCs w:val="24"/>
        </w:rPr>
      </w:pPr>
      <w:r w:rsidRPr="00D4663F">
        <w:rPr>
          <w:color w:val="000000"/>
          <w:sz w:val="24"/>
          <w:szCs w:val="24"/>
        </w:rPr>
        <w:t>формирование у младших школьников первоначальных представлений о системе</w:t>
      </w:r>
      <w:r w:rsidRPr="00D4663F">
        <w:rPr>
          <w:color w:val="000000"/>
          <w:sz w:val="24"/>
          <w:szCs w:val="24"/>
        </w:rPr>
        <w:br/>
        <w:t xml:space="preserve">и структуре русского языка: лексике, фонетике, графике, орфоэпии, </w:t>
      </w:r>
      <w:proofErr w:type="spellStart"/>
      <w:r w:rsidRPr="00D4663F">
        <w:rPr>
          <w:color w:val="000000"/>
          <w:sz w:val="24"/>
          <w:szCs w:val="24"/>
        </w:rPr>
        <w:t>морфемике</w:t>
      </w:r>
      <w:proofErr w:type="spellEnd"/>
      <w:r w:rsidRPr="00D4663F">
        <w:rPr>
          <w:color w:val="000000"/>
          <w:sz w:val="24"/>
          <w:szCs w:val="24"/>
        </w:rPr>
        <w:t xml:space="preserve"> (состав</w:t>
      </w:r>
      <w:r w:rsidRPr="00D4663F">
        <w:rPr>
          <w:color w:val="000000"/>
          <w:sz w:val="24"/>
          <w:szCs w:val="24"/>
        </w:rPr>
        <w:br/>
        <w:t>слова), морфологии и синтаксисе;</w:t>
      </w:r>
    </w:p>
    <w:p w14:paraId="316BB56C" w14:textId="77777777" w:rsidR="00D4663F" w:rsidRPr="00D4663F" w:rsidRDefault="00D4663F" w:rsidP="00D4663F">
      <w:pPr>
        <w:pStyle w:val="1"/>
        <w:numPr>
          <w:ilvl w:val="0"/>
          <w:numId w:val="6"/>
        </w:numPr>
        <w:tabs>
          <w:tab w:val="left" w:pos="975"/>
        </w:tabs>
        <w:spacing w:after="0"/>
        <w:ind w:firstLine="760"/>
        <w:rPr>
          <w:sz w:val="24"/>
          <w:szCs w:val="24"/>
        </w:rPr>
      </w:pPr>
      <w:r w:rsidRPr="00D4663F">
        <w:rPr>
          <w:color w:val="000000"/>
          <w:sz w:val="24"/>
          <w:szCs w:val="24"/>
        </w:rPr>
        <w:t>формирование навыков культуры речи во всех её проявлениях, умений</w:t>
      </w:r>
      <w:r w:rsidRPr="00D4663F">
        <w:rPr>
          <w:color w:val="000000"/>
          <w:sz w:val="24"/>
          <w:szCs w:val="24"/>
        </w:rPr>
        <w:br/>
        <w:t>правильно писать и читать, участвовать в диалоге, составлять несложные устные</w:t>
      </w:r>
      <w:r w:rsidRPr="00D4663F">
        <w:rPr>
          <w:color w:val="000000"/>
          <w:sz w:val="24"/>
          <w:szCs w:val="24"/>
        </w:rPr>
        <w:br/>
        <w:t>монологические высказывания и письменные тексты;</w:t>
      </w:r>
    </w:p>
    <w:p w14:paraId="0C1BC282" w14:textId="77777777" w:rsidR="00D4663F" w:rsidRPr="00D4663F" w:rsidRDefault="00D4663F" w:rsidP="00D4663F">
      <w:pPr>
        <w:pStyle w:val="1"/>
        <w:numPr>
          <w:ilvl w:val="0"/>
          <w:numId w:val="6"/>
        </w:numPr>
        <w:tabs>
          <w:tab w:val="left" w:pos="975"/>
        </w:tabs>
        <w:spacing w:after="0"/>
        <w:ind w:firstLine="760"/>
        <w:rPr>
          <w:sz w:val="24"/>
          <w:szCs w:val="24"/>
        </w:rPr>
      </w:pPr>
      <w:r w:rsidRPr="00D4663F">
        <w:rPr>
          <w:color w:val="000000"/>
          <w:sz w:val="24"/>
          <w:szCs w:val="24"/>
        </w:rPr>
        <w:t>воспитание позитивного эмоционально-ценностного отношения к русскому</w:t>
      </w:r>
      <w:r w:rsidRPr="00D4663F">
        <w:rPr>
          <w:color w:val="000000"/>
          <w:sz w:val="24"/>
          <w:szCs w:val="24"/>
        </w:rPr>
        <w:br/>
        <w:t>языку, чувства сопричастности к сохранению его уникальности и чистоты; пробуждение</w:t>
      </w:r>
      <w:r w:rsidRPr="00D4663F">
        <w:rPr>
          <w:color w:val="000000"/>
          <w:sz w:val="24"/>
          <w:szCs w:val="24"/>
        </w:rPr>
        <w:br/>
        <w:t>познавательного интереса к языку, стремления совершенствовать свою речь.</w:t>
      </w:r>
    </w:p>
    <w:p w14:paraId="2001B9A3" w14:textId="77777777" w:rsidR="00D4663F" w:rsidRPr="00D4663F" w:rsidRDefault="00D4663F" w:rsidP="00D4663F">
      <w:pPr>
        <w:pStyle w:val="1"/>
        <w:ind w:firstLine="760"/>
        <w:rPr>
          <w:sz w:val="24"/>
          <w:szCs w:val="24"/>
        </w:rPr>
      </w:pPr>
      <w:r w:rsidRPr="00D4663F">
        <w:rPr>
          <w:color w:val="000000"/>
          <w:sz w:val="24"/>
          <w:szCs w:val="24"/>
        </w:rPr>
        <w:t xml:space="preserve">Изучение учебного предмета </w:t>
      </w:r>
      <w:r w:rsidRPr="00D4663F">
        <w:rPr>
          <w:b/>
          <w:bCs/>
          <w:color w:val="000000"/>
          <w:sz w:val="24"/>
          <w:szCs w:val="24"/>
        </w:rPr>
        <w:t xml:space="preserve">«Родной (русский) язык» </w:t>
      </w:r>
      <w:r w:rsidRPr="00D4663F">
        <w:rPr>
          <w:color w:val="000000"/>
          <w:sz w:val="24"/>
          <w:szCs w:val="24"/>
        </w:rPr>
        <w:t>направлено на развитие</w:t>
      </w:r>
      <w:r w:rsidRPr="00D4663F">
        <w:rPr>
          <w:color w:val="000000"/>
          <w:sz w:val="24"/>
          <w:szCs w:val="24"/>
        </w:rPr>
        <w:br/>
        <w:t>языковой компетентности, коммуникативных умений, диагностической и монологической</w:t>
      </w:r>
      <w:r w:rsidRPr="00D4663F">
        <w:rPr>
          <w:color w:val="000000"/>
          <w:sz w:val="24"/>
          <w:szCs w:val="24"/>
        </w:rPr>
        <w:br/>
        <w:t>речи. В ходе изучения родного (русского) языка формируются речевые способности</w:t>
      </w:r>
      <w:r w:rsidRPr="00D4663F">
        <w:rPr>
          <w:color w:val="000000"/>
          <w:sz w:val="24"/>
          <w:szCs w:val="24"/>
        </w:rPr>
        <w:br/>
        <w:t>обучающегося, культура речи, интерес к родному языку, трепетное отношение к</w:t>
      </w:r>
      <w:r w:rsidRPr="00D4663F">
        <w:rPr>
          <w:color w:val="000000"/>
          <w:sz w:val="24"/>
          <w:szCs w:val="24"/>
        </w:rPr>
        <w:br/>
        <w:t>национальной культуре, традициям и обычаям родного края.</w:t>
      </w:r>
    </w:p>
    <w:p w14:paraId="21657431" w14:textId="4C2732A6" w:rsidR="00B24803" w:rsidRPr="00D4663F" w:rsidRDefault="00B24803" w:rsidP="0026562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CEE2A6" w14:textId="19D9B3B4" w:rsidR="00B24803" w:rsidRPr="00D4663F" w:rsidRDefault="00B24803" w:rsidP="0026562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CFB91C" w14:textId="77777777" w:rsidR="00B24803" w:rsidRPr="00D4663F" w:rsidRDefault="00B24803" w:rsidP="0026562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2954FC" w14:textId="01283E2D" w:rsidR="00673264" w:rsidRPr="00D4663F" w:rsidRDefault="00265626" w:rsidP="007A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14:paraId="6829C5CC" w14:textId="25962197" w:rsidR="00673264" w:rsidRPr="00D4663F" w:rsidRDefault="00673264" w:rsidP="00673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9368B6" w14:textId="246830E5" w:rsidR="00673264" w:rsidRPr="00D4663F" w:rsidRDefault="00673264" w:rsidP="00673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287C62" w14:textId="4838A879" w:rsidR="00B25F5A" w:rsidRPr="00D4663F" w:rsidRDefault="00B25F5A" w:rsidP="00673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A400E0" w14:textId="6EC25FD3" w:rsidR="00B25F5A" w:rsidRPr="00D4663F" w:rsidRDefault="00B25F5A" w:rsidP="00673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E30250" w14:textId="6CDC76D3" w:rsidR="00B25F5A" w:rsidRPr="00D4663F" w:rsidRDefault="00B25F5A" w:rsidP="00673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C76C98" w14:textId="5D9DEB71" w:rsidR="00B25F5A" w:rsidRPr="00D4663F" w:rsidRDefault="00B25F5A" w:rsidP="00673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5E414B" w14:textId="50FB9BA8" w:rsidR="00B25F5A" w:rsidRPr="00D4663F" w:rsidRDefault="00B25F5A" w:rsidP="00673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8F6BD3" w14:textId="77777777" w:rsidR="00B25F5A" w:rsidRPr="00D4663F" w:rsidRDefault="00B25F5A" w:rsidP="00673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C7377F" w14:textId="76796FE4" w:rsidR="00673264" w:rsidRDefault="00673264" w:rsidP="00673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C66B86" w14:textId="7617CA85" w:rsidR="00D4663F" w:rsidRDefault="00D4663F" w:rsidP="00673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C13E2A" w14:textId="5BFEC84D" w:rsidR="00D4663F" w:rsidRDefault="00D4663F" w:rsidP="00673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571148" w14:textId="7E4DD576" w:rsidR="00D4663F" w:rsidRDefault="00D4663F" w:rsidP="00673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8E397B" w14:textId="09B35355" w:rsidR="00D4663F" w:rsidRDefault="00D4663F" w:rsidP="00673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909D80" w14:textId="77777777" w:rsidR="00D4663F" w:rsidRPr="00D4663F" w:rsidRDefault="00D4663F" w:rsidP="00673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A2778" w14:textId="77777777" w:rsidR="00B25F5A" w:rsidRPr="00D4663F" w:rsidRDefault="00B25F5A" w:rsidP="00B25F5A">
      <w:pPr>
        <w:pStyle w:val="1"/>
        <w:jc w:val="both"/>
        <w:rPr>
          <w:sz w:val="24"/>
          <w:szCs w:val="24"/>
        </w:rPr>
      </w:pPr>
      <w:bookmarkStart w:id="3" w:name="_Hlk84075079"/>
      <w:r w:rsidRPr="00D4663F">
        <w:rPr>
          <w:b/>
          <w:bCs/>
          <w:sz w:val="24"/>
          <w:szCs w:val="24"/>
        </w:rPr>
        <w:t>Планируемые результаты освоения учебного предмета:</w:t>
      </w:r>
    </w:p>
    <w:p w14:paraId="0518ECE1" w14:textId="77777777" w:rsidR="00B25F5A" w:rsidRPr="00D4663F" w:rsidRDefault="00B25F5A" w:rsidP="00B25F5A">
      <w:pPr>
        <w:pStyle w:val="1"/>
        <w:jc w:val="both"/>
        <w:rPr>
          <w:sz w:val="24"/>
          <w:szCs w:val="24"/>
        </w:rPr>
      </w:pPr>
      <w:r w:rsidRPr="00D4663F">
        <w:rPr>
          <w:b/>
          <w:bCs/>
          <w:sz w:val="24"/>
          <w:szCs w:val="24"/>
        </w:rPr>
        <w:lastRenderedPageBreak/>
        <w:t>Личностные результаты:</w:t>
      </w:r>
    </w:p>
    <w:p w14:paraId="284435C0" w14:textId="77777777" w:rsidR="00B25F5A" w:rsidRPr="00D4663F" w:rsidRDefault="00B25F5A" w:rsidP="00B25F5A">
      <w:pPr>
        <w:pStyle w:val="1"/>
        <w:numPr>
          <w:ilvl w:val="0"/>
          <w:numId w:val="4"/>
        </w:numPr>
        <w:tabs>
          <w:tab w:val="left" w:pos="212"/>
        </w:tabs>
        <w:jc w:val="both"/>
        <w:rPr>
          <w:sz w:val="24"/>
          <w:szCs w:val="24"/>
        </w:rPr>
      </w:pPr>
      <w:bookmarkStart w:id="4" w:name="bookmark0"/>
      <w:bookmarkEnd w:id="4"/>
      <w:r w:rsidRPr="00D4663F">
        <w:rPr>
          <w:sz w:val="24"/>
          <w:szCs w:val="24"/>
        </w:rPr>
        <w:t>развитие готовности и способности к речевому взаимодействию и взаимопониманию,</w:t>
      </w:r>
      <w:r w:rsidRPr="00D4663F">
        <w:rPr>
          <w:sz w:val="24"/>
          <w:szCs w:val="24"/>
        </w:rPr>
        <w:br/>
        <w:t>потребности к речевому самосовершенствованию;</w:t>
      </w:r>
    </w:p>
    <w:p w14:paraId="5BCEE190" w14:textId="77777777" w:rsidR="00B25F5A" w:rsidRPr="00D4663F" w:rsidRDefault="00B25F5A" w:rsidP="00B25F5A">
      <w:pPr>
        <w:pStyle w:val="1"/>
        <w:numPr>
          <w:ilvl w:val="0"/>
          <w:numId w:val="4"/>
        </w:numPr>
        <w:tabs>
          <w:tab w:val="left" w:pos="217"/>
        </w:tabs>
        <w:jc w:val="both"/>
        <w:rPr>
          <w:sz w:val="24"/>
          <w:szCs w:val="24"/>
        </w:rPr>
      </w:pPr>
      <w:bookmarkStart w:id="5" w:name="bookmark1"/>
      <w:bookmarkEnd w:id="5"/>
      <w:r w:rsidRPr="00D4663F">
        <w:rPr>
          <w:sz w:val="24"/>
          <w:szCs w:val="24"/>
        </w:rPr>
        <w:t>формирование познавательного интереса, любви, уважительного отношения к русскому</w:t>
      </w:r>
      <w:r w:rsidRPr="00D4663F">
        <w:rPr>
          <w:sz w:val="24"/>
          <w:szCs w:val="24"/>
        </w:rPr>
        <w:br/>
        <w:t>языку, а через него — к родной культуре, культуре малой родины; воспитание</w:t>
      </w:r>
      <w:r w:rsidRPr="00D4663F">
        <w:rPr>
          <w:sz w:val="24"/>
          <w:szCs w:val="24"/>
        </w:rPr>
        <w:br/>
        <w:t>ответственного отношения к сохранению и развитию родного языка;</w:t>
      </w:r>
    </w:p>
    <w:p w14:paraId="2AB030D9" w14:textId="77777777" w:rsidR="00B25F5A" w:rsidRPr="00D4663F" w:rsidRDefault="00B25F5A" w:rsidP="00B25F5A">
      <w:pPr>
        <w:pStyle w:val="1"/>
        <w:numPr>
          <w:ilvl w:val="0"/>
          <w:numId w:val="4"/>
        </w:numPr>
        <w:tabs>
          <w:tab w:val="left" w:pos="212"/>
        </w:tabs>
        <w:jc w:val="both"/>
        <w:rPr>
          <w:sz w:val="24"/>
          <w:szCs w:val="24"/>
        </w:rPr>
      </w:pPr>
      <w:bookmarkStart w:id="6" w:name="bookmark2"/>
      <w:bookmarkEnd w:id="6"/>
      <w:r w:rsidRPr="00D4663F">
        <w:rPr>
          <w:sz w:val="24"/>
          <w:szCs w:val="24"/>
        </w:rPr>
        <w:t>формирование гражданской позиции в отношении популяризации родного языка.</w:t>
      </w:r>
    </w:p>
    <w:p w14:paraId="444EBF03" w14:textId="77777777" w:rsidR="00B25F5A" w:rsidRPr="00D4663F" w:rsidRDefault="00B25F5A" w:rsidP="00B25F5A">
      <w:pPr>
        <w:pStyle w:val="1"/>
        <w:jc w:val="both"/>
        <w:rPr>
          <w:sz w:val="24"/>
          <w:szCs w:val="24"/>
        </w:rPr>
      </w:pPr>
      <w:proofErr w:type="spellStart"/>
      <w:r w:rsidRPr="00D4663F">
        <w:rPr>
          <w:b/>
          <w:bCs/>
          <w:sz w:val="24"/>
          <w:szCs w:val="24"/>
        </w:rPr>
        <w:t>Метапредметные</w:t>
      </w:r>
      <w:proofErr w:type="spellEnd"/>
      <w:r w:rsidRPr="00D4663F">
        <w:rPr>
          <w:b/>
          <w:bCs/>
          <w:sz w:val="24"/>
          <w:szCs w:val="24"/>
        </w:rPr>
        <w:t xml:space="preserve"> результаты:</w:t>
      </w:r>
    </w:p>
    <w:p w14:paraId="1C02A930" w14:textId="77777777" w:rsidR="00B25F5A" w:rsidRPr="00D4663F" w:rsidRDefault="00B25F5A" w:rsidP="00B25F5A">
      <w:pPr>
        <w:pStyle w:val="1"/>
        <w:numPr>
          <w:ilvl w:val="0"/>
          <w:numId w:val="4"/>
        </w:numPr>
        <w:tabs>
          <w:tab w:val="left" w:pos="217"/>
        </w:tabs>
        <w:jc w:val="both"/>
        <w:rPr>
          <w:sz w:val="24"/>
          <w:szCs w:val="24"/>
        </w:rPr>
      </w:pPr>
      <w:bookmarkStart w:id="7" w:name="bookmark3"/>
      <w:bookmarkEnd w:id="7"/>
      <w:r w:rsidRPr="00D4663F">
        <w:rPr>
          <w:sz w:val="24"/>
          <w:szCs w:val="24"/>
        </w:rPr>
        <w:t>совершенствование умений опознавать, анализировать, классифицировать языковые</w:t>
      </w:r>
      <w:r w:rsidRPr="00D4663F">
        <w:rPr>
          <w:sz w:val="24"/>
          <w:szCs w:val="24"/>
        </w:rPr>
        <w:br/>
        <w:t>факты, оценивать их с точки зрения, соответствия ситуации и сфере общения; умений</w:t>
      </w:r>
      <w:r w:rsidRPr="00D4663F">
        <w:rPr>
          <w:sz w:val="24"/>
          <w:szCs w:val="24"/>
        </w:rPr>
        <w:br/>
        <w:t>работать с текстом, осуществлять информационный поиск, извлекать и преобразовывать</w:t>
      </w:r>
      <w:r w:rsidRPr="00D4663F">
        <w:rPr>
          <w:sz w:val="24"/>
          <w:szCs w:val="24"/>
        </w:rPr>
        <w:br/>
        <w:t>необходимую информацию;</w:t>
      </w:r>
    </w:p>
    <w:p w14:paraId="3265F109" w14:textId="4360E3BD" w:rsidR="00B25F5A" w:rsidRPr="00D4663F" w:rsidRDefault="00B25F5A" w:rsidP="00B25F5A">
      <w:pPr>
        <w:pStyle w:val="1"/>
        <w:numPr>
          <w:ilvl w:val="0"/>
          <w:numId w:val="4"/>
        </w:numPr>
        <w:tabs>
          <w:tab w:val="left" w:pos="212"/>
        </w:tabs>
        <w:jc w:val="both"/>
        <w:rPr>
          <w:sz w:val="24"/>
          <w:szCs w:val="24"/>
        </w:rPr>
      </w:pPr>
      <w:bookmarkStart w:id="8" w:name="bookmark4"/>
      <w:bookmarkEnd w:id="8"/>
      <w:r w:rsidRPr="00D4663F">
        <w:rPr>
          <w:sz w:val="24"/>
          <w:szCs w:val="24"/>
        </w:rPr>
        <w:t>совершенствование коммуникативных умений и культуры речи; умений эффективно</w:t>
      </w:r>
      <w:r w:rsidRPr="00D4663F">
        <w:rPr>
          <w:sz w:val="24"/>
          <w:szCs w:val="24"/>
        </w:rPr>
        <w:br/>
        <w:t>общаться в разных ситуациях, решать различные коммуникативные задачи, которые</w:t>
      </w:r>
      <w:r w:rsidRPr="00D4663F">
        <w:rPr>
          <w:sz w:val="24"/>
          <w:szCs w:val="24"/>
        </w:rPr>
        <w:br/>
        <w:t>ставит перед учениками сама жизнь</w:t>
      </w:r>
    </w:p>
    <w:p w14:paraId="0BDCC4E8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«Родной язык (русский)» в 4-м классе должно обеспечивать достижение </w:t>
      </w:r>
      <w:r w:rsidRPr="00D46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 результатов </w:t>
      </w: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«Родной язык (русский)» в 4-м классе.</w:t>
      </w:r>
    </w:p>
    <w:p w14:paraId="2F7ABB91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 предмета «Родной язык (русский)»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14:paraId="127A87DD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четвёртого года изучения курса русского родного языка в начальной школе </w:t>
      </w:r>
      <w:proofErr w:type="gramStart"/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6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</w:t>
      </w: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1BAE921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при реализации </w:t>
      </w:r>
      <w:r w:rsidRPr="00D46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содержательной линии «Русский язык: прошлое и настоящее»</w:t>
      </w: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A8E412B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</w:r>
    </w:p>
    <w:p w14:paraId="3E6718F1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14:paraId="1434ABF2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14:paraId="43B526F3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русских пословиц и поговорок, связанных с изученными темами;</w:t>
      </w:r>
    </w:p>
    <w:p w14:paraId="17A40F6C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14:paraId="0BF05F3B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14:paraId="1F82085E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при реализации </w:t>
      </w:r>
      <w:r w:rsidRPr="00D46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содержательной линии «Язык в действии»</w:t>
      </w: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A87BEE3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собственную и чужую речь с нормами современного русского литературного языка (в рамках изученного);</w:t>
      </w:r>
    </w:p>
    <w:p w14:paraId="24B2E1E8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на письме и в устной речи нормы современного русского литературного языка (в рамках изученного);</w:t>
      </w:r>
    </w:p>
    <w:p w14:paraId="7D915A25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14:paraId="4C3C279D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14:paraId="3AC89AB6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синонимические замены с учётом особенностей текста;</w:t>
      </w:r>
    </w:p>
    <w:p w14:paraId="3CE40871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14:paraId="1324A61A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</w:t>
      </w:r>
    </w:p>
    <w:p w14:paraId="0004FF21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изученные пунктуационные нормы при записи собственного текста;</w:t>
      </w:r>
    </w:p>
    <w:p w14:paraId="5ABC33A2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учебными толковыми словарями для определения лексического значения слова;</w:t>
      </w:r>
    </w:p>
    <w:p w14:paraId="0115B2DC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орфографическим словарём для определения нормативного написания слов;</w:t>
      </w:r>
    </w:p>
    <w:p w14:paraId="387B5D91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учебным этимологическим словарём для уточнения происхождения слова;</w:t>
      </w:r>
    </w:p>
    <w:p w14:paraId="6FC14DA1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при реализации </w:t>
      </w:r>
      <w:r w:rsidRPr="00D46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содержательной линии «Секреты речи и текста»</w:t>
      </w: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5CC0981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этикетные формы обращения в официальной и неофициальной речевой ситуации;</w:t>
      </w:r>
    </w:p>
    <w:p w14:paraId="5F9588FB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14:paraId="06B4ED56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коммуникативные приёмы устного общения: убеждение, уговаривание, похвала, просьба, извинение, поздравление;</w:t>
      </w:r>
      <w:proofErr w:type="gramEnd"/>
    </w:p>
    <w:p w14:paraId="6601C226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14:paraId="6C8217B3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14:paraId="55D41D72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второстепенных</w:t>
      </w:r>
      <w:proofErr w:type="gramEnd"/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выделять наиболее существенные факты, устанавливать логическую связь между фактами;</w:t>
      </w:r>
    </w:p>
    <w:p w14:paraId="457A7C26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текста, не разделённого на абзацы;</w:t>
      </w:r>
    </w:p>
    <w:p w14:paraId="06F9A090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с изменением лица;</w:t>
      </w:r>
    </w:p>
    <w:p w14:paraId="3191773A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14:paraId="3497A76A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14:paraId="38FE61F4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письменный текст с целью исправления речевых ошибок или с целью более точной передачи смысла;</w:t>
      </w:r>
    </w:p>
    <w:p w14:paraId="12009C52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14:paraId="3C799EA0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C739BE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FEEACB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822D22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0A64D0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CA7C51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1019E6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BE6AAB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0EDAFE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F416F1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20FF21" w14:textId="77777777" w:rsidR="00B25F5A" w:rsidRPr="00D4663F" w:rsidRDefault="00B25F5A" w:rsidP="00B2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21D94B" w14:textId="586FC531" w:rsidR="00A6075C" w:rsidRPr="00D4663F" w:rsidRDefault="00A6075C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ECC629" w14:textId="77777777" w:rsidR="004510EF" w:rsidRPr="00D4663F" w:rsidRDefault="004510EF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1A33A4" w14:textId="77777777" w:rsidR="00490D26" w:rsidRPr="00D4663F" w:rsidRDefault="00490D26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AC985C" w14:textId="77777777" w:rsidR="00265626" w:rsidRPr="00D4663F" w:rsidRDefault="00265626" w:rsidP="00265626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14:paraId="555DB14D" w14:textId="77777777" w:rsidR="00265626" w:rsidRPr="00D4663F" w:rsidRDefault="00265626" w:rsidP="002656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</w:t>
      </w: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14:paraId="0667B371" w14:textId="77777777" w:rsidR="00265626" w:rsidRPr="00D4663F" w:rsidRDefault="00265626" w:rsidP="002656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Целевыми установками</w:t>
      </w: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являются:</w:t>
      </w:r>
    </w:p>
    <w:p w14:paraId="535B9FB6" w14:textId="77777777" w:rsidR="00265626" w:rsidRPr="00D4663F" w:rsidRDefault="00265626" w:rsidP="0026562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6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 младших школьников как носителей языка способности ориентироваться в пространстве языка и речи, развитие языковой интуиции;</w:t>
      </w:r>
    </w:p>
    <w:p w14:paraId="7D0AE2A7" w14:textId="77777777" w:rsidR="00265626" w:rsidRPr="00D4663F" w:rsidRDefault="00265626" w:rsidP="0026562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6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исторических фактов развития языка;</w:t>
      </w:r>
    </w:p>
    <w:p w14:paraId="25A62332" w14:textId="77777777" w:rsidR="00265626" w:rsidRPr="00D4663F" w:rsidRDefault="00265626" w:rsidP="0026562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6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</w:t>
      </w:r>
    </w:p>
    <w:p w14:paraId="71A0F8D2" w14:textId="77777777" w:rsidR="00265626" w:rsidRPr="00D4663F" w:rsidRDefault="00265626" w:rsidP="0026562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6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практическую речевую деятельность.</w:t>
      </w:r>
    </w:p>
    <w:p w14:paraId="47769151" w14:textId="77777777" w:rsidR="00265626" w:rsidRPr="00D4663F" w:rsidRDefault="00265626" w:rsidP="0026562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в программе выделяются следующие блоки:</w:t>
      </w:r>
    </w:p>
    <w:p w14:paraId="2AB1A22D" w14:textId="77777777" w:rsidR="00265626" w:rsidRPr="00D4663F" w:rsidRDefault="00265626" w:rsidP="002656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блок – «Русский язык: прошлое и настоящее»</w:t>
      </w: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14:paraId="7BA75257" w14:textId="77777777" w:rsidR="00265626" w:rsidRPr="00D4663F" w:rsidRDefault="00265626" w:rsidP="002656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блок – «Язык в действии»</w:t>
      </w: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14:paraId="5D0EC412" w14:textId="77777777" w:rsidR="00265626" w:rsidRPr="00D4663F" w:rsidRDefault="00265626" w:rsidP="0026562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блок – «Секреты речи и текста»</w:t>
      </w: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14:paraId="1A84D91B" w14:textId="5C5C7F6F" w:rsidR="00265626" w:rsidRPr="00D4663F" w:rsidRDefault="00265626" w:rsidP="0026562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9B03B" w14:textId="77777777" w:rsidR="00265626" w:rsidRPr="00D4663F" w:rsidRDefault="00265626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Русский язык: прошлое и настоящее (5 ч)</w:t>
      </w:r>
    </w:p>
    <w:p w14:paraId="3E3AB5F4" w14:textId="77777777" w:rsidR="00265626" w:rsidRPr="00D4663F" w:rsidRDefault="00265626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связанные с качествами и чувствами людей (например, </w:t>
      </w:r>
      <w:r w:rsidRPr="00D466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добросердечный, доброжелательный, благодарный, бескорыстный</w:t>
      </w: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слова, связанные с обучением.</w:t>
      </w:r>
      <w:proofErr w:type="gramEnd"/>
    </w:p>
    <w:p w14:paraId="6D63287B" w14:textId="77777777" w:rsidR="00265626" w:rsidRPr="00D4663F" w:rsidRDefault="00265626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называющие родственные отношения (например, </w:t>
      </w:r>
      <w:r w:rsidRPr="00D466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матушка, батюшка, братец, сестрица, мачеха, падчерица</w:t>
      </w: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14:paraId="1014E488" w14:textId="77777777" w:rsidR="00265626" w:rsidRPr="00D4663F" w:rsidRDefault="00265626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Пословицы, поговорки и фразеологизмы, возникновение которых связано с качествами, чувствами людей, с учением, с родственными отношениями, занятиями людей (например, </w:t>
      </w:r>
      <w:r w:rsidRPr="00D466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корки до корки; вся семья вместе, так и душа на месте </w:t>
      </w: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14:paraId="0C8FF3FA" w14:textId="77777777" w:rsidR="00265626" w:rsidRPr="00D4663F" w:rsidRDefault="00265626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14:paraId="098F64A3" w14:textId="77777777" w:rsidR="00265626" w:rsidRPr="00D4663F" w:rsidRDefault="00265626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Лексика, заимствованная русским языком из языков народов России и мира. Русские слова в языках других народов.</w:t>
      </w:r>
    </w:p>
    <w:p w14:paraId="5D147823" w14:textId="77777777" w:rsidR="00265626" w:rsidRPr="00D4663F" w:rsidRDefault="00265626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Проектные задания. </w:t>
      </w: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народов.</w:t>
      </w:r>
    </w:p>
    <w:p w14:paraId="7551B605" w14:textId="77777777" w:rsidR="00265626" w:rsidRPr="00D4663F" w:rsidRDefault="00265626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2. Язык в действии (6 ч)</w:t>
      </w:r>
    </w:p>
    <w:p w14:paraId="5AC0DFD1" w14:textId="77777777" w:rsidR="00265626" w:rsidRPr="00D4663F" w:rsidRDefault="00265626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14:paraId="34573476" w14:textId="77777777" w:rsidR="00265626" w:rsidRPr="00D4663F" w:rsidRDefault="00265626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14:paraId="10845D0D" w14:textId="77777777" w:rsidR="00265626" w:rsidRPr="00D4663F" w:rsidRDefault="00265626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14:paraId="40F26875" w14:textId="77777777" w:rsidR="00265626" w:rsidRPr="00D4663F" w:rsidRDefault="00265626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Секреты речи и текста (6 ч)</w:t>
      </w:r>
    </w:p>
    <w:p w14:paraId="2E9E14D7" w14:textId="77777777" w:rsidR="00265626" w:rsidRPr="00D4663F" w:rsidRDefault="00265626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ведения диалога: корректные и некорректные вопросы.</w:t>
      </w:r>
    </w:p>
    <w:p w14:paraId="019248C3" w14:textId="77777777" w:rsidR="00265626" w:rsidRPr="00D4663F" w:rsidRDefault="00265626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</w:t>
      </w:r>
      <w:proofErr w:type="spellStart"/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озаглавливания</w:t>
      </w:r>
      <w:proofErr w:type="spellEnd"/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сообщения.</w:t>
      </w:r>
    </w:p>
    <w:p w14:paraId="63FE0D58" w14:textId="77777777" w:rsidR="00265626" w:rsidRPr="00D4663F" w:rsidRDefault="00265626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текста, не разделённого на абзацы. Информационная переработка прослушанного или прочитанного текста: пересказ с изменением лица.</w:t>
      </w:r>
    </w:p>
    <w:p w14:paraId="2452E521" w14:textId="77777777" w:rsidR="00265626" w:rsidRPr="00D4663F" w:rsidRDefault="00265626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текста как результата собственной исследовательской деятельности.</w:t>
      </w:r>
    </w:p>
    <w:p w14:paraId="1B2CE11B" w14:textId="77777777" w:rsidR="00265626" w:rsidRPr="00D4663F" w:rsidRDefault="00265626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14:paraId="23C4928A" w14:textId="77777777" w:rsidR="00265626" w:rsidRPr="00D4663F" w:rsidRDefault="00265626" w:rsidP="0026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Синонимия речевых формул (на практическом уровне).</w:t>
      </w:r>
    </w:p>
    <w:p w14:paraId="473687C8" w14:textId="235953B3" w:rsidR="00265626" w:rsidRPr="00D4663F" w:rsidRDefault="00265626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15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6112"/>
        <w:gridCol w:w="5248"/>
      </w:tblGrid>
      <w:tr w:rsidR="00265626" w:rsidRPr="00D4663F" w14:paraId="46CA3FCD" w14:textId="77777777" w:rsidTr="00490D2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203E0B8" w14:textId="77777777" w:rsidR="00265626" w:rsidRPr="00D4663F" w:rsidRDefault="00265626" w:rsidP="0026562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9D0BD40" w14:textId="77777777" w:rsidR="00265626" w:rsidRPr="00D4663F" w:rsidRDefault="00265626" w:rsidP="00265626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7F901E4" w14:textId="77777777" w:rsidR="00265626" w:rsidRPr="00D4663F" w:rsidRDefault="00265626" w:rsidP="0026562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65626" w:rsidRPr="00D4663F" w14:paraId="37BD9585" w14:textId="77777777" w:rsidTr="00490D26">
        <w:trPr>
          <w:trHeight w:val="252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FE693F" w14:textId="77777777" w:rsidR="00265626" w:rsidRPr="00D4663F" w:rsidRDefault="00265626" w:rsidP="0026562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618848E" w14:textId="77777777" w:rsidR="00265626" w:rsidRPr="00D4663F" w:rsidRDefault="00265626" w:rsidP="0026562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5A2204B" w14:textId="488E1D1A" w:rsidR="00265626" w:rsidRPr="00D4663F" w:rsidRDefault="00490D26" w:rsidP="00490D2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B6B84"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265626" w:rsidRPr="00D4663F" w14:paraId="5B2A9C38" w14:textId="77777777" w:rsidTr="00490D26">
        <w:trPr>
          <w:trHeight w:val="318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1DD299" w14:textId="77777777" w:rsidR="00265626" w:rsidRPr="00D4663F" w:rsidRDefault="00265626" w:rsidP="0026562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6253C22" w14:textId="77777777" w:rsidR="00265626" w:rsidRPr="00D4663F" w:rsidRDefault="00265626" w:rsidP="0026562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в действии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D80A444" w14:textId="0EFF49B6" w:rsidR="00265626" w:rsidRPr="00D4663F" w:rsidRDefault="00490D26" w:rsidP="00490D2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B6B84"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265626" w:rsidRPr="00D4663F" w14:paraId="054F96BE" w14:textId="77777777" w:rsidTr="00490D26">
        <w:trPr>
          <w:trHeight w:val="288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B7F02E" w14:textId="77777777" w:rsidR="00265626" w:rsidRPr="00D4663F" w:rsidRDefault="00265626" w:rsidP="0026562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785D467" w14:textId="77777777" w:rsidR="00265626" w:rsidRPr="00D4663F" w:rsidRDefault="00265626" w:rsidP="0026562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4323608" w14:textId="72BB87BB" w:rsidR="00265626" w:rsidRPr="00D4663F" w:rsidRDefault="00490D26" w:rsidP="00490D2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B6B84"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265626" w:rsidRPr="00D4663F" w14:paraId="39B0EE2F" w14:textId="77777777" w:rsidTr="00490D2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956B596" w14:textId="77777777" w:rsidR="00265626" w:rsidRPr="00D4663F" w:rsidRDefault="00265626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E812F07" w14:textId="77777777" w:rsidR="00265626" w:rsidRPr="00D4663F" w:rsidRDefault="00265626" w:rsidP="0026562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CF62331" w14:textId="153A86EF" w:rsidR="00265626" w:rsidRPr="00D4663F" w:rsidRDefault="00490D26" w:rsidP="00490D2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17ч</w:t>
            </w:r>
          </w:p>
        </w:tc>
      </w:tr>
    </w:tbl>
    <w:p w14:paraId="53AE63C1" w14:textId="7E98AFC1" w:rsidR="00265626" w:rsidRPr="00D4663F" w:rsidRDefault="00265626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CB05DA" w14:textId="36AC7F65" w:rsidR="00490D26" w:rsidRPr="00D4663F" w:rsidRDefault="00490D26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A021A2" w14:textId="2436F276" w:rsidR="00490D26" w:rsidRPr="00D4663F" w:rsidRDefault="00490D26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004B97" w14:textId="0560DEF0" w:rsidR="00490D26" w:rsidRPr="00D4663F" w:rsidRDefault="00490D26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55530F" w14:textId="1460574B" w:rsidR="00490D26" w:rsidRPr="00D4663F" w:rsidRDefault="00490D26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01A100" w14:textId="0C8A6527" w:rsidR="00490D26" w:rsidRPr="00D4663F" w:rsidRDefault="00490D26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574F14" w14:textId="148177CD" w:rsidR="00490D26" w:rsidRPr="00D4663F" w:rsidRDefault="00490D26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DDBC87" w14:textId="669664B4" w:rsidR="00490D26" w:rsidRPr="00D4663F" w:rsidRDefault="00490D26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A2292E" w14:textId="121290BF" w:rsidR="00490D26" w:rsidRPr="00D4663F" w:rsidRDefault="00490D26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47AA5A" w14:textId="715F3D06" w:rsidR="00490D26" w:rsidRPr="00D4663F" w:rsidRDefault="00490D26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B4F29B" w14:textId="51CC2602" w:rsidR="00490D26" w:rsidRPr="00D4663F" w:rsidRDefault="00490D26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DB04C1" w14:textId="3052146A" w:rsidR="00490D26" w:rsidRPr="00D4663F" w:rsidRDefault="00490D26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E5F81B" w14:textId="2C6BF63B" w:rsidR="00490D26" w:rsidRPr="00D4663F" w:rsidRDefault="00490D26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D207C8" w14:textId="6D8AE677" w:rsidR="00490D26" w:rsidRPr="00D4663F" w:rsidRDefault="00490D26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B84984" w14:textId="2CE8EEBF" w:rsidR="005A3DDC" w:rsidRPr="00D4663F" w:rsidRDefault="005A3DDC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29BEAE" w14:textId="6E3F6FD4" w:rsidR="005A3DDC" w:rsidRPr="00D4663F" w:rsidRDefault="005A3DDC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B20F61" w14:textId="77777777" w:rsidR="005A3DDC" w:rsidRPr="00D4663F" w:rsidRDefault="005A3DDC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C1DBC5" w14:textId="5F18E3B0" w:rsidR="00490D26" w:rsidRPr="00D4663F" w:rsidRDefault="00490D26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E3CFF2" w14:textId="215D6EF8" w:rsidR="00490D26" w:rsidRPr="00D4663F" w:rsidRDefault="00490D26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76F12B" w14:textId="77777777" w:rsidR="00490D26" w:rsidRPr="00D4663F" w:rsidRDefault="00490D26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89457A" w14:textId="5431B214" w:rsidR="00490D26" w:rsidRPr="00D4663F" w:rsidRDefault="00490D26" w:rsidP="00265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220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5721"/>
        <w:gridCol w:w="941"/>
        <w:gridCol w:w="1410"/>
        <w:gridCol w:w="960"/>
        <w:gridCol w:w="1332"/>
        <w:gridCol w:w="49"/>
        <w:gridCol w:w="1070"/>
        <w:gridCol w:w="50"/>
      </w:tblGrid>
      <w:tr w:rsidR="005A3DDC" w:rsidRPr="00D4663F" w14:paraId="4D676F1B" w14:textId="6E93D2E6" w:rsidTr="005A3DDC">
        <w:trPr>
          <w:gridAfter w:val="1"/>
          <w:wAfter w:w="50" w:type="dxa"/>
          <w:trHeight w:val="30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35C56B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7DE37FB2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A6CA19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98CC9A" w14:textId="671881CD" w:rsidR="005A3DDC" w:rsidRPr="00D4663F" w:rsidRDefault="005A3DDC" w:rsidP="0049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1C75E78" w14:textId="044B1881" w:rsidR="005A3DDC" w:rsidRPr="00D4663F" w:rsidRDefault="005A3DDC" w:rsidP="0049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2451" w:type="dxa"/>
            <w:gridSpan w:val="3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380EBFF6" w14:textId="77777777" w:rsidR="005A3DDC" w:rsidRPr="00D4663F" w:rsidRDefault="005A3DDC" w:rsidP="0049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DDC" w:rsidRPr="00D4663F" w14:paraId="2D0B320C" w14:textId="77777777" w:rsidTr="005A3DDC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1E2E03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D7DC57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38A0C" w14:textId="385A6B3B" w:rsidR="005A3DDC" w:rsidRPr="00D4663F" w:rsidRDefault="005A3DDC" w:rsidP="0049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995354" w14:textId="61092EEF" w:rsidR="005A3DDC" w:rsidRPr="00D4663F" w:rsidRDefault="005A3DDC" w:rsidP="0049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05E8B2" w14:textId="77777777" w:rsidR="005A3DDC" w:rsidRPr="00D4663F" w:rsidRDefault="005A3DDC" w:rsidP="0049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30CE982" w14:textId="77777777" w:rsidR="005A3DDC" w:rsidRPr="00D4663F" w:rsidRDefault="005A3DDC" w:rsidP="0049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53E1D4" w14:textId="658D9152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5A3DDC" w:rsidRPr="00D4663F" w14:paraId="3ABEA14B" w14:textId="77777777" w:rsidTr="001455BE">
        <w:trPr>
          <w:gridAfter w:val="1"/>
          <w:wAfter w:w="5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8BBA66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7A9A39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язык: прошлое и настоящее  -  5 ч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7B34E7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A9649A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B976305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0C9C5EE8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8523E4" w14:textId="124F7085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DDC" w:rsidRPr="00D4663F" w14:paraId="69F651B9" w14:textId="77777777" w:rsidTr="001873B3">
        <w:trPr>
          <w:gridAfter w:val="1"/>
          <w:wAfter w:w="5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3E8E51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E68BA0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стыдно не знать, стыдно не учиться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873691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45306C" w14:textId="04927EFD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9440729" w14:textId="77777777" w:rsidR="005A3DDC" w:rsidRPr="00D4663F" w:rsidRDefault="005A3DDC" w:rsidP="005A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5BBADD79" w14:textId="77777777" w:rsidR="005A3DDC" w:rsidRPr="00D4663F" w:rsidRDefault="005A3DDC" w:rsidP="005A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5F52BF" w14:textId="583A9D8C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DDC" w:rsidRPr="00D4663F" w14:paraId="6D031866" w14:textId="77777777" w:rsidTr="001C1F27">
        <w:trPr>
          <w:gridAfter w:val="1"/>
          <w:wAfter w:w="5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AA10C2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51A130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семья вместе, так и душа на месте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A1AFE9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E6790C" w14:textId="3DDDB566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98D6199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47645FF9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BEC7C7" w14:textId="314BE386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DDC" w:rsidRPr="00D4663F" w14:paraId="31B57E85" w14:textId="77777777" w:rsidTr="00DE1530">
        <w:trPr>
          <w:gridAfter w:val="1"/>
          <w:wAfter w:w="5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CBEBAE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1D37F8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 сказка складом, а песня   –  ладом.</w:t>
            </w:r>
          </w:p>
          <w:p w14:paraId="37F9030E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 словцо не ложь.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F70188" w14:textId="521296DB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02A941" w14:textId="758389BD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D300355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3443622D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23FD33" w14:textId="1765B7A8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DDC" w:rsidRPr="00D4663F" w14:paraId="16687028" w14:textId="77777777" w:rsidTr="004D709B">
        <w:trPr>
          <w:gridAfter w:val="1"/>
          <w:wAfter w:w="5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C38ADC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B2EBE4" w14:textId="034150C6" w:rsidR="005A3DDC" w:rsidRPr="00D4663F" w:rsidRDefault="00B25F5A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</w:t>
            </w:r>
            <w:proofErr w:type="gramStart"/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тест)</w:t>
            </w:r>
            <w:r w:rsidR="005A3DDC"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языку весть подаёт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107F18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E87976" w14:textId="2F1F3532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B54BECE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281AE544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88711F" w14:textId="1826EB3B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DDC" w:rsidRPr="00D4663F" w14:paraId="686A4710" w14:textId="77777777" w:rsidTr="00E64C5A">
        <w:trPr>
          <w:gridAfter w:val="1"/>
          <w:wAfter w:w="50" w:type="dxa"/>
          <w:trHeight w:val="32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A3635B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277611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проектных заданий, выполненных при изучении раздела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E96C7A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F3595D" w14:textId="0363C30A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183C580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7ED5D07E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B824D8" w14:textId="0A08634A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DDC" w:rsidRPr="00D4663F" w14:paraId="2D932126" w14:textId="77777777" w:rsidTr="001B2C9C">
        <w:trPr>
          <w:gridAfter w:val="1"/>
          <w:wAfter w:w="5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350D6C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50D58F" w14:textId="77777777" w:rsidR="005A3DDC" w:rsidRPr="00D4663F" w:rsidRDefault="005A3DDC" w:rsidP="00265626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в действии – 6 ч.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1D82F4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35805D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8380200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6C4E9559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8A52B1" w14:textId="6323B7C9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DDC" w:rsidRPr="00D4663F" w14:paraId="7C7E9C7F" w14:textId="77777777" w:rsidTr="00F044F7">
        <w:trPr>
          <w:gridAfter w:val="1"/>
          <w:wAfter w:w="5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6B8846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579443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 ли образовывать формы глагола?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2DF95FA" w14:textId="698C4FF4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894946" w14:textId="11D5E0C3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411D8C5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2DE94192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CD7C5" w14:textId="74E5C5FC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DDC" w:rsidRPr="00D4663F" w14:paraId="68F85FDC" w14:textId="77777777" w:rsidTr="006D233D">
        <w:trPr>
          <w:gridAfter w:val="1"/>
          <w:wAfter w:w="5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469EC3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456499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 ли образовывать формы глагола?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1311F8C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93E8CC" w14:textId="66811B8B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1920D3D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10A5EE4A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5690A8" w14:textId="2E15AD4B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DDC" w:rsidRPr="00D4663F" w14:paraId="3A3DD20F" w14:textId="77777777" w:rsidTr="000536AC">
        <w:trPr>
          <w:gridAfter w:val="1"/>
          <w:wAfter w:w="5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826B2B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5607D7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об одном и том же сказать по-разному?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77BE4B" w14:textId="49F1BAE0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CBE80A" w14:textId="7A4F07C3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8228A65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1E769AE5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91823B" w14:textId="743132CB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DDC" w:rsidRPr="00D4663F" w14:paraId="6254A229" w14:textId="77777777" w:rsidTr="00920C37">
        <w:trPr>
          <w:gridAfter w:val="1"/>
          <w:wAfter w:w="5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B0699E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D0C497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когда появились знаки препинания?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12A7CC" w14:textId="206CDD4B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BC403C" w14:textId="0DB492EF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6679DF3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34EB4F97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F912D8" w14:textId="2B92AC5E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DDC" w:rsidRPr="00D4663F" w14:paraId="493F2FB3" w14:textId="77777777" w:rsidTr="007930CE">
        <w:trPr>
          <w:gridAfter w:val="1"/>
          <w:wAfter w:w="5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DDF9DA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C6FCCE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когда появились знаки препинания?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DD5828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8BD0E5" w14:textId="21EE8251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F873553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7C44C887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D9BD47" w14:textId="3E2A6A82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DDC" w:rsidRPr="00D4663F" w14:paraId="795A40C1" w14:textId="77777777" w:rsidTr="000E1637">
        <w:trPr>
          <w:gridAfter w:val="1"/>
          <w:wAfter w:w="5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15B6E1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1588D8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Мини-сочинение «Можно ли про одно и то же сказать по-разному?»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2F754D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B3D29B" w14:textId="7EA0E63F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CFBD014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5756539C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A350AA" w14:textId="33802D4B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DDC" w:rsidRPr="00D4663F" w14:paraId="16FFE1BC" w14:textId="77777777" w:rsidTr="009231F5">
        <w:trPr>
          <w:gridAfter w:val="1"/>
          <w:wAfter w:w="5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731265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955DEB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Секреты речи и текста – 6 ч.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40E72D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F164EB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AB541CA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1E4A6AD1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B94E5C" w14:textId="565F3A3F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DDC" w:rsidRPr="00D4663F" w14:paraId="55006F7E" w14:textId="77777777" w:rsidTr="00112DBA">
        <w:trPr>
          <w:gridAfter w:val="1"/>
          <w:wAfter w:w="5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83B99E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74D7CF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Задаём вопросы  в диалоге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881250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337967" w14:textId="37C478E3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E123D0E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5FF1A743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C5454D" w14:textId="0F2A2C49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DDC" w:rsidRPr="00D4663F" w14:paraId="25162598" w14:textId="77777777" w:rsidTr="00CD20CC">
        <w:trPr>
          <w:gridAfter w:val="1"/>
          <w:wAfter w:w="5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C20A6C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1675F4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передавать  в заголовке тему  и основную мысль текста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B7C543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17A14F" w14:textId="5560D94A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4E056C9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5FD99E2F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944B37" w14:textId="109283DE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DDC" w:rsidRPr="00D4663F" w14:paraId="046ABD05" w14:textId="77777777" w:rsidTr="00644DED">
        <w:trPr>
          <w:gridAfter w:val="1"/>
          <w:wAfter w:w="5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ACFCED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6FFF97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составлять план текста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AD287B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F6F4B6" w14:textId="6590AD3D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1C1F297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09B134EB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16D80A" w14:textId="79429092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DDC" w:rsidRPr="00D4663F" w14:paraId="632FE2E5" w14:textId="77777777" w:rsidTr="0031580C">
        <w:trPr>
          <w:gridAfter w:val="1"/>
          <w:wAfter w:w="50" w:type="dxa"/>
          <w:trHeight w:val="44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E223F0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896DBA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пересказывать текст  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43539C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EB55BF" w14:textId="2BF717EE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689D4FB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63298E52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456491" w14:textId="4BED2176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DDC" w:rsidRPr="00D4663F" w14:paraId="35EBB18E" w14:textId="77777777" w:rsidTr="00C20317">
        <w:trPr>
          <w:gridAfter w:val="1"/>
          <w:wAfter w:w="5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204B53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F68AB7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оценивать  и редактировать тексты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3466F9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5F25CA" w14:textId="42466F73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F534AF4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2CA0CE02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398D3A" w14:textId="5C25AE69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DDC" w:rsidRPr="00D4663F" w14:paraId="2837943C" w14:textId="77777777" w:rsidTr="00C20317">
        <w:trPr>
          <w:gridAfter w:val="1"/>
          <w:wAfter w:w="5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075301" w14:textId="77777777" w:rsidR="005A3DDC" w:rsidRPr="00D4663F" w:rsidRDefault="005A3DDC" w:rsidP="0026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080C9A" w14:textId="61A3C221" w:rsidR="005A3DDC" w:rsidRPr="00D4663F" w:rsidRDefault="0004299F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</w:t>
            </w:r>
            <w:proofErr w:type="gramStart"/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к/р)</w:t>
            </w:r>
            <w:r w:rsidR="005A3DDC" w:rsidRPr="00D4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выполнения проектного задания «Пишем разные тексты об одном и том же»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D85579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53E184" w14:textId="72F2B04F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7307B59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AFEA87" w14:textId="77777777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FF67A1" w14:textId="66BAEA00" w:rsidR="005A3DDC" w:rsidRPr="00D4663F" w:rsidRDefault="005A3DDC" w:rsidP="0026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3"/>
    </w:tbl>
    <w:p w14:paraId="40CEC419" w14:textId="77777777" w:rsidR="00545AE3" w:rsidRPr="00D4663F" w:rsidRDefault="00545AE3">
      <w:pPr>
        <w:rPr>
          <w:rFonts w:ascii="Times New Roman" w:hAnsi="Times New Roman" w:cs="Times New Roman"/>
          <w:sz w:val="24"/>
          <w:szCs w:val="24"/>
        </w:rPr>
      </w:pPr>
    </w:p>
    <w:sectPr w:rsidR="00545AE3" w:rsidRPr="00D4663F" w:rsidSect="00AD13B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82B"/>
    <w:multiLevelType w:val="multilevel"/>
    <w:tmpl w:val="9F5C0F4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F16475"/>
    <w:multiLevelType w:val="multilevel"/>
    <w:tmpl w:val="2F1EE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2F73B0"/>
    <w:multiLevelType w:val="multilevel"/>
    <w:tmpl w:val="F868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76ACD"/>
    <w:multiLevelType w:val="multilevel"/>
    <w:tmpl w:val="EDDA5B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9365E05"/>
    <w:multiLevelType w:val="multilevel"/>
    <w:tmpl w:val="7F22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A5E8B"/>
    <w:multiLevelType w:val="multilevel"/>
    <w:tmpl w:val="65B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26"/>
    <w:rsid w:val="0004299F"/>
    <w:rsid w:val="00176605"/>
    <w:rsid w:val="001B6B84"/>
    <w:rsid w:val="00265626"/>
    <w:rsid w:val="002C6DD6"/>
    <w:rsid w:val="004510EF"/>
    <w:rsid w:val="00490D26"/>
    <w:rsid w:val="00545AE3"/>
    <w:rsid w:val="0059414E"/>
    <w:rsid w:val="005A3DDC"/>
    <w:rsid w:val="00673264"/>
    <w:rsid w:val="007A2B46"/>
    <w:rsid w:val="007E2D40"/>
    <w:rsid w:val="00A6075C"/>
    <w:rsid w:val="00AD13B3"/>
    <w:rsid w:val="00B24803"/>
    <w:rsid w:val="00B25F5A"/>
    <w:rsid w:val="00D4663F"/>
    <w:rsid w:val="00D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F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5F5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25F5A"/>
    <w:pPr>
      <w:widowControl w:val="0"/>
      <w:spacing w:after="14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5941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5F5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25F5A"/>
    <w:pPr>
      <w:widowControl w:val="0"/>
      <w:spacing w:after="14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5941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Аверина</dc:creator>
  <cp:keywords/>
  <dc:description/>
  <cp:lastModifiedBy>Admin</cp:lastModifiedBy>
  <cp:revision>17</cp:revision>
  <cp:lastPrinted>2022-09-08T17:55:00Z</cp:lastPrinted>
  <dcterms:created xsi:type="dcterms:W3CDTF">2021-09-09T03:23:00Z</dcterms:created>
  <dcterms:modified xsi:type="dcterms:W3CDTF">2022-09-13T15:18:00Z</dcterms:modified>
</cp:coreProperties>
</file>