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4681" w14:textId="79EFD177" w:rsidR="00920AE2" w:rsidRDefault="00920AE2" w:rsidP="003B6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B8E25" w14:textId="77777777" w:rsidR="00A32B28" w:rsidRPr="00A32B28" w:rsidRDefault="00A32B28" w:rsidP="00A32B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14:paraId="4558E939" w14:textId="77777777" w:rsidR="00A32B28" w:rsidRPr="00A32B28" w:rsidRDefault="00A32B28" w:rsidP="00A32B2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32B2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14:paraId="7EF809FE" w14:textId="77777777" w:rsidR="00A32B28" w:rsidRPr="00A32B28" w:rsidRDefault="00A32B28" w:rsidP="00A32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14:paraId="0CA450C2" w14:textId="77777777" w:rsidR="00A32B28" w:rsidRPr="00A32B28" w:rsidRDefault="00A32B28" w:rsidP="00A32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16BAE324" w14:textId="77777777" w:rsidR="00A32B28" w:rsidRPr="00A32B28" w:rsidRDefault="00A32B28" w:rsidP="00A32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A32B28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A32B2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1AA8AC8E" w14:textId="77777777" w:rsidR="00A32B28" w:rsidRPr="00A32B28" w:rsidRDefault="00A32B28" w:rsidP="00A32B2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A32B2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32B2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3F07A35" w14:textId="77777777" w:rsidR="00A32B28" w:rsidRPr="00A32B28" w:rsidRDefault="00A32B28" w:rsidP="00A32B28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4B8D2D0D" w14:textId="77777777" w:rsidR="00A32B28" w:rsidRPr="00A32B28" w:rsidRDefault="00A32B28" w:rsidP="00A32B28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020637D9" w14:textId="77777777" w:rsidR="00A32B28" w:rsidRPr="00A32B28" w:rsidRDefault="00A32B28" w:rsidP="00A32B28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4399376E" w14:textId="77777777" w:rsidR="00A32B28" w:rsidRPr="00A32B28" w:rsidRDefault="00A32B28" w:rsidP="00A32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2B2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67F04842" w14:textId="16C813E6" w:rsidR="00A32B28" w:rsidRPr="00A32B28" w:rsidRDefault="00A32B28" w:rsidP="00A32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2B28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математике</w:t>
      </w:r>
    </w:p>
    <w:p w14:paraId="0810FFE5" w14:textId="77777777" w:rsidR="00A32B28" w:rsidRPr="00A32B28" w:rsidRDefault="00A32B28" w:rsidP="00A32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2B28">
        <w:rPr>
          <w:rFonts w:ascii="Times New Roman" w:eastAsia="Calibri" w:hAnsi="Times New Roman" w:cs="Times New Roman"/>
          <w:b/>
          <w:sz w:val="40"/>
          <w:szCs w:val="40"/>
        </w:rPr>
        <w:t>4  класс</w:t>
      </w:r>
    </w:p>
    <w:p w14:paraId="0F35A798" w14:textId="77777777" w:rsidR="00A32B28" w:rsidRPr="00A32B28" w:rsidRDefault="00A32B28" w:rsidP="00A32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86B3CED" w14:textId="77777777" w:rsidR="00A32B28" w:rsidRPr="00A32B28" w:rsidRDefault="00A32B28" w:rsidP="00A32B2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32B28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14:paraId="650D073E" w14:textId="77777777" w:rsidR="00A32B28" w:rsidRPr="00A32B28" w:rsidRDefault="00A32B28" w:rsidP="00A32B2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DBC9BD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6DD726EF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B28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A32B2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A32B28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A32B28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14:paraId="71FD7F67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14:paraId="250D97DE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14:paraId="1587E675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«___»_____2022г.</w:t>
      </w:r>
    </w:p>
    <w:p w14:paraId="19A0E2EF" w14:textId="77777777" w:rsidR="00A32B28" w:rsidRPr="00A32B28" w:rsidRDefault="00A32B28" w:rsidP="00A32B2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C2EA8CA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14:paraId="350E2F8A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Протокол №___от______2022г</w:t>
      </w:r>
    </w:p>
    <w:p w14:paraId="7C429905" w14:textId="77777777" w:rsidR="00A32B28" w:rsidRPr="00A32B28" w:rsidRDefault="00A32B28" w:rsidP="00A3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14:paraId="21F5577E" w14:textId="77777777" w:rsidR="00A32B28" w:rsidRPr="00A32B28" w:rsidRDefault="00A32B28" w:rsidP="00A32B2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C2A4E38" w14:textId="77777777" w:rsidR="00A32B28" w:rsidRPr="00A32B28" w:rsidRDefault="00A32B28" w:rsidP="00A3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14:paraId="5E07A531" w14:textId="77777777" w:rsidR="00A32B28" w:rsidRPr="00A32B28" w:rsidRDefault="00A32B28" w:rsidP="00A3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2B28">
        <w:rPr>
          <w:rFonts w:ascii="Times New Roman" w:eastAsia="Calibri" w:hAnsi="Times New Roman" w:cs="Times New Roman"/>
          <w:sz w:val="24"/>
          <w:szCs w:val="24"/>
        </w:rPr>
        <w:t>Протокол№______от_________2022г</w:t>
      </w:r>
    </w:p>
    <w:p w14:paraId="66592363" w14:textId="77777777" w:rsidR="00A32B28" w:rsidRPr="00A32B28" w:rsidRDefault="00A32B28" w:rsidP="00A3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F7DF6" w14:textId="77777777" w:rsidR="00A32B28" w:rsidRPr="00A32B28" w:rsidRDefault="00A32B28" w:rsidP="00A32B2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B7FF68B" w14:textId="77777777" w:rsidR="00A32B28" w:rsidRPr="00A32B28" w:rsidRDefault="00A32B28" w:rsidP="00A32B2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7222AD4" w14:textId="77777777" w:rsidR="00A32B28" w:rsidRPr="00A32B28" w:rsidRDefault="00A32B28" w:rsidP="00A32B2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32B28">
        <w:rPr>
          <w:rFonts w:ascii="Calibri" w:eastAsia="Calibri" w:hAnsi="Calibri" w:cs="Times New Roman"/>
          <w:b/>
          <w:sz w:val="24"/>
          <w:szCs w:val="24"/>
        </w:rPr>
        <w:t>2022-2023 учебный год</w:t>
      </w:r>
    </w:p>
    <w:p w14:paraId="541D5D5C" w14:textId="045F07DA" w:rsidR="00920AE2" w:rsidRDefault="00920AE2" w:rsidP="003B6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523859" w14:textId="77777777" w:rsidR="00920AE2" w:rsidRDefault="00920AE2" w:rsidP="003B6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6B98AD2" w14:textId="77777777" w:rsidR="003B6981" w:rsidRDefault="003B6981" w:rsidP="003B6981">
      <w:pPr>
        <w:pStyle w:val="1"/>
        <w:ind w:firstLine="0"/>
        <w:jc w:val="center"/>
        <w:rPr>
          <w:b/>
          <w:bCs/>
          <w:u w:val="single"/>
        </w:rPr>
      </w:pPr>
      <w:bookmarkStart w:id="1" w:name="_Hlk84173604"/>
      <w:r>
        <w:rPr>
          <w:b/>
          <w:bCs/>
          <w:u w:val="single"/>
        </w:rPr>
        <w:lastRenderedPageBreak/>
        <w:t>Пояснительная записка</w:t>
      </w:r>
    </w:p>
    <w:p w14:paraId="6507077C" w14:textId="77777777" w:rsidR="00C81D07" w:rsidRDefault="00C81D07" w:rsidP="003B6981">
      <w:pPr>
        <w:pStyle w:val="1"/>
        <w:ind w:firstLine="0"/>
        <w:jc w:val="center"/>
      </w:pPr>
    </w:p>
    <w:p w14:paraId="770F7553" w14:textId="7740B1E5" w:rsidR="003B6981" w:rsidRDefault="003B6981" w:rsidP="003B6981">
      <w:pPr>
        <w:pStyle w:val="1"/>
        <w:spacing w:after="200" w:line="268" w:lineRule="auto"/>
        <w:ind w:firstLine="280"/>
        <w:jc w:val="both"/>
      </w:pPr>
      <w:r>
        <w:t>Рабочая программа по предмету «</w:t>
      </w:r>
      <w:r w:rsidR="00440DDF">
        <w:t>Музыка</w:t>
      </w:r>
      <w:r>
        <w:t xml:space="preserve">» для </w:t>
      </w:r>
      <w:r w:rsidR="00440DDF">
        <w:t>4</w:t>
      </w:r>
      <w:r>
        <w:t xml:space="preserve"> класса составлена на основе Федерального государственного образовательного стандарта начального общего</w:t>
      </w:r>
      <w:r>
        <w:br/>
        <w:t>образования, Концепции духовно-нравственного развития и воспитания личности</w:t>
      </w:r>
      <w:r>
        <w:br/>
        <w:t>гражданина России, планируемых результатов начального общего образования;</w:t>
      </w:r>
    </w:p>
    <w:p w14:paraId="2714E598" w14:textId="695B0CCD" w:rsidR="003B6981" w:rsidRDefault="003B6981" w:rsidP="003B6981">
      <w:pPr>
        <w:pStyle w:val="1"/>
        <w:ind w:firstLine="260"/>
        <w:jc w:val="both"/>
      </w:pPr>
      <w:r>
        <w:t xml:space="preserve">-учебного плана на </w:t>
      </w:r>
      <w:r w:rsidR="00C81D07" w:rsidRPr="00C81D07">
        <w:t xml:space="preserve">2022-2023 </w:t>
      </w:r>
      <w:r>
        <w:t>учебный год;</w:t>
      </w:r>
    </w:p>
    <w:p w14:paraId="67B8B62F" w14:textId="77777777" w:rsidR="003B6981" w:rsidRDefault="003B6981" w:rsidP="003B6981">
      <w:pPr>
        <w:pStyle w:val="1"/>
        <w:ind w:firstLine="0"/>
        <w:jc w:val="both"/>
      </w:pPr>
      <w:r>
        <w:t>- Положения о рабочей программе и других локальных нормативных актов,</w:t>
      </w:r>
      <w:r>
        <w:br/>
        <w:t>регулирующих учебно-воспитательный процесс в МБОУ - Долботовская СОШ;</w:t>
      </w:r>
    </w:p>
    <w:p w14:paraId="34320B3B" w14:textId="77777777" w:rsidR="003B6981" w:rsidRDefault="003B6981" w:rsidP="003B6981">
      <w:pPr>
        <w:pStyle w:val="1"/>
        <w:ind w:firstLine="420"/>
        <w:jc w:val="both"/>
      </w:pPr>
      <w:r>
        <w:t>- Федерального Закона от 29 декабря 2012 г. № 273-ФЗ «Об образовании в Российской</w:t>
      </w:r>
      <w:r>
        <w:br/>
        <w:t>Федерации»;</w:t>
      </w:r>
    </w:p>
    <w:p w14:paraId="7EE5AE52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78"/>
        </w:tabs>
        <w:ind w:firstLine="500"/>
        <w:jc w:val="both"/>
      </w:pPr>
      <w:bookmarkStart w:id="2" w:name="bookmark0"/>
      <w:bookmarkEnd w:id="2"/>
      <w:r>
        <w:t>приказа Минобрнауки России от 6 октября 2009 г. № 373 «Об утверждении и</w:t>
      </w:r>
      <w:r>
        <w:br/>
        <w:t>введении в действие федерального государственного образовательного стандарта</w:t>
      </w:r>
      <w:r>
        <w:br/>
        <w:t>начального общего образования»;</w:t>
      </w:r>
    </w:p>
    <w:p w14:paraId="4C5D8277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50"/>
        </w:tabs>
        <w:ind w:firstLine="440"/>
        <w:jc w:val="both"/>
      </w:pPr>
      <w:bookmarkStart w:id="3" w:name="bookmark1"/>
      <w:bookmarkEnd w:id="3"/>
      <w:r>
        <w:t>приказа Минобрнауки России от 26 ноября 2010 года № 1241 «О внесении</w:t>
      </w:r>
      <w:r>
        <w:br/>
        <w:t>изменений в федеральный государственный образовательный стандарт начального общего</w:t>
      </w:r>
      <w:r>
        <w:br/>
        <w:t>образования, утвержденный приказом Министерства образования и науки Российской</w:t>
      </w:r>
      <w:r>
        <w:br/>
        <w:t>Федерации от 6 октября 2009 г. № 373»;</w:t>
      </w:r>
    </w:p>
    <w:p w14:paraId="3A62E0AE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82"/>
        </w:tabs>
        <w:ind w:firstLine="440"/>
        <w:jc w:val="both"/>
      </w:pPr>
      <w:bookmarkStart w:id="4" w:name="bookmark2"/>
      <w:bookmarkEnd w:id="4"/>
      <w:r>
        <w:t>приказа Минобрнауки России от 22 сентября 2011 года № 2357 «О внесении</w:t>
      </w:r>
      <w:r>
        <w:br/>
        <w:t>изменений в федеральный государственный образовательный стандарт начального общего</w:t>
      </w:r>
      <w:r>
        <w:br/>
        <w:t>образования, утвержденный приказом Министерства образования и науки Российской</w:t>
      </w:r>
      <w:r>
        <w:br/>
        <w:t>Федерации от 6 октября 2009 г. № 373»;</w:t>
      </w:r>
    </w:p>
    <w:p w14:paraId="7E5237B1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50"/>
        </w:tabs>
        <w:ind w:firstLine="440"/>
        <w:jc w:val="both"/>
      </w:pPr>
      <w:bookmarkStart w:id="5" w:name="bookmark3"/>
      <w:bookmarkEnd w:id="5"/>
      <w:r>
        <w:t xml:space="preserve">приказа Минобрнауки России от </w:t>
      </w:r>
      <w:r>
        <w:rPr>
          <w:shd w:val="clear" w:color="auto" w:fill="80FFFF"/>
        </w:rPr>
        <w:t>18</w:t>
      </w:r>
      <w:r>
        <w:t xml:space="preserve"> декабря 2</w:t>
      </w:r>
      <w:r>
        <w:rPr>
          <w:shd w:val="clear" w:color="auto" w:fill="80FFFF"/>
        </w:rPr>
        <w:t>012</w:t>
      </w:r>
      <w:r>
        <w:t xml:space="preserve"> года № </w:t>
      </w:r>
      <w:r>
        <w:rPr>
          <w:shd w:val="clear" w:color="auto" w:fill="80FFFF"/>
        </w:rPr>
        <w:t>10</w:t>
      </w:r>
      <w:r>
        <w:t>60</w:t>
      </w:r>
    </w:p>
    <w:p w14:paraId="332F8241" w14:textId="77777777" w:rsidR="003B6981" w:rsidRDefault="003B6981" w:rsidP="003B6981">
      <w:pPr>
        <w:pStyle w:val="1"/>
        <w:ind w:firstLine="0"/>
        <w:jc w:val="both"/>
      </w:pPr>
      <w:r>
        <w:t>«О внесении изменений в федеральный государственный образовательный стандарт</w:t>
      </w:r>
      <w:r>
        <w:br/>
        <w:t>начального общего образования, утвержденный приказом Министерства образования и</w:t>
      </w:r>
      <w:r>
        <w:br/>
        <w:t>науки Российской Федерации от 6 октября 2009 г. № 373»</w:t>
      </w:r>
    </w:p>
    <w:p w14:paraId="40A4C251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50"/>
        </w:tabs>
        <w:ind w:firstLine="440"/>
        <w:jc w:val="both"/>
      </w:pPr>
      <w:bookmarkStart w:id="6" w:name="bookmark4"/>
      <w:bookmarkEnd w:id="6"/>
      <w:r>
        <w:t>приказа Минобрнауки России от 29 декабря 2014 года № 1643 «О внесении</w:t>
      </w:r>
      <w:r>
        <w:br/>
        <w:t>изменений в приказ Министерства образования и науки Российской Федерации от 6</w:t>
      </w:r>
      <w:r>
        <w:br/>
        <w:t>октября 2009 года № 373 «Об утверждении и введении в действие федерального</w:t>
      </w:r>
      <w:r>
        <w:br/>
        <w:t>государственного образовательного стандарта начального общего образования»;</w:t>
      </w:r>
    </w:p>
    <w:p w14:paraId="0BBF7AF1" w14:textId="77777777" w:rsidR="003B6981" w:rsidRDefault="003B6981" w:rsidP="003B6981">
      <w:pPr>
        <w:pStyle w:val="1"/>
        <w:numPr>
          <w:ilvl w:val="0"/>
          <w:numId w:val="6"/>
        </w:numPr>
        <w:tabs>
          <w:tab w:val="left" w:pos="650"/>
        </w:tabs>
        <w:ind w:firstLine="440"/>
        <w:jc w:val="both"/>
      </w:pPr>
      <w:bookmarkStart w:id="7" w:name="bookmark5"/>
      <w:bookmarkEnd w:id="7"/>
      <w:r>
        <w:t>приказа Минобрнауки России от 30 августа 2013 года № 1015 «Об утверждении</w:t>
      </w:r>
      <w:r>
        <w:br/>
        <w:t>Порядка организации и осуществления образовательной деятельности по основным</w:t>
      </w:r>
      <w:r>
        <w:br/>
        <w:t>общеобразовательным программам - образовательным программам начального общего,</w:t>
      </w:r>
      <w:r>
        <w:br/>
        <w:t>основного общего и среднего общего образования»;</w:t>
      </w:r>
    </w:p>
    <w:p w14:paraId="135D8CEC" w14:textId="2623EC2B" w:rsidR="003B6981" w:rsidRDefault="003B6981" w:rsidP="008A16E6">
      <w:pPr>
        <w:pStyle w:val="1"/>
        <w:numPr>
          <w:ilvl w:val="0"/>
          <w:numId w:val="6"/>
        </w:numPr>
        <w:tabs>
          <w:tab w:val="left" w:pos="687"/>
        </w:tabs>
        <w:ind w:firstLine="500"/>
        <w:jc w:val="both"/>
      </w:pPr>
      <w:bookmarkStart w:id="8" w:name="bookmark6"/>
      <w:bookmarkEnd w:id="8"/>
      <w:r>
        <w:t>СанПиН 2.4.2.28</w:t>
      </w:r>
      <w:r>
        <w:rPr>
          <w:shd w:val="clear" w:color="auto" w:fill="80FFFF"/>
        </w:rPr>
        <w:t>21-10</w:t>
      </w:r>
      <w:r>
        <w:t xml:space="preserve"> «Санитарно-эпидемиологические требования к условиям и</w:t>
      </w:r>
      <w:r>
        <w:br/>
        <w:t>организации обучения в общеобразовательных учреждениях» (постановление Главного</w:t>
      </w:r>
      <w:r>
        <w:br/>
        <w:t>государственного санитарного врача РФ от 29.12.2010 № 189, зарегистрировано в</w:t>
      </w:r>
      <w:r>
        <w:br/>
        <w:t>Минюсте России 03.03.20</w:t>
      </w:r>
      <w:r>
        <w:rPr>
          <w:shd w:val="clear" w:color="auto" w:fill="80FFFF"/>
        </w:rPr>
        <w:t>11</w:t>
      </w:r>
      <w:r>
        <w:t>, регистрационный номер 19993)</w:t>
      </w:r>
    </w:p>
    <w:p w14:paraId="4C5F6B01" w14:textId="77777777" w:rsidR="008A16E6" w:rsidRDefault="008A16E6" w:rsidP="008A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Рабочие программы. Предметная линия учебников Г. П. Сергеевой, Е. Д. Критской. 1—4 классы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Г. П. Сергеева, Е. Д. Критская, Т. </w:t>
      </w:r>
      <w:proofErr w:type="spellStart"/>
      <w:r>
        <w:rPr>
          <w:rFonts w:ascii="Times New Roman" w:hAnsi="Times New Roman"/>
          <w:sz w:val="24"/>
          <w:szCs w:val="24"/>
        </w:rPr>
        <w:t>С.Шмагина</w:t>
      </w:r>
      <w:proofErr w:type="spellEnd"/>
      <w:r>
        <w:rPr>
          <w:rFonts w:ascii="Times New Roman" w:hAnsi="Times New Roman"/>
          <w:sz w:val="24"/>
          <w:szCs w:val="24"/>
        </w:rPr>
        <w:t>. — 7-е изд. — М. : Просвещение, 2017.</w:t>
      </w:r>
    </w:p>
    <w:p w14:paraId="59B71948" w14:textId="77777777" w:rsidR="00C81D07" w:rsidRDefault="00C81D07" w:rsidP="008A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3EBD9" w14:textId="29326AB9" w:rsidR="00E855C4" w:rsidRPr="007058AD" w:rsidRDefault="008A16E6" w:rsidP="00705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изучение музыки  в 4 классе программой отведено 34 часа (1 ч. в неделю).</w:t>
      </w:r>
      <w:bookmarkStart w:id="9" w:name="bookmark7"/>
      <w:bookmarkEnd w:id="9"/>
    </w:p>
    <w:p w14:paraId="4F74D66F" w14:textId="770D9E73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музыки  в начальной школы направлено на  формирование музыкальной культуры как неотъемлемой части духовной культуры школьников.  Основными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целями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14:paraId="50533B10" w14:textId="77777777" w:rsidR="007058AD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14:paraId="240DAD61" w14:textId="77777777" w:rsidR="007058AD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 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14:paraId="6051B4F3" w14:textId="77777777" w:rsidR="00C81D07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</w:t>
      </w:r>
    </w:p>
    <w:p w14:paraId="3BC1308A" w14:textId="3997A74B" w:rsidR="007058AD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голоса, учебно-творческих способностей в различных видах музыкальной деятельности.</w:t>
      </w:r>
    </w:p>
    <w:p w14:paraId="7D6FF0DA" w14:textId="77777777" w:rsidR="007058AD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4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хором, в ансамбле и др.);</w:t>
      </w:r>
    </w:p>
    <w:p w14:paraId="4A77C96A" w14:textId="77777777" w:rsidR="007058AD" w:rsidRDefault="007058AD" w:rsidP="007058AD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436" w:firstLine="71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14:paraId="7076C8D6" w14:textId="77777777" w:rsidR="007058AD" w:rsidRDefault="007058AD" w:rsidP="007058AD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436" w:firstLine="71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14:paraId="1803B813" w14:textId="77777777" w:rsidR="007058AD" w:rsidRDefault="007058AD" w:rsidP="007058A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4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14:paraId="61B96DF8" w14:textId="6C4E6ACE" w:rsidR="007058AD" w:rsidRDefault="007058AD" w:rsidP="007058A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задачи учебной деятельности школьников</w:t>
      </w:r>
    </w:p>
    <w:p w14:paraId="21BC9E5C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14:paraId="5C13EC0A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Самовыражение ребенка в пении. Воплощение музыкальных образов при разучивании и исполнении произведений. Освоение вокально-хоровых умений инавыков для передачи музыкально-исполнительского замысла, импровизации.</w:t>
      </w:r>
    </w:p>
    <w:p w14:paraId="03531374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Инструментальное музицирование.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Коллективное музицирование на элементарных музыкальных инструментах. Участие в исполнении музыкальныхпроизведений. Опыт индивидуальной творческой деятельности (сочинение, импровизация).</w:t>
      </w:r>
    </w:p>
    <w:p w14:paraId="251DF81F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Музыкально-пластическое движение.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14:paraId="09C492D6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Драматизация музыкальных произведений.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14:paraId="5541D07E" w14:textId="77777777" w:rsidR="007058AD" w:rsidRDefault="007058AD" w:rsidP="00705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10806" w14:textId="741DC8D6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AEA0D8" w14:textId="075D55EA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B5A483" w14:textId="2D74F967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14:paraId="7B90A6A7" w14:textId="77564462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A5D36" w14:textId="2E26B2F7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AC791C" w14:textId="7CAEF6AB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39F39B" w14:textId="77777777" w:rsidR="00E855C4" w:rsidRP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FC4B75" w14:textId="77777777" w:rsidR="00E855C4" w:rsidRPr="00E855C4" w:rsidRDefault="00E855C4" w:rsidP="00E855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B640F2" w14:textId="60849132" w:rsidR="00E855C4" w:rsidRDefault="00E855C4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C308E6" w14:textId="4D39424F" w:rsidR="007058AD" w:rsidRDefault="007058AD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AB5D60" w14:textId="77777777" w:rsidR="007058AD" w:rsidRPr="00E855C4" w:rsidRDefault="007058AD" w:rsidP="00E855C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E00578" w14:textId="1351AF14" w:rsidR="00EB3027" w:rsidRPr="00EB3027" w:rsidRDefault="00EB3027" w:rsidP="00E855C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14:paraId="233EB5B8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CE27B0" w14:textId="77777777" w:rsidR="00EB3027" w:rsidRPr="00EB3027" w:rsidRDefault="00EB3027" w:rsidP="00EB3027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14:paraId="7AD56E97" w14:textId="77777777" w:rsidR="00EB3027" w:rsidRPr="00EB3027" w:rsidRDefault="00EB3027" w:rsidP="00EB3027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14:paraId="69008705" w14:textId="77777777" w:rsidR="00EB3027" w:rsidRPr="00EB3027" w:rsidRDefault="00EB3027" w:rsidP="00EB3027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народов:</w:t>
      </w:r>
    </w:p>
    <w:p w14:paraId="5448C7DF" w14:textId="77777777" w:rsidR="00EB3027" w:rsidRPr="00EB3027" w:rsidRDefault="00EB3027" w:rsidP="00EB3027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 и чувства</w:t>
      </w:r>
    </w:p>
    <w:p w14:paraId="072895EC" w14:textId="77777777" w:rsidR="00EB3027" w:rsidRPr="00EB3027" w:rsidRDefault="00EB3027" w:rsidP="00EB3027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14:paraId="3B0C4564" w14:textId="77777777" w:rsidR="00EB3027" w:rsidRPr="00EB3027" w:rsidRDefault="00EB3027" w:rsidP="00EB3027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14:paraId="60CEF22E" w14:textId="77777777" w:rsidR="00EB3027" w:rsidRPr="00EB3027" w:rsidRDefault="00EB3027" w:rsidP="00EB302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2DBB47" w14:textId="77777777" w:rsidR="00EB3027" w:rsidRPr="00EB3027" w:rsidRDefault="00EB3027" w:rsidP="00EB302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поиска средств ее </w:t>
      </w:r>
    </w:p>
    <w:p w14:paraId="3B769A90" w14:textId="77777777" w:rsidR="00EB3027" w:rsidRPr="00EB3027" w:rsidRDefault="00EB3027" w:rsidP="00EB302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14:paraId="5014653F" w14:textId="77777777" w:rsidR="00EB3027" w:rsidRPr="00EB3027" w:rsidRDefault="00EB3027" w:rsidP="00EB302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7D010C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14:paraId="0B9DF710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*овладение логическими действиями сравнения, анализа, синтеза, обобщения, установления аналогий</w:t>
      </w:r>
    </w:p>
    <w:p w14:paraId="461BE226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*умение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14:paraId="36BFB4A1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38162BF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сформированы:</w:t>
      </w:r>
    </w:p>
    <w:p w14:paraId="45B6268F" w14:textId="77777777" w:rsidR="00EB3027" w:rsidRPr="00EB3027" w:rsidRDefault="00EB3027" w:rsidP="00EB3027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14:paraId="77F20873" w14:textId="77777777" w:rsidR="00EB3027" w:rsidRPr="00EB3027" w:rsidRDefault="00EB3027" w:rsidP="00EB3027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14:paraId="1B3B0F14" w14:textId="77777777" w:rsidR="00EB3027" w:rsidRPr="00EB3027" w:rsidRDefault="00EB3027" w:rsidP="00EB3027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43BE29F0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BB473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69EEE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BF3BD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28D59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57A8D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B70A7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D930E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F5881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30D3A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F4509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83160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B182D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B4A32" w14:textId="77777777" w:rsidR="00EB3027" w:rsidRPr="00EB3027" w:rsidRDefault="00EB3027" w:rsidP="00EB3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A1D74" w14:textId="77777777" w:rsidR="00EB3027" w:rsidRPr="00EB3027" w:rsidRDefault="00EB3027" w:rsidP="00EB3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3338DB4F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музыка представлено следующими разделами:</w:t>
      </w:r>
    </w:p>
    <w:p w14:paraId="27423C51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Россия – Родина моя  – 3 часа,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3310C85E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Мелодия, Как сложили песню, На великий праздник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собралася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Русь!</w:t>
      </w:r>
    </w:p>
    <w:p w14:paraId="25E388EE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России петь – что стремиться в храм – 4 часа,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2508D094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Русской: Илья Муромец, Кирилл и Мефодий, Праздников праздник: пасхальное богослужение, Родной обычай старины: «Светлый праздник « С. Рахманинов.</w:t>
      </w:r>
    </w:p>
    <w:p w14:paraId="5E36877E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День, полный событий – 6 часов,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6CF8E2C8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Приют спокойствия, трудов и вдохновенья… «Зимнее утро» П. Чайковский, Что за прелесть эти сказки!  Три чуда.  Фрагменты оперы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Корсакова, Ярмарочное гулянье. Пьесы из «Детского альбома» П. Чайковского,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Святогорский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монастырь. Колокольные звоны. Вступление к опере, Зимнее утро. Зимний вечер. Романсы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Приют, сияньем муз одетый.    Романсы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211615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Гори, гори ясно, чтобы не погасло – 3 часа,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4758EE2F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Композитор- имя ему народ. Музыкальные инструменты России, Оркестр русских народных инструментов, Народные праздники.  «Троица». Обычаи, обряды. Народные песни.</w:t>
      </w:r>
    </w:p>
    <w:p w14:paraId="39B650A6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концертном зале –5 часов,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2240C666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 Виолончель и скрипка, Счастье в сирени живет… Музыкальные жанры: песня, романс, вокализ, Полонезы, вальсы Шопена, «Патетическая» соната»</w:t>
      </w:r>
      <w:proofErr w:type="gram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.Бетховен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Годы странствий, Царит гармония оркестра. Инструменты симфонического оркестра. Дирижёр.</w:t>
      </w:r>
    </w:p>
    <w:p w14:paraId="2A080595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музыкальном театре – 6 часов,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10CAE665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«Иван Сусанин»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.(2 действие и 3 действие), Исходила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младёшенька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М.Мусоргского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Русский Восток. Восточные интонации, Балет И. Стравинского «Петрушка». Музыка в народном стиле, Театр музыкальной комедии. Оперетта. Мюзикл.</w:t>
      </w:r>
    </w:p>
    <w:p w14:paraId="52F56C2F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 музыкантом быть, так надобно уменье – 7 часов,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данного раздела изучаются следующие темы:</w:t>
      </w:r>
    </w:p>
    <w:p w14:paraId="2C442975" w14:textId="77777777" w:rsidR="00EB3027" w:rsidRPr="00EB3027" w:rsidRDefault="00EB3027" w:rsidP="00EB30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жанр: прелюдия. Исповедь души, Музыкальный жанр: этюд,</w:t>
      </w:r>
      <w:r w:rsidRPr="00EB30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 </w:t>
      </w:r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Мастерство исполнителя. Многообразие жанров музыки, В интонации спрятан человек. Музыкальная речь, Музыкальные инструменты. Старинные инструменты, предшественники гитары, </w:t>
      </w:r>
      <w:proofErr w:type="spellStart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EB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 -музыкальный сказочник, «Рассвет на Москве-реке»</w:t>
      </w:r>
    </w:p>
    <w:tbl>
      <w:tblPr>
        <w:tblW w:w="11626" w:type="dxa"/>
        <w:tblInd w:w="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528"/>
        <w:gridCol w:w="2552"/>
        <w:gridCol w:w="2554"/>
      </w:tblGrid>
      <w:tr w:rsidR="00EB3027" w:rsidRPr="00EB3027" w14:paraId="6730110B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733F0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04E23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26748" w14:textId="309E1BB5" w:rsidR="00EB3027" w:rsidRPr="00EB3027" w:rsidRDefault="00E77B4A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="00EB3027"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часов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23113BCE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3E06CE6C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AD094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081BA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РоссиРоссия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Родина моя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D8CBE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D3C7F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6031C7F0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9C97F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3D2D2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 О России петь – что стремиться в храм.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B9947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43493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6317C9CB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02889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0149D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День,  полный событий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3CD30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3718C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4773FC91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A56AF5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4F64C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Гори,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</w:t>
            </w:r>
            <w:proofErr w:type="gram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ясно, чтобы не погасло!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98B6A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63820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4AF7DD4C" w14:textId="77777777" w:rsidTr="00E77B4A">
        <w:trPr>
          <w:trHeight w:val="17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D1174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3739E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концертном зале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7647E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7056C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7E0E0991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17704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F9617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музВ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музыкальном театре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DCEB1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F2A14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747A22C8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20ABD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2F9A9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</w:t>
            </w:r>
            <w:proofErr w:type="gram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музыкантом быть, так надобно уменье 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08BC1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9E5045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27" w:rsidRPr="00EB3027" w14:paraId="4F4F5B65" w14:textId="77777777" w:rsidTr="00E77B4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549F2" w14:textId="77777777" w:rsidR="00EB3027" w:rsidRPr="00EB3027" w:rsidRDefault="00EB3027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282FC" w14:textId="77777777" w:rsidR="00EB3027" w:rsidRPr="00EB3027" w:rsidRDefault="00EB3027" w:rsidP="00E1730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7CE9E" w14:textId="77777777" w:rsidR="00EB3027" w:rsidRPr="00EB3027" w:rsidRDefault="00EB3027" w:rsidP="00E1730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50AE71C4" w14:textId="77777777" w:rsidR="00EB3027" w:rsidRPr="00EB3027" w:rsidRDefault="00EB3027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7220D0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F618D59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87B9B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AAED7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825D87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ABB6B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4B444" w14:textId="77777777" w:rsidR="00EB3027" w:rsidRPr="00EB3027" w:rsidRDefault="00EB3027" w:rsidP="00EB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Тематическое планирование</w:t>
      </w:r>
    </w:p>
    <w:tbl>
      <w:tblPr>
        <w:tblW w:w="10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258"/>
        <w:gridCol w:w="4938"/>
        <w:gridCol w:w="884"/>
        <w:gridCol w:w="775"/>
        <w:gridCol w:w="1230"/>
        <w:gridCol w:w="45"/>
        <w:gridCol w:w="119"/>
      </w:tblGrid>
      <w:tr w:rsidR="007D0911" w:rsidRPr="00EB3027" w14:paraId="283C530B" w14:textId="2F213427" w:rsidTr="007D0911"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4631C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7DB28E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C6A8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E88C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E19FFD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C3B67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A9B8E" w14:textId="77777777" w:rsidR="007D0911" w:rsidRPr="00EB3027" w:rsidRDefault="007D0911" w:rsidP="007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479C5064" w14:textId="71439FF3" w:rsidTr="007D0911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4A95F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686E8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4778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93029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9536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90C32C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C1A5F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45EA7CF3" w14:textId="116B9E42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4EB4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2487F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моя. /3ч/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4243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 Ты запой мне ту песню...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DA03A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8B9E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10647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30013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2F8EDF87" w14:textId="4E623471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842B4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B3D7B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7900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сложили песню.  Звучащие картины.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0C27E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3322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87608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2BE93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0C87EDC" w14:textId="16BC8C01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218A2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17C97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94A3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великий праздник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Русь!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1650A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E25E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10A64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3C80C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06F2591" w14:textId="324C955C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7A22D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573AF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России петь – что стремиться в храм. /4ч/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3EA8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 Илья Муромец.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8EA6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43A99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18AB4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AA983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24524878" w14:textId="0806CE5C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1322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EE9DA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1BC4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Кирилл и Мефодий.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4179CA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A0D7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13EC0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744BD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5CE0622C" w14:textId="062C49CF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2F68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A8E8E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B6E17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 праздник, торжество из торжеств.  Пасхальное богослужение.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BB141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F796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E0246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84F48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2EBB74B7" w14:textId="74E076F3" w:rsidTr="007D0911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23100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2A681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7C66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(тест)Родной обычай старины. «Светлый праздник» С. Рахманинов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B3DA1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1F7A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45899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03B84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55287452" w14:textId="6CA5B91B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95FAD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86FD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День, полный   событий. /6ч/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6D4C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 спокойствия, трудов и вдохновенья… «Зимнее утро» П. Чайковский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DDE26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3A33F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DA7E3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B309A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15D063AB" w14:textId="17BFD1B3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3490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165AB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2833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за прелесть эти сказки!  Три чуда.  Фрагменты оперы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–Корсакова.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905D9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38C3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5075839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C711B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00B474CB" w14:textId="03D9D560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C4C3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55DE6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22D9A" w14:textId="77777777" w:rsidR="007D0911" w:rsidRPr="00EB3027" w:rsidRDefault="007D0911" w:rsidP="00E1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Ярмарочное гулянье. Пьесы из «Детского альбома» П. Чайковского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C1D2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6269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138A7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B8057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37541CF" w14:textId="7A248C4D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136A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C9C91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4F78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монастырь. Колокольные звоны. Вступление к опере.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07ADC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3477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BF93BB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74F8B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344DFC3A" w14:textId="245FCD71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A89F9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3C055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5225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Зимнее утро. Зимний вечер. Романсы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3074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ACD97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0DE66E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9262C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F165527" w14:textId="3A06AB82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216FC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89A3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FF8B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Приют, сияньем муз одетый.    Романсы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85065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1994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272899F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E6348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30FD496E" w14:textId="3319A31A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DA27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DC1C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Гори, гори ясно, чтобы не погасло! /3ч/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F2137" w14:textId="77777777" w:rsidR="007D0911" w:rsidRPr="00EB3027" w:rsidRDefault="007D0911" w:rsidP="00E1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 России.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A30D9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09DA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2D82B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2E858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1439D71D" w14:textId="791B44B2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6C059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E09C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AAD8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AEF1E7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2DBB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0331F0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749F1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6DD7C348" w14:textId="6167AF4D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FE3447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2838DE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A9BE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  «Троица». Обычаи, обряды. Народные песни.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DACAB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F053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975D0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CFED4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06E34110" w14:textId="22B796F8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B8BC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E3D69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концертном зале. /5ч/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6E97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Виолончель и скрипка.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7720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ED47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2A4D4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773C5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3A6CEEAD" w14:textId="029A2F75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3B2F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368C3E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F1BC9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в сирени живет… Музыкальные жанры: песня, романс, вокализ.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C9D22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EE2E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A28FA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B3C18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04B93866" w14:textId="4FEDCD73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D3EDD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3159D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121E4" w14:textId="77777777" w:rsidR="007D0911" w:rsidRPr="00EB3027" w:rsidRDefault="007D0911" w:rsidP="00E1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молкнет сердце чуткое Шопена…»  Полонезы, вальсы Шопена.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8E0E9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1F08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0422D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8300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65ABAE7" w14:textId="7D823230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54D9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6D631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FDBD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«Патетическая» соната»</w:t>
            </w:r>
            <w:proofErr w:type="gram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.Бетховен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Годы странствий.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20FF6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2CC6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98C8C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C6349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5202638E" w14:textId="724EF42B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116A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E92F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9754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 гармония оркестра. Инструменты симфонического оркестра. Дирижёр.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04492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757D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7120C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A02F1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DA338E1" w14:textId="37A2EC86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21774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A80F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театре. /6ч/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71D2E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«Иван Сусанин»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.(2 действие).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B3CB1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32AE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611382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8B53D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119C7378" w14:textId="3704A45F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A0958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D56DA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D77A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«Иван Сусанин» М. Глинки </w:t>
            </w:r>
            <w:proofErr w:type="gram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действие).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448B39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DFB1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B5DAE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29C90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0734C75C" w14:textId="21B67A4F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66D01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091D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87E3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Опера 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М.Мусоргского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FB16B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5625D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F5BBDC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EEF21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2104ABFF" w14:textId="718D52D8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0BF3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44233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8532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Восток. Восточные интонации.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6A7BA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6548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B605A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00EAC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B044D34" w14:textId="6C2CD672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70990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46AE6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E98FD" w14:textId="77777777" w:rsidR="007D0911" w:rsidRPr="00EB3027" w:rsidRDefault="007D0911" w:rsidP="00E1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И. Стравинского «Петрушка». Музыка в народном стиле.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5FF27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5567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32AC2E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BCF20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6C23A9F8" w14:textId="1F3E8423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2C4B1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109D6E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46AC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музыкальной комедии. Оперетта. Мюзикл.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319B73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5835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2C5E2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FFBD8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357A3336" w14:textId="140C4513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C7FB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C434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 …/7ч/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D0228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жанр: прелюдия. Исповедь души.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38A7CC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8A334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DDC92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2B6B4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2DC5A2FC" w14:textId="25AA5560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B5CE2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F721C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749FA" w14:textId="77777777" w:rsidR="007D0911" w:rsidRPr="00911ABF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Музыкальный </w:t>
            </w:r>
            <w:proofErr w:type="spellStart"/>
            <w:r w:rsidRPr="0091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жанр</w:t>
            </w:r>
            <w:proofErr w:type="gramStart"/>
            <w:r w:rsidRPr="0091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:Р</w:t>
            </w:r>
            <w:proofErr w:type="gramEnd"/>
            <w:r w:rsidRPr="0091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еволюционный</w:t>
            </w:r>
            <w:proofErr w:type="spellEnd"/>
            <w:r w:rsidRPr="0091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этюд.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DB345" w14:textId="77777777" w:rsidR="007D0911" w:rsidRPr="00911ABF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3216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F637C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9FE19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67361C41" w14:textId="5E6908DE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A560C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93BC3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74F4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исполнителя. Многообразие жанров музыки.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987E4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23C5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40E24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0DD4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18823597" w14:textId="799D2645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6CE9E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91578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848A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тест)В интонации спрятан человек. Музыкальная речь.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685B14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AE663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E50875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22C8A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7A2826B4" w14:textId="3120EC7B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EA77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7B5042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2A72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Старинные инструменты, предшественники гитары.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935F55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D038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3D9FCB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CE919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33989161" w14:textId="649E1929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1C03F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930A4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BD1E1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 -музыкальный сказочник.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5F777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6B1B9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8CE777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81AB4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11" w:rsidRPr="00EB3027" w14:paraId="1F92FC1B" w14:textId="0E9EF1E2" w:rsidTr="007D091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E0536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34.</w:t>
            </w: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AD3B0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7F681" w14:textId="77777777" w:rsidR="007D0911" w:rsidRPr="00EB3027" w:rsidRDefault="007D0911" w:rsidP="00E1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«Рассвет на Москве-реке»</w:t>
            </w:r>
          </w:p>
          <w:p w14:paraId="20489E76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Обобщение тем года.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F3E86A" w14:textId="77777777" w:rsidR="007D0911" w:rsidRPr="00EB3027" w:rsidRDefault="007D0911" w:rsidP="00E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7F24A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86DB2D" w14:textId="77777777" w:rsidR="007D0911" w:rsidRPr="00EB3027" w:rsidRDefault="007D0911" w:rsidP="00E1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2203B" w14:textId="77777777" w:rsidR="007D0911" w:rsidRPr="00EB3027" w:rsidRDefault="007D0911" w:rsidP="007D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4DE5878" w14:textId="77777777" w:rsidR="00EB3027" w:rsidRPr="00EB3027" w:rsidRDefault="00EB3027" w:rsidP="00EB30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704A15" w14:textId="77777777" w:rsidR="00E17FD0" w:rsidRPr="00EB3027" w:rsidRDefault="00E17FD0">
      <w:pPr>
        <w:rPr>
          <w:rFonts w:ascii="Times New Roman" w:hAnsi="Times New Roman" w:cs="Times New Roman"/>
          <w:sz w:val="24"/>
          <w:szCs w:val="24"/>
        </w:rPr>
      </w:pPr>
    </w:p>
    <w:sectPr w:rsidR="00E17FD0" w:rsidRPr="00EB3027" w:rsidSect="009629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50"/>
    <w:multiLevelType w:val="multilevel"/>
    <w:tmpl w:val="EF6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A10"/>
    <w:multiLevelType w:val="multilevel"/>
    <w:tmpl w:val="8BBA07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BD396B"/>
    <w:multiLevelType w:val="multilevel"/>
    <w:tmpl w:val="F74CE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C74B4"/>
    <w:multiLevelType w:val="multilevel"/>
    <w:tmpl w:val="CAC8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42B4"/>
    <w:multiLevelType w:val="multilevel"/>
    <w:tmpl w:val="8E9427F6"/>
    <w:lvl w:ilvl="0">
      <w:start w:val="3"/>
      <w:numFmt w:val="decimal"/>
      <w:lvlText w:val="%1."/>
      <w:lvlJc w:val="left"/>
      <w:pPr>
        <w:tabs>
          <w:tab w:val="num" w:pos="6455"/>
        </w:tabs>
        <w:ind w:left="6455" w:hanging="360"/>
      </w:p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5">
    <w:nsid w:val="69FC2EF7"/>
    <w:multiLevelType w:val="multilevel"/>
    <w:tmpl w:val="C8C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B4FC1"/>
    <w:multiLevelType w:val="multilevel"/>
    <w:tmpl w:val="DC9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27"/>
    <w:rsid w:val="003B6981"/>
    <w:rsid w:val="00440DDF"/>
    <w:rsid w:val="007058AD"/>
    <w:rsid w:val="007D0911"/>
    <w:rsid w:val="008A16E6"/>
    <w:rsid w:val="00911ABF"/>
    <w:rsid w:val="00920AE2"/>
    <w:rsid w:val="0096290A"/>
    <w:rsid w:val="00A32B28"/>
    <w:rsid w:val="00C81D07"/>
    <w:rsid w:val="00E17FD0"/>
    <w:rsid w:val="00E77B4A"/>
    <w:rsid w:val="00E855C4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30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30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30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30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3027"/>
    <w:rPr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locked/>
    <w:rsid w:val="003B698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3B69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20A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30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30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30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30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3027"/>
    <w:rPr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locked/>
    <w:rsid w:val="003B698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3B69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20A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16</cp:revision>
  <cp:lastPrinted>2022-09-08T17:59:00Z</cp:lastPrinted>
  <dcterms:created xsi:type="dcterms:W3CDTF">2021-10-03T08:30:00Z</dcterms:created>
  <dcterms:modified xsi:type="dcterms:W3CDTF">2022-09-13T15:25:00Z</dcterms:modified>
</cp:coreProperties>
</file>