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3AF0" w14:textId="6A1AFD2D" w:rsidR="004C48BE" w:rsidRDefault="004C48BE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C53C8" w14:textId="77777777" w:rsidR="00EF47D7" w:rsidRP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14:paraId="10D6E412" w14:textId="77777777" w:rsidR="00EF47D7" w:rsidRPr="00EF47D7" w:rsidRDefault="00EF47D7" w:rsidP="00EF47D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F47D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14:paraId="1EF833CD" w14:textId="77777777" w:rsidR="00EF47D7" w:rsidRPr="00EF47D7" w:rsidRDefault="00EF47D7" w:rsidP="00EF47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14:paraId="32E7FEDD" w14:textId="77777777" w:rsidR="00EF47D7" w:rsidRPr="00EF47D7" w:rsidRDefault="00EF47D7" w:rsidP="00EF47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09293164" w14:textId="77777777" w:rsidR="00EF47D7" w:rsidRPr="00EF47D7" w:rsidRDefault="00EF47D7" w:rsidP="00EF47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EF47D7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EF47D7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0C587949" w14:textId="77777777" w:rsidR="00EF47D7" w:rsidRPr="00EF47D7" w:rsidRDefault="00EF47D7" w:rsidP="00EF47D7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EF47D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F47D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3931A296" w14:textId="77777777" w:rsidR="00EF47D7" w:rsidRPr="00EF47D7" w:rsidRDefault="00EF47D7" w:rsidP="00EF47D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40372FC1" w14:textId="77777777" w:rsidR="00EF47D7" w:rsidRPr="00EF47D7" w:rsidRDefault="00EF47D7" w:rsidP="00EF47D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202FE219" w14:textId="77777777" w:rsidR="00EF47D7" w:rsidRPr="00EF47D7" w:rsidRDefault="00EF47D7" w:rsidP="00EF47D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68018A88" w14:textId="77777777" w:rsidR="00EF47D7" w:rsidRP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47D7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78F0787E" w14:textId="77777777" w:rsid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47D7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литературному чтению </w:t>
      </w:r>
    </w:p>
    <w:p w14:paraId="1E2C7F1E" w14:textId="3C4B7927" w:rsidR="00EF47D7" w:rsidRP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родном (русском) языке</w:t>
      </w:r>
    </w:p>
    <w:p w14:paraId="2C15511B" w14:textId="77777777" w:rsidR="00EF47D7" w:rsidRP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47D7">
        <w:rPr>
          <w:rFonts w:ascii="Times New Roman" w:eastAsia="Calibri" w:hAnsi="Times New Roman" w:cs="Times New Roman"/>
          <w:b/>
          <w:sz w:val="40"/>
          <w:szCs w:val="40"/>
        </w:rPr>
        <w:t>4  класс</w:t>
      </w:r>
    </w:p>
    <w:p w14:paraId="48D53CEB" w14:textId="77777777" w:rsidR="00EF47D7" w:rsidRPr="00EF47D7" w:rsidRDefault="00EF47D7" w:rsidP="00EF4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78EE17B" w14:textId="77777777" w:rsidR="00EF47D7" w:rsidRPr="00EF47D7" w:rsidRDefault="00EF47D7" w:rsidP="00EF47D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47D7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14:paraId="7F6D0AEA" w14:textId="77777777" w:rsidR="00EF47D7" w:rsidRPr="00EF47D7" w:rsidRDefault="00EF47D7" w:rsidP="00EF47D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548AE0B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2049995D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47D7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EF47D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EF47D7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EF47D7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14:paraId="428D558F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14:paraId="43182172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14:paraId="0FC7EBBB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«___»_____2022г.</w:t>
      </w:r>
    </w:p>
    <w:p w14:paraId="03AB2C32" w14:textId="77777777" w:rsidR="00EF47D7" w:rsidRPr="00EF47D7" w:rsidRDefault="00EF47D7" w:rsidP="00EF47D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8CB23AC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14:paraId="04246F74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Протокол №___от______2022г</w:t>
      </w:r>
    </w:p>
    <w:p w14:paraId="04D4732F" w14:textId="77777777" w:rsidR="00EF47D7" w:rsidRPr="00EF47D7" w:rsidRDefault="00EF47D7" w:rsidP="00EF4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14:paraId="655394D5" w14:textId="77777777" w:rsidR="00EF47D7" w:rsidRPr="00EF47D7" w:rsidRDefault="00EF47D7" w:rsidP="00EF47D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281A983" w14:textId="77777777" w:rsidR="00EF47D7" w:rsidRPr="00EF47D7" w:rsidRDefault="00EF47D7" w:rsidP="00EF4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14:paraId="5350E346" w14:textId="77777777" w:rsidR="00EF47D7" w:rsidRPr="00EF47D7" w:rsidRDefault="00EF47D7" w:rsidP="00EF4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47D7">
        <w:rPr>
          <w:rFonts w:ascii="Times New Roman" w:eastAsia="Calibri" w:hAnsi="Times New Roman" w:cs="Times New Roman"/>
          <w:sz w:val="24"/>
          <w:szCs w:val="24"/>
        </w:rPr>
        <w:t>Протокол№______от_________2022г</w:t>
      </w:r>
    </w:p>
    <w:p w14:paraId="612BE8B7" w14:textId="77777777" w:rsidR="00EF47D7" w:rsidRPr="00EF47D7" w:rsidRDefault="00EF47D7" w:rsidP="00EF4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8BB115" w14:textId="77777777" w:rsidR="00EF47D7" w:rsidRPr="00EF47D7" w:rsidRDefault="00EF47D7" w:rsidP="00EF47D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6157574" w14:textId="77777777" w:rsidR="00EF47D7" w:rsidRPr="00EF47D7" w:rsidRDefault="00EF47D7" w:rsidP="00EF47D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047C2AD" w14:textId="77777777" w:rsidR="00EF47D7" w:rsidRPr="00EF47D7" w:rsidRDefault="00EF47D7" w:rsidP="00EF47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F47D7">
        <w:rPr>
          <w:rFonts w:ascii="Calibri" w:eastAsia="Calibri" w:hAnsi="Calibri" w:cs="Times New Roman"/>
          <w:b/>
          <w:sz w:val="24"/>
          <w:szCs w:val="24"/>
        </w:rPr>
        <w:t>2022-2023 учебный год</w:t>
      </w:r>
    </w:p>
    <w:p w14:paraId="36739EEA" w14:textId="77777777" w:rsidR="00EF47D7" w:rsidRDefault="00EF47D7" w:rsidP="00761912">
      <w:pPr>
        <w:pStyle w:val="1"/>
        <w:spacing w:after="260"/>
        <w:ind w:firstLine="0"/>
        <w:jc w:val="center"/>
        <w:rPr>
          <w:b/>
          <w:bCs/>
          <w:color w:val="000000"/>
          <w:sz w:val="24"/>
          <w:szCs w:val="24"/>
          <w:u w:val="single"/>
        </w:rPr>
      </w:pPr>
    </w:p>
    <w:p w14:paraId="7C6F4987" w14:textId="77777777" w:rsidR="00761912" w:rsidRPr="004A53C6" w:rsidRDefault="00761912" w:rsidP="00761912">
      <w:pPr>
        <w:pStyle w:val="1"/>
        <w:spacing w:after="260"/>
        <w:ind w:firstLine="0"/>
        <w:jc w:val="center"/>
        <w:rPr>
          <w:b/>
          <w:bCs/>
          <w:color w:val="000000"/>
          <w:sz w:val="24"/>
          <w:szCs w:val="24"/>
          <w:u w:val="single"/>
        </w:rPr>
      </w:pPr>
      <w:r w:rsidRPr="004A53C6">
        <w:rPr>
          <w:b/>
          <w:bCs/>
          <w:color w:val="000000"/>
          <w:sz w:val="24"/>
          <w:szCs w:val="24"/>
          <w:u w:val="single"/>
        </w:rPr>
        <w:lastRenderedPageBreak/>
        <w:t>Пояснительная записка</w:t>
      </w:r>
    </w:p>
    <w:p w14:paraId="5464ADBD" w14:textId="0D581076" w:rsidR="00761912" w:rsidRPr="004A53C6" w:rsidRDefault="00761912" w:rsidP="00663C33">
      <w:pPr>
        <w:widowControl w:val="0"/>
        <w:spacing w:after="1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предмету «Литературное чтение на родном языке</w:t>
      </w:r>
      <w:proofErr w:type="gram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русском)» для 4класса</w:t>
      </w:r>
      <w:r w:rsidR="004A53C6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составлена на основе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государственного образовательн</w:t>
      </w:r>
      <w:r w:rsidR="0066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ого стандарта начального общего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образования, Концепции духовно-нравственного </w:t>
      </w:r>
      <w:r w:rsidR="0066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развития и воспитания личности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гражданина России, планируемых результатов начального общего образования;</w:t>
      </w:r>
    </w:p>
    <w:p w14:paraId="356A0281" w14:textId="6D958FED" w:rsidR="00761912" w:rsidRPr="004A53C6" w:rsidRDefault="00761912" w:rsidP="00663C33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-учебного плана на </w:t>
      </w:r>
      <w:r w:rsidR="00663C33" w:rsidRPr="0066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2022-2023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год;</w:t>
      </w:r>
    </w:p>
    <w:p w14:paraId="3EEED658" w14:textId="77777777" w:rsidR="00761912" w:rsidRPr="004A53C6" w:rsidRDefault="00761912" w:rsidP="00663C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Положения о рабочей программе и других локальных нормативных актов, регулирующих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учебно-воспитательный процесс в МБОУ - Долботовская СОШ;</w:t>
      </w:r>
    </w:p>
    <w:p w14:paraId="6BA1D2BF" w14:textId="77777777" w:rsidR="00761912" w:rsidRPr="004A53C6" w:rsidRDefault="00761912" w:rsidP="00663C33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Федерального Закона от 29 декабря 2012 г. № 273-ФЗ «Об образовании в Российской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Федерации»;</w:t>
      </w:r>
    </w:p>
    <w:p w14:paraId="3A1ECEFD" w14:textId="77777777" w:rsidR="00761912" w:rsidRPr="004A53C6" w:rsidRDefault="00761912" w:rsidP="00663C33">
      <w:pPr>
        <w:widowControl w:val="0"/>
        <w:numPr>
          <w:ilvl w:val="0"/>
          <w:numId w:val="18"/>
        </w:numPr>
        <w:tabs>
          <w:tab w:val="left" w:pos="687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6 октября 2009 г. № 373 «Об утверждении 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введении в действие федерального государственного образовательного стандарта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образования»;</w:t>
      </w:r>
    </w:p>
    <w:p w14:paraId="4AF7A570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30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26 ноября 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12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41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внесении изменений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федеральный государственный образовательный стандарт начального общего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 от 6 октября 2009 г. № 373»;</w:t>
      </w:r>
    </w:p>
    <w:p w14:paraId="19929840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82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22 сентября 20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11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2357 «О внесении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 от 6 октября 2009 г. № 373»;</w:t>
      </w:r>
    </w:p>
    <w:p w14:paraId="27E78B92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42"/>
        </w:tabs>
        <w:spacing w:after="0" w:line="264" w:lineRule="auto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3"/>
      <w:bookmarkEnd w:id="0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приказа Минобрнауки России от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18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60</w:t>
      </w:r>
    </w:p>
    <w:p w14:paraId="78E21BFB" w14:textId="77777777" w:rsidR="00761912" w:rsidRPr="004A53C6" w:rsidRDefault="00761912" w:rsidP="00761912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федеральный государственный образовательный стандарт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образования, утвержденный приказом Министерства образования 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науки Российской Федерации от 6 октября 2009 г. № 373»</w:t>
      </w:r>
    </w:p>
    <w:p w14:paraId="15585204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30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4"/>
      <w:bookmarkEnd w:id="1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29 декабря 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014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16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 «О внесении изменений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приказ Министерства образования и науки Российской Федерации от 6 октября 2009 года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№ 373 «Об утверждении и введении в действие федерального государственного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образовательного стандарта начального общего образования»;</w:t>
      </w:r>
    </w:p>
    <w:p w14:paraId="784F113B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25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5"/>
      <w:bookmarkEnd w:id="2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Минобрнауки России от 30 августа 2013 года № 1015 «Об утверждении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Порядка организации и осуществления образовательной деятельности по основным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общеобразовательным программам - образовательным программам начального общего,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основного общего и среднего общего образования»;</w:t>
      </w:r>
    </w:p>
    <w:p w14:paraId="0C5503F7" w14:textId="77777777" w:rsidR="00761912" w:rsidRPr="004A53C6" w:rsidRDefault="00761912" w:rsidP="00761912">
      <w:pPr>
        <w:widowControl w:val="0"/>
        <w:numPr>
          <w:ilvl w:val="0"/>
          <w:numId w:val="18"/>
        </w:numPr>
        <w:tabs>
          <w:tab w:val="left" w:pos="682"/>
        </w:tabs>
        <w:spacing w:after="0" w:line="264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6"/>
      <w:bookmarkEnd w:id="3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2.4.2.28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21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«Санитарно-эпидемиологические требования к условиям 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 обучения в общеобразовательных учреждениях» (постановление Главного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государственного санитарного врача РФ от 29.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010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18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9, зарегистрировано в Минюсте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России 03.03.20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11,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регистрационный номер 19993);</w:t>
      </w:r>
    </w:p>
    <w:p w14:paraId="30EAD782" w14:textId="5539AF4A" w:rsidR="00761912" w:rsidRPr="004A53C6" w:rsidRDefault="00EF1BE4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Александровой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О.М..,Вербицкой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Л.А.,Богданова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С.И.,Кузнецовой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М.И,Петленко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Л.В.,Романовой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В.Ю.,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Ковган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«Литературное чтение на родном языке (</w:t>
      </w:r>
      <w:proofErr w:type="spell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русском,Сборник</w:t>
      </w:r>
      <w:proofErr w:type="spellEnd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программ 1-4 </w:t>
      </w:r>
      <w:proofErr w:type="spellStart"/>
      <w:r w:rsidR="001C30AC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классы:пособие</w:t>
      </w:r>
      <w:proofErr w:type="spellEnd"/>
      <w:r w:rsidR="001C30AC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учителей общеобразовательных учреждений</w:t>
      </w:r>
      <w:proofErr w:type="gramStart"/>
      <w:r w:rsidR="001C30AC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1C30AC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.:Просвещение,2019г</w:t>
      </w:r>
    </w:p>
    <w:p w14:paraId="5D9FDAFB" w14:textId="74205070" w:rsidR="00761912" w:rsidRPr="004A53C6" w:rsidRDefault="001C30AC" w:rsidP="004A53C6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изучение литературного чтения на родном языке (русском) в 4 классе программой отведено 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17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(0,5ч в неделю</w:t>
      </w:r>
      <w:proofErr w:type="gramStart"/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14:paraId="1E4D1FF8" w14:textId="77777777" w:rsidR="004A53C6" w:rsidRPr="00EF47D7" w:rsidRDefault="00267722" w:rsidP="004A53C6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4A53C6" w:rsidRPr="00EF47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Целью </w:t>
      </w:r>
      <w:r w:rsidR="004A53C6"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является: воспитание ценностного отношения к русской литературе и русскому языку как существенной части родной культуры,</w:t>
      </w:r>
      <w:r w:rsidR="004A53C6" w:rsidRPr="00EF47D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 </w:t>
      </w:r>
      <w:r w:rsidR="004A53C6"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обучающихся в культурно-языковое</w:t>
      </w:r>
    </w:p>
    <w:p w14:paraId="3E75B319" w14:textId="2A598AE0" w:rsidR="004A53C6" w:rsidRPr="00EF47D7" w:rsidRDefault="004A53C6" w:rsidP="004A53C6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пространство своего народа и приобщение к его культурному наследию и современности, к традициям своего народа, осознание исторической преемственности поколений,</w:t>
      </w:r>
      <w:r w:rsid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ответственности за сохранение русской культуры, формирование читательской компетенции младшего школьника</w:t>
      </w:r>
    </w:p>
    <w:p w14:paraId="4464ABD6" w14:textId="77777777" w:rsidR="004A53C6" w:rsidRPr="00EF47D7" w:rsidRDefault="004A53C6" w:rsidP="004A53C6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520FDD7" w14:textId="77777777" w:rsidR="004A53C6" w:rsidRPr="004A53C6" w:rsidRDefault="004A53C6" w:rsidP="004A53C6">
      <w:pPr>
        <w:shd w:val="clear" w:color="auto" w:fill="FFFFFF"/>
        <w:spacing w:after="19" w:line="242" w:lineRule="atLeast"/>
        <w:ind w:right="48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3DB71DC9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34FE8B73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2438960B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14:paraId="29E0E09D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3315BEDA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 формирование потребности в постоянном чтении для развития личности, для речевого самосовершенствования;</w:t>
      </w:r>
    </w:p>
    <w:p w14:paraId="64478689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270131B4" w14:textId="77777777" w:rsidR="004A53C6" w:rsidRPr="004A53C6" w:rsidRDefault="004A53C6" w:rsidP="004A53C6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  развитие всех видов речевой деятельности, приобретение опыта создания устных и письменных высказываний о прочитанном</w:t>
      </w:r>
    </w:p>
    <w:p w14:paraId="73DC8A7F" w14:textId="77777777" w:rsidR="004A53C6" w:rsidRPr="004A53C6" w:rsidRDefault="004A53C6" w:rsidP="004A53C6">
      <w:pPr>
        <w:shd w:val="clear" w:color="auto" w:fill="FFFFFF"/>
        <w:spacing w:after="19" w:line="242" w:lineRule="atLeast"/>
        <w:ind w:right="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3FF3A5" w14:textId="6EBA2E9B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27D19" w14:textId="6765DC15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8EDB7" w14:textId="56846862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56ED0" w14:textId="5598FB07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310BC" w14:textId="6A05EA4A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A0B98" w14:textId="369BC9F2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F08FB" w14:textId="1D284447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00906" w14:textId="1E0A8E72" w:rsid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774FF" w14:textId="37201C5A" w:rsidR="00CC312D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C67A2" w14:textId="3950A1DF" w:rsidR="00CC312D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EB0B1" w14:textId="77777777" w:rsidR="00CC312D" w:rsidRPr="004A53C6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9EE54" w14:textId="58B43B08" w:rsid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18A84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9809E" w14:textId="77777777" w:rsidR="00CC312D" w:rsidRPr="004A53C6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D081D" w14:textId="542CF86E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1B03D" w14:textId="01316D48" w:rsidR="00267722" w:rsidRPr="00CC312D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</w:t>
      </w:r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</w:t>
      </w:r>
      <w:proofErr w:type="spellStart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,к</w:t>
      </w:r>
      <w:proofErr w:type="gramEnd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</w:t>
      </w:r>
      <w:proofErr w:type="spellEnd"/>
      <w:r w:rsidR="00267722"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10F42CD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1.Личностные результаты.</w:t>
      </w:r>
    </w:p>
    <w:p w14:paraId="2A6CF24B" w14:textId="77777777" w:rsidR="00267722" w:rsidRPr="004A53C6" w:rsidRDefault="00267722" w:rsidP="002677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ятельности;</w:t>
      </w:r>
    </w:p>
    <w:p w14:paraId="3097F506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самооценке;</w:t>
      </w:r>
    </w:p>
    <w:p w14:paraId="509FAF7C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с жизнью своего народа и Роди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осознание этнической принадлежности;</w:t>
      </w:r>
    </w:p>
    <w:p w14:paraId="191C0CC1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общих нравственных категориях (доб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 зле) у разных народов, моральных нормах, нравст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и безнравственных поступках;</w:t>
      </w:r>
    </w:p>
    <w:p w14:paraId="64220062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как собствен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поступков, так и поступков других людей;</w:t>
      </w:r>
    </w:p>
    <w:p w14:paraId="07759941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14:paraId="45850A6F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эмпатия, понимание чувств других людей и сопережива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культурой;</w:t>
      </w:r>
    </w:p>
    <w:p w14:paraId="1BEE2A87" w14:textId="77777777" w:rsidR="00267722" w:rsidRPr="004A53C6" w:rsidRDefault="00267722" w:rsidP="002677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мотивация учения;</w:t>
      </w:r>
    </w:p>
    <w:p w14:paraId="76C77DCF" w14:textId="77777777" w:rsidR="00267722" w:rsidRPr="004A53C6" w:rsidRDefault="00267722" w:rsidP="002677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14:paraId="5E3253E0" w14:textId="77777777" w:rsidR="00267722" w:rsidRPr="004A53C6" w:rsidRDefault="00267722" w:rsidP="002677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стремление следовать в поведении мораль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нормам;</w:t>
      </w:r>
    </w:p>
    <w:p w14:paraId="4BC8A4F2" w14:textId="77777777" w:rsidR="00267722" w:rsidRPr="004A53C6" w:rsidRDefault="00267722" w:rsidP="002677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отношение к представителям разных народов и конфессий.</w:t>
      </w:r>
    </w:p>
    <w:p w14:paraId="450E5DB9" w14:textId="2FEB0CA1" w:rsidR="00267722" w:rsidRPr="004A53C6" w:rsidRDefault="00267722" w:rsidP="001C3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2.Метапредметные результаты</w:t>
      </w: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55D00B9" w14:textId="77777777" w:rsidR="00267722" w:rsidRPr="004A53C6" w:rsidRDefault="00267722" w:rsidP="002677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14:paraId="4BF1766C" w14:textId="77777777" w:rsidR="00267722" w:rsidRPr="004A53C6" w:rsidRDefault="00267722" w:rsidP="002677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14:paraId="0958F670" w14:textId="77777777" w:rsidR="00267722" w:rsidRPr="004A53C6" w:rsidRDefault="00267722" w:rsidP="002677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 и письменной форме;</w:t>
      </w:r>
    </w:p>
    <w:p w14:paraId="34F2DB10" w14:textId="77777777" w:rsidR="00267722" w:rsidRPr="004A53C6" w:rsidRDefault="00267722" w:rsidP="002677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14:paraId="63CACD60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4A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7635D089" w14:textId="77777777" w:rsidR="00267722" w:rsidRPr="004A53C6" w:rsidRDefault="00267722" w:rsidP="0026772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новые задачи для освоения художественного текста в сотрудничестве с учителем;</w:t>
      </w:r>
    </w:p>
    <w:p w14:paraId="098E10DB" w14:textId="77777777" w:rsidR="00267722" w:rsidRPr="004A53C6" w:rsidRDefault="00267722" w:rsidP="0026772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выполнены действия как по ходу их выполнения, так и в результат проведенной работы;</w:t>
      </w:r>
    </w:p>
    <w:p w14:paraId="2A29696B" w14:textId="77777777" w:rsidR="00267722" w:rsidRPr="004A53C6" w:rsidRDefault="00267722" w:rsidP="0026772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читательскую деятельность.</w:t>
      </w:r>
    </w:p>
    <w:p w14:paraId="11BDE8C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</w:t>
      </w:r>
    </w:p>
    <w:p w14:paraId="3D977833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14:paraId="76EB23ED" w14:textId="77777777" w:rsidR="00267722" w:rsidRPr="004A53C6" w:rsidRDefault="00267722" w:rsidP="0026772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14:paraId="35CE2E6A" w14:textId="77777777" w:rsidR="00267722" w:rsidRPr="004A53C6" w:rsidRDefault="00267722" w:rsidP="0026772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14:paraId="41D760F7" w14:textId="77777777" w:rsidR="00267722" w:rsidRPr="004A53C6" w:rsidRDefault="00267722" w:rsidP="0026772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14:paraId="7EAFB001" w14:textId="77777777" w:rsidR="00267722" w:rsidRPr="004A53C6" w:rsidRDefault="00267722" w:rsidP="0026772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словами, чувствами, побуждениями и поступками героев произведений;</w:t>
      </w:r>
    </w:p>
    <w:p w14:paraId="3500131F" w14:textId="77777777" w:rsidR="00267722" w:rsidRPr="004A53C6" w:rsidRDefault="00267722" w:rsidP="0026772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14:paraId="5EEA505F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4A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5E1A2A9F" w14:textId="77777777" w:rsidR="00267722" w:rsidRPr="004A53C6" w:rsidRDefault="00267722" w:rsidP="0026772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14:paraId="2CE1F4FF" w14:textId="77777777" w:rsidR="00267722" w:rsidRPr="004A53C6" w:rsidRDefault="00267722" w:rsidP="0026772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14:paraId="7380AF4E" w14:textId="77777777" w:rsidR="00267722" w:rsidRPr="004A53C6" w:rsidRDefault="00267722" w:rsidP="0026772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14:paraId="2AD226EB" w14:textId="77777777" w:rsidR="00267722" w:rsidRPr="004A53C6" w:rsidRDefault="00267722" w:rsidP="0026772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14:paraId="5B2BC848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</w:p>
    <w:p w14:paraId="39AF53DD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14:paraId="163119BB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группе, учитывать мнения партнёров, отличительные от собственных;</w:t>
      </w:r>
    </w:p>
    <w:p w14:paraId="74B4E99B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14:paraId="5B72D4DF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14:paraId="5F5D48B3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14:paraId="18BAE521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14:paraId="54F4DE41" w14:textId="77777777" w:rsidR="00267722" w:rsidRPr="004A53C6" w:rsidRDefault="00267722" w:rsidP="0026772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14:paraId="50FF5774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4A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6ECACFEF" w14:textId="77777777" w:rsidR="00267722" w:rsidRPr="004A53C6" w:rsidRDefault="00267722" w:rsidP="0026772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14:paraId="7597F902" w14:textId="77777777" w:rsidR="00267722" w:rsidRPr="004A53C6" w:rsidRDefault="00267722" w:rsidP="0026772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14:paraId="6238C539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3.Предметные результаты</w:t>
      </w: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6F3138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14:paraId="264099CE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14:paraId="17592810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14:paraId="5262B871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14:paraId="304A9D98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находить ключевые слова, определять основную мысль прочитанного, выражать её своими словами;</w:t>
      </w:r>
    </w:p>
    <w:p w14:paraId="398CA231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14:paraId="633700B3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14:paraId="5022B722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14:paraId="5ED8609A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14:paraId="2DFED833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14:paraId="24B8F7B8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героев с нравственными нормами;</w:t>
      </w:r>
    </w:p>
    <w:p w14:paraId="6704037E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информацию;</w:t>
      </w:r>
    </w:p>
    <w:p w14:paraId="2006D4B6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ролям художественное произведение;</w:t>
      </w:r>
    </w:p>
    <w:p w14:paraId="411B1F16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 на основе плана;</w:t>
      </w:r>
    </w:p>
    <w:p w14:paraId="48846815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14:paraId="1A99C659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14:paraId="185AFA35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14:paraId="753D8DBB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сочинения по репродукциям картин и серии иллюстраций;</w:t>
      </w:r>
    </w:p>
    <w:p w14:paraId="55732DE7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выразительные средства языка и на доступном уровне объяснять их эмоционально-смысловые значения;</w:t>
      </w:r>
    </w:p>
    <w:p w14:paraId="3EB4D135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14:paraId="39CAB360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14:paraId="30502A8A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14:paraId="0E7CC09C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14:paraId="62F5D74B" w14:textId="77777777" w:rsidR="00267722" w:rsidRPr="004A53C6" w:rsidRDefault="00267722" w:rsidP="0026772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жанры, преимущественно путём сравнения (сказка - басня, сказка - былина, сказка - рассказ и</w:t>
      </w:r>
    </w:p>
    <w:p w14:paraId="0C51420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</w:t>
      </w:r>
    </w:p>
    <w:p w14:paraId="245F8C1F" w14:textId="77777777" w:rsidR="00267722" w:rsidRPr="004A53C6" w:rsidRDefault="00267722" w:rsidP="0026772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14:paraId="008F38DD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52139" w14:textId="2B98C36B" w:rsidR="00267722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DAD93" w14:textId="77777777" w:rsidR="00CC312D" w:rsidRDefault="00CC312D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BCD4F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023FF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1AE5F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793C7" w14:textId="77777777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D927E" w14:textId="1DF06D2B" w:rsidR="00267722" w:rsidRPr="00CC312D" w:rsidRDefault="00CC312D" w:rsidP="002677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учебного </w:t>
      </w:r>
      <w:proofErr w:type="spellStart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,к</w:t>
      </w:r>
      <w:proofErr w:type="gramEnd"/>
      <w:r w:rsidRPr="00CC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</w:t>
      </w:r>
      <w:proofErr w:type="spellEnd"/>
    </w:p>
    <w:p w14:paraId="0C034CCA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 Мир детства (10ч)</w:t>
      </w:r>
    </w:p>
    <w:p w14:paraId="75A590A9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14:paraId="6BAB94D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 (слушание)</w:t>
      </w:r>
    </w:p>
    <w:p w14:paraId="3079AFE2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14:paraId="475D385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5E47F14B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вслух. 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0900BC37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14:paraId="7C41480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14:paraId="6F74D0F0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F80816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Эмоционально-нравственная оценка поступков героев.</w:t>
      </w:r>
    </w:p>
    <w:p w14:paraId="2FF0E36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4751771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14:paraId="1B523A19" w14:textId="7D4DD0F6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 Россия - Родина моя</w:t>
      </w:r>
      <w:r w:rsidR="001C30AC"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(7ч)</w:t>
      </w:r>
    </w:p>
    <w:p w14:paraId="3C8B7FEA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14:paraId="4EB6FBA4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и монологическая речь. 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5CE08EEE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2DD81DD3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Декламирование (чтение наизусть) 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стихотворных произведений по выбору учащихся.</w:t>
      </w:r>
    </w:p>
    <w:p w14:paraId="56FCE791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(культура письменной речи)</w:t>
      </w:r>
    </w:p>
    <w:p w14:paraId="3F4C7D31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746BA0A2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</w:p>
    <w:p w14:paraId="5FFE4CE7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39D9230B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чтения</w:t>
      </w:r>
    </w:p>
    <w:p w14:paraId="5A2230C4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6CB5ABE3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14:paraId="109017C2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02EC1D5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 обучающихся </w:t>
      </w: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изученных литературных произведений)</w:t>
      </w:r>
    </w:p>
    <w:p w14:paraId="372F0885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2266B5B4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558DA2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7787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617D1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CA6E9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C0764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0F239" w14:textId="25019E1A" w:rsidR="001C30AC" w:rsidRDefault="001C30AC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B177F" w14:textId="77777777" w:rsidR="004A53C6" w:rsidRPr="004A53C6" w:rsidRDefault="004A53C6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1C7C9" w14:textId="77777777" w:rsidR="001C30AC" w:rsidRDefault="001C30AC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B7050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0AC5D" w14:textId="77777777" w:rsidR="00EF47D7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15D00" w14:textId="77777777" w:rsidR="00EF47D7" w:rsidRPr="004A53C6" w:rsidRDefault="00EF47D7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5B2871EC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75D60" w14:textId="1573B8C4" w:rsidR="00267722" w:rsidRPr="004A53C6" w:rsidRDefault="00267722" w:rsidP="002677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Т</w:t>
      </w:r>
      <w:r w:rsid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Pr="004A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4B60244" w14:textId="77777777" w:rsidR="00267722" w:rsidRPr="004A53C6" w:rsidRDefault="00267722" w:rsidP="002677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6604"/>
        <w:gridCol w:w="727"/>
        <w:gridCol w:w="842"/>
        <w:gridCol w:w="997"/>
      </w:tblGrid>
      <w:tr w:rsidR="00267722" w:rsidRPr="004A53C6" w14:paraId="1496C004" w14:textId="77777777" w:rsidTr="001C30AC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81D51A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0D91D9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50E6D9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B4E721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9DB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67722" w:rsidRPr="004A53C6" w14:paraId="79C29FC2" w14:textId="77777777" w:rsidTr="001C30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510BF4" w14:textId="77777777" w:rsidR="00267722" w:rsidRPr="004A53C6" w:rsidRDefault="00267722" w:rsidP="0026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E4479D1" w14:textId="77777777" w:rsidR="00267722" w:rsidRPr="004A53C6" w:rsidRDefault="00267722" w:rsidP="0026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02093D" w14:textId="77777777" w:rsidR="00267722" w:rsidRPr="004A53C6" w:rsidRDefault="00267722" w:rsidP="0026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9397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F191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67722" w:rsidRPr="004A53C6" w14:paraId="1F2E29EA" w14:textId="77777777" w:rsidTr="001C30AC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7C0D9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детства (10 часов)</w:t>
            </w:r>
          </w:p>
        </w:tc>
      </w:tr>
      <w:tr w:rsidR="00267722" w:rsidRPr="004A53C6" w14:paraId="015F17FC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AAAC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5A985" w14:textId="7B118144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853360" w14:textId="77CED044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книги. Д. Н. Мамин-Сибиряк. «Из далёкого прошлого»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0BE7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7DE35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5E3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532192C6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7D445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073DF8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Испокон века книга растит человека. И.А. Гончаров Фрегат «Паллада»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155C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43803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5B5F1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47534AEF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8A6E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88DBE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Аксаков. «Детские годы Багрова-внука» (фрагмент главы «Последовательные воспоминания»). С. Т. Григорьев. «Детство Суворова» (фрагмент).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27BF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B0A60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9D593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6063F237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E8731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550DE" w14:textId="7D743BA0" w:rsidR="00267722" w:rsidRPr="004A53C6" w:rsidRDefault="00CC312D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(тест)</w:t>
            </w:r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взрослею. Скромность красит человека. Л.Л. Яхнин «Храбрец»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3C4E55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5EC1F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0218D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5B8A9E15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50199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F1DDF8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Токмакова. «Разговор татарника и спорыша».</w:t>
            </w:r>
          </w:p>
          <w:p w14:paraId="05DD242D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Клюев. «Шагом марш».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C184DA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12630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D05F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4B7EDFBA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DF853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7476E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Летний вечер»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C31E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28CB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D5C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144E67CC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9B165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74CD4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семья. Такое разное детство.</w:t>
            </w:r>
          </w:p>
          <w:p w14:paraId="2E4B3264" w14:textId="121C170C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В. Лукашевич. «Моё милое детство»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8E3D9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9B42E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212F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73BA05F7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0BD53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9BE62E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A4210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52100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FD7E4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08657257" w14:textId="77777777" w:rsidTr="001C30AC">
        <w:trPr>
          <w:trHeight w:val="1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83C12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5C8B6" w14:textId="10951A71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«Три девочки»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1DC43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BD0A0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F859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52EAE424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01DB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0D277" w14:textId="612A3C40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фантазирую и мечтаю. Придуманные миры и страны. Т. В. Михеева. «Асино лето»  В. П. Крапивин. «Голубятня на желтой поляне»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7090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23DA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480B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473B6DBE" w14:textId="77777777" w:rsidTr="001C30AC">
        <w:trPr>
          <w:trHeight w:val="330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F15FE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- Родина моя (7 часов)</w:t>
            </w:r>
          </w:p>
        </w:tc>
      </w:tr>
      <w:tr w:rsidR="00267722" w:rsidRPr="004A53C6" w14:paraId="6BF5F187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DDBE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A0A81" w14:textId="656B819A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земли Русской. Е. В. Мурашова. «Афанасий Никитин»  Путешествие Афанасия Никитина». Афанасий Никитин «Хождение за три моря»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1CBAF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FC3BA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4978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31AB111C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FBFED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B2D8EB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земли Русской. </w:t>
            </w: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В.А.Гагарин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брат Юрий»</w:t>
            </w:r>
          </w:p>
          <w:p w14:paraId="2D385F7A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 восемь минут».</w:t>
            </w:r>
          </w:p>
          <w:p w14:paraId="66B39652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Г.С.Титов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 Гагарин»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AC12D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198B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7541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521D68DD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C387D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FDAAA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зовём. Широка страна моя родная.</w:t>
            </w:r>
          </w:p>
          <w:p w14:paraId="4E04A1FE" w14:textId="2382085D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Д. Дорофеев. «Веретено»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77F64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6EEB4E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5F037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7884A297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4CBBED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2648B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М.Я </w:t>
            </w: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 гостях у лесника». Г.Я Снегирёв «Карликовая берёзка»</w:t>
            </w:r>
          </w:p>
          <w:p w14:paraId="0967DC20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Г. Распутин. «Саяны».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470DE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1AEC29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2AFF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08F91547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5E663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4A427" w14:textId="72D95D46" w:rsidR="00267722" w:rsidRPr="004A53C6" w:rsidRDefault="00CC312D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тест)</w:t>
            </w:r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«Морозко»</w:t>
            </w:r>
            <w:proofErr w:type="gramStart"/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.Ф.Одоевский</w:t>
            </w:r>
            <w:proofErr w:type="spellEnd"/>
            <w:r w:rsidR="00267722"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«Мороз Иванович»,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A20E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DAC6B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C3E92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16ADDAE5" w14:textId="77777777" w:rsidTr="001C30AC">
        <w:trPr>
          <w:trHeight w:val="42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1EBAE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B5678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небе стукнет, на земле слышно. Загадки и пословицы. </w:t>
            </w:r>
            <w:proofErr w:type="spell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«Гроза», А.А. Блок « Перед грозой», «После грозы».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0EE6C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675AE3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68309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722" w:rsidRPr="004A53C6" w14:paraId="19B6A795" w14:textId="77777777" w:rsidTr="001C30AC">
        <w:trPr>
          <w:trHeight w:val="40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348E0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F905E" w14:textId="77777777" w:rsidR="00267722" w:rsidRPr="004A53C6" w:rsidRDefault="00267722" w:rsidP="00267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Ветер, ветер, ты могуч… Загадки и пословицы</w:t>
            </w:r>
            <w:proofErr w:type="gramStart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Солоухин «Ветер»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23B91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40636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2BF8" w14:textId="77777777" w:rsidR="00267722" w:rsidRPr="004A53C6" w:rsidRDefault="00267722" w:rsidP="00267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47B47B" w14:textId="77777777" w:rsidR="00267722" w:rsidRPr="004A53C6" w:rsidRDefault="00267722" w:rsidP="00267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F4252" w14:textId="77777777" w:rsidR="00911BC2" w:rsidRPr="004A53C6" w:rsidRDefault="00911BC2">
      <w:pPr>
        <w:rPr>
          <w:rFonts w:ascii="Times New Roman" w:hAnsi="Times New Roman" w:cs="Times New Roman"/>
          <w:sz w:val="24"/>
          <w:szCs w:val="24"/>
        </w:rPr>
      </w:pPr>
    </w:p>
    <w:sectPr w:rsidR="00911BC2" w:rsidRPr="004A53C6" w:rsidSect="00663C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286"/>
    <w:multiLevelType w:val="multilevel"/>
    <w:tmpl w:val="72522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061F41"/>
    <w:multiLevelType w:val="multilevel"/>
    <w:tmpl w:val="79D2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4EB9"/>
    <w:multiLevelType w:val="multilevel"/>
    <w:tmpl w:val="924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8763A"/>
    <w:multiLevelType w:val="multilevel"/>
    <w:tmpl w:val="BC0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664"/>
    <w:multiLevelType w:val="multilevel"/>
    <w:tmpl w:val="FF4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238F3"/>
    <w:multiLevelType w:val="multilevel"/>
    <w:tmpl w:val="0EF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2191B"/>
    <w:multiLevelType w:val="multilevel"/>
    <w:tmpl w:val="C1D4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F14B9"/>
    <w:multiLevelType w:val="multilevel"/>
    <w:tmpl w:val="67C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11284"/>
    <w:multiLevelType w:val="multilevel"/>
    <w:tmpl w:val="1C6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F5D96"/>
    <w:multiLevelType w:val="multilevel"/>
    <w:tmpl w:val="2FC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40386"/>
    <w:multiLevelType w:val="multilevel"/>
    <w:tmpl w:val="A37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0609F"/>
    <w:multiLevelType w:val="multilevel"/>
    <w:tmpl w:val="0C3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10F20"/>
    <w:multiLevelType w:val="multilevel"/>
    <w:tmpl w:val="DB9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90976"/>
    <w:multiLevelType w:val="multilevel"/>
    <w:tmpl w:val="5CB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26195"/>
    <w:multiLevelType w:val="multilevel"/>
    <w:tmpl w:val="C17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716D6"/>
    <w:multiLevelType w:val="multilevel"/>
    <w:tmpl w:val="90F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D1317"/>
    <w:multiLevelType w:val="multilevel"/>
    <w:tmpl w:val="17A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C5B03"/>
    <w:multiLevelType w:val="multilevel"/>
    <w:tmpl w:val="971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22"/>
    <w:rsid w:val="001C30AC"/>
    <w:rsid w:val="00267722"/>
    <w:rsid w:val="004A53C6"/>
    <w:rsid w:val="004C48BE"/>
    <w:rsid w:val="00663C33"/>
    <w:rsid w:val="00761912"/>
    <w:rsid w:val="00911BC2"/>
    <w:rsid w:val="00CC312D"/>
    <w:rsid w:val="00E1070E"/>
    <w:rsid w:val="00EF1BE4"/>
    <w:rsid w:val="00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191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619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C48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191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619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C48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8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115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8</cp:revision>
  <cp:lastPrinted>2022-09-08T17:57:00Z</cp:lastPrinted>
  <dcterms:created xsi:type="dcterms:W3CDTF">2021-10-09T17:26:00Z</dcterms:created>
  <dcterms:modified xsi:type="dcterms:W3CDTF">2022-09-13T15:20:00Z</dcterms:modified>
</cp:coreProperties>
</file>