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C90DA" w14:textId="19FDA8D4" w:rsidR="00016263" w:rsidRDefault="00016263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42983F" w14:textId="1CD78174" w:rsidR="00016263" w:rsidRDefault="00016263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081216" w14:textId="77777777" w:rsidR="00D14B0E" w:rsidRPr="00D14B0E" w:rsidRDefault="00D14B0E" w:rsidP="00D14B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учреждение-Долботовская средняя общеобразовательная школа Погарского района</w:t>
      </w:r>
      <w:proofErr w:type="gramStart"/>
      <w:r w:rsidRPr="00D14B0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14B0E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</w:p>
    <w:p w14:paraId="1AAABC59" w14:textId="77777777" w:rsidR="00D14B0E" w:rsidRPr="00D14B0E" w:rsidRDefault="00D14B0E" w:rsidP="00D14B0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14B0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</w:t>
      </w:r>
    </w:p>
    <w:p w14:paraId="23085A75" w14:textId="77777777" w:rsidR="00D14B0E" w:rsidRPr="00D14B0E" w:rsidRDefault="00D14B0E" w:rsidP="00D14B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Утверждаю</w:t>
      </w:r>
    </w:p>
    <w:p w14:paraId="1282EFDB" w14:textId="77777777" w:rsidR="00D14B0E" w:rsidRPr="00D14B0E" w:rsidRDefault="00D14B0E" w:rsidP="00D14B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Директор МБОУ-Долботовская СОШ</w:t>
      </w:r>
    </w:p>
    <w:p w14:paraId="4438649F" w14:textId="77777777" w:rsidR="00D14B0E" w:rsidRPr="00D14B0E" w:rsidRDefault="00D14B0E" w:rsidP="00D14B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____________/Е.В. </w:t>
      </w:r>
      <w:proofErr w:type="spellStart"/>
      <w:r w:rsidRPr="00D14B0E">
        <w:rPr>
          <w:rFonts w:ascii="Times New Roman" w:eastAsia="Calibri" w:hAnsi="Times New Roman" w:cs="Times New Roman"/>
          <w:sz w:val="24"/>
          <w:szCs w:val="24"/>
        </w:rPr>
        <w:t>Ашитко</w:t>
      </w:r>
      <w:proofErr w:type="spellEnd"/>
      <w:r w:rsidRPr="00D14B0E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42790D37" w14:textId="77777777" w:rsidR="00D14B0E" w:rsidRPr="00D14B0E" w:rsidRDefault="00D14B0E" w:rsidP="00D14B0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Приказ №_____</w:t>
      </w:r>
      <w:proofErr w:type="gramStart"/>
      <w:r w:rsidRPr="00D14B0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14B0E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38FCCE93" w14:textId="77777777" w:rsidR="00D14B0E" w:rsidRPr="00D14B0E" w:rsidRDefault="00D14B0E" w:rsidP="00D14B0E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558D9DD7" w14:textId="77777777" w:rsidR="00D14B0E" w:rsidRPr="00D14B0E" w:rsidRDefault="00D14B0E" w:rsidP="00D14B0E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34ED230A" w14:textId="77777777" w:rsidR="00D14B0E" w:rsidRPr="00D14B0E" w:rsidRDefault="00D14B0E" w:rsidP="00D14B0E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0865F99F" w14:textId="77777777" w:rsidR="00D14B0E" w:rsidRPr="00D14B0E" w:rsidRDefault="00D14B0E" w:rsidP="00D14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14B0E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14:paraId="4B260B13" w14:textId="786EA5EC" w:rsidR="00D14B0E" w:rsidRPr="00D14B0E" w:rsidRDefault="00D14B0E" w:rsidP="00D14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14B0E"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  <w:szCs w:val="40"/>
        </w:rPr>
        <w:t>изобразительному искусству</w:t>
      </w:r>
    </w:p>
    <w:p w14:paraId="0D83A83B" w14:textId="77777777" w:rsidR="00D14B0E" w:rsidRPr="00D14B0E" w:rsidRDefault="00D14B0E" w:rsidP="00D14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14B0E">
        <w:rPr>
          <w:rFonts w:ascii="Times New Roman" w:eastAsia="Calibri" w:hAnsi="Times New Roman" w:cs="Times New Roman"/>
          <w:b/>
          <w:sz w:val="40"/>
          <w:szCs w:val="40"/>
        </w:rPr>
        <w:t>4  класс</w:t>
      </w:r>
    </w:p>
    <w:p w14:paraId="0ED9881F" w14:textId="77777777" w:rsidR="00D14B0E" w:rsidRPr="00D14B0E" w:rsidRDefault="00D14B0E" w:rsidP="00D14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A47D8F0" w14:textId="77777777" w:rsidR="00D14B0E" w:rsidRPr="00D14B0E" w:rsidRDefault="00D14B0E" w:rsidP="00D14B0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14B0E">
        <w:rPr>
          <w:rFonts w:ascii="Times New Roman" w:eastAsia="Calibri" w:hAnsi="Times New Roman" w:cs="Times New Roman"/>
          <w:sz w:val="32"/>
          <w:szCs w:val="32"/>
        </w:rPr>
        <w:t>Составитель: Хохлова Татьяна Михайловна</w:t>
      </w:r>
    </w:p>
    <w:p w14:paraId="415A5A8F" w14:textId="77777777" w:rsidR="00D14B0E" w:rsidRPr="00D14B0E" w:rsidRDefault="00D14B0E" w:rsidP="00D14B0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25104F4" w14:textId="77777777" w:rsidR="00D14B0E" w:rsidRPr="00D14B0E" w:rsidRDefault="00D14B0E" w:rsidP="00D14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3937D8C9" w14:textId="77777777" w:rsidR="00D14B0E" w:rsidRPr="00D14B0E" w:rsidRDefault="00D14B0E" w:rsidP="00D14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4B0E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D14B0E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D14B0E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D14B0E">
        <w:rPr>
          <w:rFonts w:ascii="Times New Roman" w:eastAsia="Calibri" w:hAnsi="Times New Roman" w:cs="Times New Roman"/>
          <w:sz w:val="24"/>
          <w:szCs w:val="24"/>
        </w:rPr>
        <w:t xml:space="preserve"> по УР </w:t>
      </w:r>
    </w:p>
    <w:p w14:paraId="2E847030" w14:textId="77777777" w:rsidR="00D14B0E" w:rsidRPr="00D14B0E" w:rsidRDefault="00D14B0E" w:rsidP="00D14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>МБОУ-Долботовская СОШ</w:t>
      </w:r>
    </w:p>
    <w:p w14:paraId="29D09AC2" w14:textId="77777777" w:rsidR="00D14B0E" w:rsidRPr="00D14B0E" w:rsidRDefault="00D14B0E" w:rsidP="00D14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>___________/С. А. Козлова/</w:t>
      </w:r>
    </w:p>
    <w:p w14:paraId="42CDDC98" w14:textId="77777777" w:rsidR="00D14B0E" w:rsidRPr="00D14B0E" w:rsidRDefault="00D14B0E" w:rsidP="00D14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>«___»_____2022г.</w:t>
      </w:r>
    </w:p>
    <w:p w14:paraId="6E947E12" w14:textId="77777777" w:rsidR="00D14B0E" w:rsidRPr="00D14B0E" w:rsidRDefault="00D14B0E" w:rsidP="00D14B0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1B563FC" w14:textId="77777777" w:rsidR="00D14B0E" w:rsidRPr="00D14B0E" w:rsidRDefault="00D14B0E" w:rsidP="00D14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>Рассмотрено на заседании МО</w:t>
      </w:r>
    </w:p>
    <w:p w14:paraId="36C9A6AB" w14:textId="77777777" w:rsidR="00D14B0E" w:rsidRPr="00D14B0E" w:rsidRDefault="00D14B0E" w:rsidP="00D14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>Протокол №___от______2022г</w:t>
      </w:r>
    </w:p>
    <w:p w14:paraId="710BCC14" w14:textId="77777777" w:rsidR="00D14B0E" w:rsidRPr="00D14B0E" w:rsidRDefault="00D14B0E" w:rsidP="00D14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>Руководитель МО_______/Н. В. Аверина/</w:t>
      </w:r>
    </w:p>
    <w:p w14:paraId="6CA112EC" w14:textId="77777777" w:rsidR="00D14B0E" w:rsidRPr="00D14B0E" w:rsidRDefault="00D14B0E" w:rsidP="00D14B0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A5FEB15" w14:textId="77777777" w:rsidR="00D14B0E" w:rsidRPr="00D14B0E" w:rsidRDefault="00D14B0E" w:rsidP="00D14B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>Рассмотрено на заседании педагогического совета</w:t>
      </w:r>
    </w:p>
    <w:p w14:paraId="4CCA6E81" w14:textId="77777777" w:rsidR="00D14B0E" w:rsidRPr="00D14B0E" w:rsidRDefault="00D14B0E" w:rsidP="00D14B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4B0E">
        <w:rPr>
          <w:rFonts w:ascii="Times New Roman" w:eastAsia="Calibri" w:hAnsi="Times New Roman" w:cs="Times New Roman"/>
          <w:sz w:val="24"/>
          <w:szCs w:val="24"/>
        </w:rPr>
        <w:t>Протокол№______от_________2022г</w:t>
      </w:r>
    </w:p>
    <w:p w14:paraId="0CFE17AB" w14:textId="77777777" w:rsidR="00D14B0E" w:rsidRPr="00D14B0E" w:rsidRDefault="00D14B0E" w:rsidP="00D14B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DEB592" w14:textId="77777777" w:rsidR="00D14B0E" w:rsidRPr="00D14B0E" w:rsidRDefault="00D14B0E" w:rsidP="00D14B0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CE8493B" w14:textId="77777777" w:rsidR="00D14B0E" w:rsidRPr="00D14B0E" w:rsidRDefault="00D14B0E" w:rsidP="00D14B0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64E0FD6" w14:textId="77777777" w:rsidR="00D14B0E" w:rsidRPr="00D14B0E" w:rsidRDefault="00D14B0E" w:rsidP="00D14B0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14B0E">
        <w:rPr>
          <w:rFonts w:ascii="Calibri" w:eastAsia="Calibri" w:hAnsi="Calibri" w:cs="Times New Roman"/>
          <w:b/>
          <w:sz w:val="24"/>
          <w:szCs w:val="24"/>
        </w:rPr>
        <w:t>2022-2023 учебный год</w:t>
      </w:r>
    </w:p>
    <w:p w14:paraId="52D5ECC3" w14:textId="73E8DB90" w:rsidR="00016263" w:rsidRDefault="00016263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3C24A3" w14:textId="69566ED5" w:rsidR="00016263" w:rsidRDefault="00016263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DE4C18" w14:textId="77777777" w:rsidR="00016263" w:rsidRDefault="00016263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4BBA9D" w14:textId="77777777" w:rsidR="009E64AF" w:rsidRDefault="009E64AF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CA7B2" w14:textId="24EA1DE0" w:rsidR="008048FA" w:rsidRDefault="008048FA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5B52E5" w14:textId="77777777" w:rsidR="008048FA" w:rsidRDefault="008048FA" w:rsidP="008048FA">
      <w:pPr>
        <w:pStyle w:val="1"/>
        <w:spacing w:line="276" w:lineRule="auto"/>
        <w:ind w:firstLine="0"/>
        <w:jc w:val="center"/>
        <w:rPr>
          <w:b/>
          <w:bCs/>
          <w:color w:val="000000"/>
          <w:sz w:val="24"/>
          <w:szCs w:val="24"/>
          <w:u w:val="single"/>
        </w:rPr>
      </w:pPr>
      <w:r w:rsidRPr="00CE3E76">
        <w:rPr>
          <w:b/>
          <w:bCs/>
          <w:color w:val="000000"/>
          <w:sz w:val="24"/>
          <w:szCs w:val="24"/>
          <w:u w:val="single"/>
        </w:rPr>
        <w:t>Пояснительная записка</w:t>
      </w:r>
    </w:p>
    <w:p w14:paraId="753608DB" w14:textId="77777777" w:rsidR="009E64AF" w:rsidRPr="00CE3E76" w:rsidRDefault="009E64AF" w:rsidP="008048FA">
      <w:pPr>
        <w:pStyle w:val="1"/>
        <w:spacing w:line="276" w:lineRule="auto"/>
        <w:ind w:firstLine="0"/>
        <w:jc w:val="center"/>
        <w:rPr>
          <w:sz w:val="24"/>
          <w:szCs w:val="24"/>
        </w:rPr>
      </w:pPr>
    </w:p>
    <w:p w14:paraId="6588031D" w14:textId="77777777" w:rsidR="008048FA" w:rsidRPr="00CE3E76" w:rsidRDefault="008048FA" w:rsidP="009E64AF">
      <w:pPr>
        <w:pStyle w:val="1"/>
        <w:spacing w:line="240" w:lineRule="auto"/>
        <w:ind w:firstLine="280"/>
        <w:jc w:val="both"/>
        <w:rPr>
          <w:sz w:val="24"/>
          <w:szCs w:val="24"/>
        </w:rPr>
      </w:pPr>
      <w:r w:rsidRPr="00CE3E76">
        <w:rPr>
          <w:color w:val="000000"/>
          <w:sz w:val="24"/>
          <w:szCs w:val="24"/>
        </w:rPr>
        <w:t>Рабочая программа по предмету «Изобразительное искусство» для 4 класса составлена на основе</w:t>
      </w:r>
      <w:r w:rsidRPr="00CE3E76">
        <w:rPr>
          <w:color w:val="000000"/>
          <w:sz w:val="24"/>
          <w:szCs w:val="24"/>
        </w:rPr>
        <w:br/>
        <w:t>Федерального государственного образовательного стандарта начального общего образования,</w:t>
      </w:r>
      <w:r w:rsidRPr="00CE3E76">
        <w:rPr>
          <w:color w:val="000000"/>
          <w:sz w:val="24"/>
          <w:szCs w:val="24"/>
        </w:rPr>
        <w:br/>
        <w:t>Концепции духовно-нравственного развития и воспитания личности гражданина России,</w:t>
      </w:r>
      <w:r w:rsidRPr="00CE3E76">
        <w:rPr>
          <w:color w:val="000000"/>
          <w:sz w:val="24"/>
          <w:szCs w:val="24"/>
        </w:rPr>
        <w:br/>
        <w:t>планируемых результатов начального общего образования;</w:t>
      </w:r>
    </w:p>
    <w:p w14:paraId="2DEC6D44" w14:textId="11801D68" w:rsidR="008048FA" w:rsidRPr="00CE3E76" w:rsidRDefault="008048FA" w:rsidP="009E64AF">
      <w:pPr>
        <w:pStyle w:val="1"/>
        <w:spacing w:line="240" w:lineRule="auto"/>
        <w:ind w:firstLine="340"/>
        <w:rPr>
          <w:sz w:val="24"/>
          <w:szCs w:val="24"/>
        </w:rPr>
      </w:pPr>
      <w:r w:rsidRPr="00CE3E76">
        <w:rPr>
          <w:color w:val="000000"/>
          <w:sz w:val="24"/>
          <w:szCs w:val="24"/>
        </w:rPr>
        <w:t xml:space="preserve">-учебного плана на </w:t>
      </w:r>
      <w:r w:rsidR="009E64AF" w:rsidRPr="009E64AF">
        <w:rPr>
          <w:color w:val="000000"/>
          <w:sz w:val="24"/>
          <w:szCs w:val="24"/>
        </w:rPr>
        <w:t xml:space="preserve">2022-2023 </w:t>
      </w:r>
      <w:r w:rsidRPr="00CE3E76">
        <w:rPr>
          <w:color w:val="000000"/>
          <w:sz w:val="24"/>
          <w:szCs w:val="24"/>
        </w:rPr>
        <w:t>учебный год;</w:t>
      </w:r>
    </w:p>
    <w:p w14:paraId="62289B99" w14:textId="77C038B0" w:rsidR="008048FA" w:rsidRPr="00CE3E76" w:rsidRDefault="008048FA" w:rsidP="009E64AF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E3E76">
        <w:rPr>
          <w:color w:val="000000"/>
          <w:sz w:val="24"/>
          <w:szCs w:val="24"/>
        </w:rPr>
        <w:t>- Положения о рабочей программе и других локальных норматив</w:t>
      </w:r>
      <w:r w:rsidR="009E64AF">
        <w:rPr>
          <w:color w:val="000000"/>
          <w:sz w:val="24"/>
          <w:szCs w:val="24"/>
        </w:rPr>
        <w:t>ных актов, регулирующих учебн</w:t>
      </w:r>
      <w:proofErr w:type="gramStart"/>
      <w:r w:rsidR="009E64AF">
        <w:rPr>
          <w:color w:val="000000"/>
          <w:sz w:val="24"/>
          <w:szCs w:val="24"/>
        </w:rPr>
        <w:t>о-</w:t>
      </w:r>
      <w:proofErr w:type="gramEnd"/>
      <w:r w:rsidR="009E64AF">
        <w:rPr>
          <w:color w:val="000000"/>
          <w:sz w:val="24"/>
          <w:szCs w:val="24"/>
        </w:rPr>
        <w:t xml:space="preserve"> </w:t>
      </w:r>
      <w:r w:rsidRPr="00CE3E76">
        <w:rPr>
          <w:color w:val="000000"/>
          <w:sz w:val="24"/>
          <w:szCs w:val="24"/>
        </w:rPr>
        <w:t>воспитательный процесс в МБОУ - Долботовская СОШ;</w:t>
      </w:r>
    </w:p>
    <w:p w14:paraId="4AE62AE0" w14:textId="77777777" w:rsidR="008048FA" w:rsidRPr="00CE3E76" w:rsidRDefault="008048FA" w:rsidP="009E64AF">
      <w:pPr>
        <w:pStyle w:val="1"/>
        <w:spacing w:line="240" w:lineRule="auto"/>
        <w:ind w:firstLine="360"/>
        <w:jc w:val="both"/>
        <w:rPr>
          <w:sz w:val="24"/>
          <w:szCs w:val="24"/>
        </w:rPr>
      </w:pPr>
      <w:r w:rsidRPr="00CE3E76">
        <w:rPr>
          <w:color w:val="000000"/>
          <w:sz w:val="24"/>
          <w:szCs w:val="24"/>
        </w:rPr>
        <w:t>- Федерального Закона от 29 декабря 2012 г. № 273-ФЗ «Об образовании в Российской</w:t>
      </w:r>
      <w:r w:rsidRPr="00CE3E76">
        <w:rPr>
          <w:color w:val="000000"/>
          <w:sz w:val="24"/>
          <w:szCs w:val="24"/>
        </w:rPr>
        <w:br/>
        <w:t>Федерации»;</w:t>
      </w:r>
    </w:p>
    <w:p w14:paraId="7B07BB99" w14:textId="77777777" w:rsidR="008048FA" w:rsidRPr="00CE3E76" w:rsidRDefault="008048FA" w:rsidP="009E64AF">
      <w:pPr>
        <w:pStyle w:val="1"/>
        <w:numPr>
          <w:ilvl w:val="0"/>
          <w:numId w:val="1"/>
        </w:numPr>
        <w:tabs>
          <w:tab w:val="left" w:pos="687"/>
        </w:tabs>
        <w:spacing w:line="240" w:lineRule="auto"/>
        <w:ind w:firstLine="500"/>
        <w:jc w:val="both"/>
        <w:rPr>
          <w:sz w:val="24"/>
          <w:szCs w:val="24"/>
        </w:rPr>
      </w:pPr>
      <w:bookmarkStart w:id="0" w:name="bookmark0"/>
      <w:bookmarkEnd w:id="0"/>
      <w:r w:rsidRPr="00CE3E76">
        <w:rPr>
          <w:color w:val="000000"/>
          <w:sz w:val="24"/>
          <w:szCs w:val="24"/>
        </w:rPr>
        <w:t>приказа Минобрнауки России от 6 октября 2009 г. № 373 «Об утверждении и введении в</w:t>
      </w:r>
      <w:r w:rsidRPr="00CE3E76">
        <w:rPr>
          <w:color w:val="000000"/>
          <w:sz w:val="24"/>
          <w:szCs w:val="24"/>
        </w:rPr>
        <w:br/>
        <w:t>действие федерального государственного образовательного стандарта начального общего</w:t>
      </w:r>
      <w:r w:rsidRPr="00CE3E76">
        <w:rPr>
          <w:color w:val="000000"/>
          <w:sz w:val="24"/>
          <w:szCs w:val="24"/>
        </w:rPr>
        <w:br/>
        <w:t>образования»;</w:t>
      </w:r>
    </w:p>
    <w:p w14:paraId="72B4CFD2" w14:textId="77777777" w:rsidR="008048FA" w:rsidRPr="00CE3E76" w:rsidRDefault="008048FA" w:rsidP="009E64AF">
      <w:pPr>
        <w:pStyle w:val="1"/>
        <w:numPr>
          <w:ilvl w:val="0"/>
          <w:numId w:val="1"/>
        </w:numPr>
        <w:tabs>
          <w:tab w:val="left" w:pos="632"/>
        </w:tabs>
        <w:spacing w:line="240" w:lineRule="auto"/>
        <w:ind w:firstLine="460"/>
        <w:jc w:val="both"/>
        <w:rPr>
          <w:sz w:val="24"/>
          <w:szCs w:val="24"/>
        </w:rPr>
      </w:pPr>
      <w:bookmarkStart w:id="1" w:name="bookmark1"/>
      <w:bookmarkEnd w:id="1"/>
      <w:r w:rsidRPr="00CE3E76">
        <w:rPr>
          <w:color w:val="000000"/>
          <w:sz w:val="24"/>
          <w:szCs w:val="24"/>
        </w:rPr>
        <w:t>приказа Минобрнауки России от 26 ноября 2010 года № 1241 «О внесении изменений в</w:t>
      </w:r>
      <w:r w:rsidRPr="00CE3E76">
        <w:rPr>
          <w:color w:val="000000"/>
          <w:sz w:val="24"/>
          <w:szCs w:val="24"/>
        </w:rPr>
        <w:br/>
        <w:t>федеральный государственный образовательный стандарт начального общего образования,</w:t>
      </w:r>
      <w:r w:rsidRPr="00CE3E76">
        <w:rPr>
          <w:color w:val="000000"/>
          <w:sz w:val="24"/>
          <w:szCs w:val="24"/>
        </w:rPr>
        <w:br/>
        <w:t>утвержденный приказом Министерства образования и науки Российской Федерации от 6 октября</w:t>
      </w:r>
      <w:r w:rsidRPr="00CE3E76">
        <w:rPr>
          <w:color w:val="000000"/>
          <w:sz w:val="24"/>
          <w:szCs w:val="24"/>
        </w:rPr>
        <w:br/>
        <w:t>2009 г. № 373»;</w:t>
      </w:r>
    </w:p>
    <w:p w14:paraId="1D959338" w14:textId="77777777" w:rsidR="008048FA" w:rsidRPr="00CE3E76" w:rsidRDefault="008048FA" w:rsidP="009E64AF">
      <w:pPr>
        <w:pStyle w:val="1"/>
        <w:numPr>
          <w:ilvl w:val="0"/>
          <w:numId w:val="1"/>
        </w:numPr>
        <w:tabs>
          <w:tab w:val="left" w:pos="687"/>
        </w:tabs>
        <w:spacing w:line="240" w:lineRule="auto"/>
        <w:ind w:firstLine="500"/>
        <w:jc w:val="both"/>
        <w:rPr>
          <w:sz w:val="24"/>
          <w:szCs w:val="24"/>
        </w:rPr>
      </w:pPr>
      <w:bookmarkStart w:id="2" w:name="bookmark2"/>
      <w:bookmarkEnd w:id="2"/>
      <w:r w:rsidRPr="00CE3E76">
        <w:rPr>
          <w:color w:val="000000"/>
          <w:sz w:val="24"/>
          <w:szCs w:val="24"/>
        </w:rPr>
        <w:t>приказа Минобрнауки России от 22 сентября 20</w:t>
      </w:r>
      <w:r w:rsidRPr="00CE3E76">
        <w:rPr>
          <w:color w:val="000000"/>
          <w:sz w:val="24"/>
          <w:szCs w:val="24"/>
          <w:shd w:val="clear" w:color="auto" w:fill="80FFFF"/>
        </w:rPr>
        <w:t>11</w:t>
      </w:r>
      <w:r w:rsidRPr="00CE3E76">
        <w:rPr>
          <w:color w:val="000000"/>
          <w:sz w:val="24"/>
          <w:szCs w:val="24"/>
        </w:rPr>
        <w:t xml:space="preserve"> года № 2357 «О внесении изменений в</w:t>
      </w:r>
      <w:r w:rsidRPr="00CE3E76">
        <w:rPr>
          <w:color w:val="000000"/>
          <w:sz w:val="24"/>
          <w:szCs w:val="24"/>
        </w:rPr>
        <w:br/>
        <w:t>федеральный государственный образовательный стандарт начального общего образования,</w:t>
      </w:r>
      <w:r w:rsidRPr="00CE3E76">
        <w:rPr>
          <w:color w:val="000000"/>
          <w:sz w:val="24"/>
          <w:szCs w:val="24"/>
        </w:rPr>
        <w:br/>
        <w:t>утвержденный приказом Министерства образования и науки Российской Федерации от 6 октября</w:t>
      </w:r>
      <w:r w:rsidRPr="00CE3E76">
        <w:rPr>
          <w:color w:val="000000"/>
          <w:sz w:val="24"/>
          <w:szCs w:val="24"/>
        </w:rPr>
        <w:br/>
        <w:t>2009 г. № 373»;</w:t>
      </w:r>
    </w:p>
    <w:p w14:paraId="0E3D7C6D" w14:textId="77777777" w:rsidR="008048FA" w:rsidRPr="00CE3E76" w:rsidRDefault="008048FA" w:rsidP="009E64AF">
      <w:pPr>
        <w:pStyle w:val="1"/>
        <w:numPr>
          <w:ilvl w:val="0"/>
          <w:numId w:val="1"/>
        </w:numPr>
        <w:tabs>
          <w:tab w:val="left" w:pos="647"/>
        </w:tabs>
        <w:spacing w:line="240" w:lineRule="auto"/>
        <w:ind w:firstLine="440"/>
        <w:jc w:val="both"/>
        <w:rPr>
          <w:sz w:val="24"/>
          <w:szCs w:val="24"/>
        </w:rPr>
      </w:pPr>
      <w:bookmarkStart w:id="3" w:name="bookmark3"/>
      <w:bookmarkEnd w:id="3"/>
      <w:r w:rsidRPr="00CE3E76">
        <w:rPr>
          <w:color w:val="000000"/>
          <w:sz w:val="24"/>
          <w:szCs w:val="24"/>
        </w:rPr>
        <w:t xml:space="preserve">приказа Минобрнауки России от </w:t>
      </w:r>
      <w:r w:rsidRPr="00CE3E76">
        <w:rPr>
          <w:color w:val="000000"/>
          <w:sz w:val="24"/>
          <w:szCs w:val="24"/>
          <w:shd w:val="clear" w:color="auto" w:fill="80FFFF"/>
        </w:rPr>
        <w:t>18</w:t>
      </w:r>
      <w:r w:rsidRPr="00CE3E76">
        <w:rPr>
          <w:color w:val="000000"/>
          <w:sz w:val="24"/>
          <w:szCs w:val="24"/>
        </w:rPr>
        <w:t xml:space="preserve"> декабря 2</w:t>
      </w:r>
      <w:r w:rsidRPr="00CE3E76">
        <w:rPr>
          <w:color w:val="000000"/>
          <w:sz w:val="24"/>
          <w:szCs w:val="24"/>
          <w:shd w:val="clear" w:color="auto" w:fill="80FFFF"/>
        </w:rPr>
        <w:t>012</w:t>
      </w:r>
      <w:r w:rsidRPr="00CE3E76">
        <w:rPr>
          <w:color w:val="000000"/>
          <w:sz w:val="24"/>
          <w:szCs w:val="24"/>
        </w:rPr>
        <w:t xml:space="preserve"> года № </w:t>
      </w:r>
      <w:r w:rsidRPr="00CE3E76">
        <w:rPr>
          <w:color w:val="000000"/>
          <w:sz w:val="24"/>
          <w:szCs w:val="24"/>
          <w:shd w:val="clear" w:color="auto" w:fill="80FFFF"/>
        </w:rPr>
        <w:t>10</w:t>
      </w:r>
      <w:r w:rsidRPr="00CE3E76">
        <w:rPr>
          <w:color w:val="000000"/>
          <w:sz w:val="24"/>
          <w:szCs w:val="24"/>
        </w:rPr>
        <w:t>60</w:t>
      </w:r>
    </w:p>
    <w:p w14:paraId="67DB1419" w14:textId="77777777" w:rsidR="008048FA" w:rsidRPr="00CE3E76" w:rsidRDefault="008048FA" w:rsidP="009E64AF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E3E76">
        <w:rPr>
          <w:color w:val="000000"/>
          <w:sz w:val="24"/>
          <w:szCs w:val="24"/>
        </w:rPr>
        <w:t>«О внесении изменений в федеральный государственный образовательный стандарт начального</w:t>
      </w:r>
      <w:r w:rsidRPr="00CE3E76">
        <w:rPr>
          <w:color w:val="000000"/>
          <w:sz w:val="24"/>
          <w:szCs w:val="24"/>
        </w:rPr>
        <w:br/>
        <w:t>общего образования, утвержденный приказом Министерства образования и науки Российской</w:t>
      </w:r>
      <w:r w:rsidRPr="00CE3E76">
        <w:rPr>
          <w:color w:val="000000"/>
          <w:sz w:val="24"/>
          <w:szCs w:val="24"/>
        </w:rPr>
        <w:br/>
        <w:t>Федерации от 6 октября 2009 г. № 373»</w:t>
      </w:r>
    </w:p>
    <w:p w14:paraId="5A9EED41" w14:textId="77777777" w:rsidR="008048FA" w:rsidRPr="00CE3E76" w:rsidRDefault="008048FA" w:rsidP="009E64AF">
      <w:pPr>
        <w:pStyle w:val="1"/>
        <w:numPr>
          <w:ilvl w:val="0"/>
          <w:numId w:val="1"/>
        </w:numPr>
        <w:tabs>
          <w:tab w:val="left" w:pos="632"/>
        </w:tabs>
        <w:spacing w:line="240" w:lineRule="auto"/>
        <w:ind w:firstLine="460"/>
        <w:jc w:val="both"/>
        <w:rPr>
          <w:sz w:val="24"/>
          <w:szCs w:val="24"/>
        </w:rPr>
      </w:pPr>
      <w:bookmarkStart w:id="4" w:name="bookmark4"/>
      <w:bookmarkEnd w:id="4"/>
      <w:r w:rsidRPr="00CE3E76">
        <w:rPr>
          <w:color w:val="000000"/>
          <w:sz w:val="24"/>
          <w:szCs w:val="24"/>
        </w:rPr>
        <w:t>приказа Минобрнауки России от 29 декабря 2</w:t>
      </w:r>
      <w:r w:rsidRPr="00CE3E76">
        <w:rPr>
          <w:color w:val="000000"/>
          <w:sz w:val="24"/>
          <w:szCs w:val="24"/>
          <w:shd w:val="clear" w:color="auto" w:fill="80FFFF"/>
        </w:rPr>
        <w:t>014</w:t>
      </w:r>
      <w:r w:rsidRPr="00CE3E76">
        <w:rPr>
          <w:color w:val="000000"/>
          <w:sz w:val="24"/>
          <w:szCs w:val="24"/>
        </w:rPr>
        <w:t xml:space="preserve"> года</w:t>
      </w:r>
      <w:r w:rsidRPr="00CE3E76">
        <w:rPr>
          <w:color w:val="000000"/>
          <w:sz w:val="24"/>
          <w:szCs w:val="24"/>
          <w:shd w:val="clear" w:color="auto" w:fill="80FFFF"/>
        </w:rPr>
        <w:t xml:space="preserve"> </w:t>
      </w:r>
      <w:r w:rsidRPr="00CE3E76">
        <w:rPr>
          <w:color w:val="000000"/>
          <w:sz w:val="24"/>
          <w:szCs w:val="24"/>
        </w:rPr>
        <w:t xml:space="preserve">№ </w:t>
      </w:r>
      <w:r w:rsidRPr="00CE3E76">
        <w:rPr>
          <w:color w:val="000000"/>
          <w:sz w:val="24"/>
          <w:szCs w:val="24"/>
          <w:shd w:val="clear" w:color="auto" w:fill="80FFFF"/>
        </w:rPr>
        <w:t>16</w:t>
      </w:r>
      <w:r w:rsidRPr="00CE3E76">
        <w:rPr>
          <w:color w:val="000000"/>
          <w:sz w:val="24"/>
          <w:szCs w:val="24"/>
        </w:rPr>
        <w:t>43 «О внесении изменений в приказ</w:t>
      </w:r>
      <w:r w:rsidRPr="00CE3E76">
        <w:rPr>
          <w:color w:val="000000"/>
          <w:sz w:val="24"/>
          <w:szCs w:val="24"/>
        </w:rPr>
        <w:br/>
        <w:t>Министерства образования и науки Российской Федерации от 6 октября 2009 года № 373 «Об</w:t>
      </w:r>
      <w:r w:rsidRPr="00CE3E76">
        <w:rPr>
          <w:color w:val="000000"/>
          <w:sz w:val="24"/>
          <w:szCs w:val="24"/>
        </w:rPr>
        <w:br/>
        <w:t>утверждении и введении в действие федерального государственного образовательного стандарта</w:t>
      </w:r>
      <w:r w:rsidRPr="00CE3E76">
        <w:rPr>
          <w:color w:val="000000"/>
          <w:sz w:val="24"/>
          <w:szCs w:val="24"/>
        </w:rPr>
        <w:br/>
        <w:t>начального общего образования»;</w:t>
      </w:r>
    </w:p>
    <w:p w14:paraId="1E00BF37" w14:textId="77777777" w:rsidR="008048FA" w:rsidRPr="00CE3E76" w:rsidRDefault="008048FA" w:rsidP="009E64AF">
      <w:pPr>
        <w:pStyle w:val="1"/>
        <w:numPr>
          <w:ilvl w:val="0"/>
          <w:numId w:val="1"/>
        </w:numPr>
        <w:tabs>
          <w:tab w:val="left" w:pos="632"/>
        </w:tabs>
        <w:spacing w:line="240" w:lineRule="auto"/>
        <w:ind w:firstLine="460"/>
        <w:jc w:val="both"/>
        <w:rPr>
          <w:sz w:val="24"/>
          <w:szCs w:val="24"/>
        </w:rPr>
      </w:pPr>
      <w:bookmarkStart w:id="5" w:name="bookmark5"/>
      <w:bookmarkEnd w:id="5"/>
      <w:r w:rsidRPr="00CE3E76">
        <w:rPr>
          <w:color w:val="000000"/>
          <w:sz w:val="24"/>
          <w:szCs w:val="24"/>
        </w:rPr>
        <w:t>приказа Минобрнауки России от 30 августа 2013 года № 1015 «Об утверждении Порядка</w:t>
      </w:r>
      <w:r w:rsidRPr="00CE3E76">
        <w:rPr>
          <w:color w:val="000000"/>
          <w:sz w:val="24"/>
          <w:szCs w:val="24"/>
        </w:rPr>
        <w:br/>
        <w:t>организации и осуществления образовательной деятельности по основным общеобразовательным</w:t>
      </w:r>
      <w:r w:rsidRPr="00CE3E76">
        <w:rPr>
          <w:color w:val="000000"/>
          <w:sz w:val="24"/>
          <w:szCs w:val="24"/>
        </w:rPr>
        <w:br/>
        <w:t>программам - образовательным программам начального общего, основного общего и среднего</w:t>
      </w:r>
      <w:r w:rsidRPr="00CE3E76">
        <w:rPr>
          <w:color w:val="000000"/>
          <w:sz w:val="24"/>
          <w:szCs w:val="24"/>
        </w:rPr>
        <w:br/>
        <w:t>общего образования»;</w:t>
      </w:r>
    </w:p>
    <w:p w14:paraId="1DB46A56" w14:textId="77777777" w:rsidR="008048FA" w:rsidRPr="00CE3E76" w:rsidRDefault="008048FA" w:rsidP="009E64AF">
      <w:pPr>
        <w:pStyle w:val="1"/>
        <w:numPr>
          <w:ilvl w:val="0"/>
          <w:numId w:val="1"/>
        </w:numPr>
        <w:tabs>
          <w:tab w:val="left" w:pos="754"/>
        </w:tabs>
        <w:spacing w:line="240" w:lineRule="auto"/>
        <w:ind w:firstLine="460"/>
        <w:jc w:val="both"/>
        <w:rPr>
          <w:sz w:val="24"/>
          <w:szCs w:val="24"/>
        </w:rPr>
      </w:pPr>
      <w:bookmarkStart w:id="6" w:name="bookmark6"/>
      <w:bookmarkEnd w:id="6"/>
      <w:r w:rsidRPr="00CE3E76">
        <w:rPr>
          <w:color w:val="000000"/>
          <w:sz w:val="24"/>
          <w:szCs w:val="24"/>
        </w:rPr>
        <w:t>СанПи</w:t>
      </w:r>
      <w:r w:rsidRPr="00CE3E76">
        <w:rPr>
          <w:color w:val="000000"/>
          <w:sz w:val="24"/>
          <w:szCs w:val="24"/>
          <w:shd w:val="clear" w:color="auto" w:fill="80FFFF"/>
        </w:rPr>
        <w:t>Н</w:t>
      </w:r>
      <w:r w:rsidRPr="00CE3E76">
        <w:rPr>
          <w:color w:val="000000"/>
          <w:sz w:val="24"/>
          <w:szCs w:val="24"/>
        </w:rPr>
        <w:t xml:space="preserve"> 2.4.2.2821-</w:t>
      </w:r>
      <w:r w:rsidRPr="00CE3E76">
        <w:rPr>
          <w:color w:val="000000"/>
          <w:sz w:val="24"/>
          <w:szCs w:val="24"/>
          <w:shd w:val="clear" w:color="auto" w:fill="80FFFF"/>
        </w:rPr>
        <w:t>10</w:t>
      </w:r>
      <w:r w:rsidRPr="00CE3E76">
        <w:rPr>
          <w:color w:val="000000"/>
          <w:sz w:val="24"/>
          <w:szCs w:val="24"/>
        </w:rPr>
        <w:t xml:space="preserve"> «Санитарно-эпидемиологические требования к условиям и</w:t>
      </w:r>
      <w:r w:rsidRPr="00CE3E76">
        <w:rPr>
          <w:color w:val="000000"/>
          <w:sz w:val="24"/>
          <w:szCs w:val="24"/>
        </w:rPr>
        <w:br/>
        <w:t>организации обучения в общеобразовательных учреждениях» (постановление Главного</w:t>
      </w:r>
      <w:r w:rsidRPr="00CE3E76">
        <w:rPr>
          <w:color w:val="000000"/>
          <w:sz w:val="24"/>
          <w:szCs w:val="24"/>
        </w:rPr>
        <w:br/>
      </w:r>
      <w:r w:rsidRPr="00CE3E76">
        <w:rPr>
          <w:color w:val="000000"/>
          <w:sz w:val="24"/>
          <w:szCs w:val="24"/>
        </w:rPr>
        <w:lastRenderedPageBreak/>
        <w:t>государственного санитарного врача РФ от 29.12.20</w:t>
      </w:r>
      <w:r w:rsidRPr="00CE3E76">
        <w:rPr>
          <w:color w:val="000000"/>
          <w:sz w:val="24"/>
          <w:szCs w:val="24"/>
          <w:shd w:val="clear" w:color="auto" w:fill="80FFFF"/>
        </w:rPr>
        <w:t>10</w:t>
      </w:r>
      <w:r w:rsidRPr="00CE3E76">
        <w:rPr>
          <w:color w:val="000000"/>
          <w:sz w:val="24"/>
          <w:szCs w:val="24"/>
        </w:rPr>
        <w:t xml:space="preserve"> № </w:t>
      </w:r>
      <w:r w:rsidRPr="00CE3E76">
        <w:rPr>
          <w:color w:val="000000"/>
          <w:sz w:val="24"/>
          <w:szCs w:val="24"/>
          <w:shd w:val="clear" w:color="auto" w:fill="80FFFF"/>
        </w:rPr>
        <w:t>18</w:t>
      </w:r>
      <w:r w:rsidRPr="00CE3E76">
        <w:rPr>
          <w:color w:val="000000"/>
          <w:sz w:val="24"/>
          <w:szCs w:val="24"/>
        </w:rPr>
        <w:t>9, зарегистрировано в Минюсте России</w:t>
      </w:r>
      <w:r w:rsidRPr="00CE3E76">
        <w:rPr>
          <w:color w:val="000000"/>
          <w:sz w:val="24"/>
          <w:szCs w:val="24"/>
        </w:rPr>
        <w:br/>
        <w:t>03.03.20</w:t>
      </w:r>
      <w:r w:rsidRPr="00CE3E76">
        <w:rPr>
          <w:color w:val="000000"/>
          <w:sz w:val="24"/>
          <w:szCs w:val="24"/>
          <w:shd w:val="clear" w:color="auto" w:fill="80FFFF"/>
        </w:rPr>
        <w:t>11</w:t>
      </w:r>
      <w:r w:rsidRPr="00CE3E76">
        <w:rPr>
          <w:color w:val="000000"/>
          <w:sz w:val="24"/>
          <w:szCs w:val="24"/>
        </w:rPr>
        <w:t xml:space="preserve">, регистрационный номер </w:t>
      </w:r>
      <w:r w:rsidRPr="00CE3E76">
        <w:rPr>
          <w:color w:val="000000"/>
          <w:sz w:val="24"/>
          <w:szCs w:val="24"/>
          <w:shd w:val="clear" w:color="auto" w:fill="80FFFF"/>
        </w:rPr>
        <w:t>19</w:t>
      </w:r>
      <w:r w:rsidRPr="00CE3E76">
        <w:rPr>
          <w:color w:val="000000"/>
          <w:sz w:val="24"/>
          <w:szCs w:val="24"/>
        </w:rPr>
        <w:t>993)</w:t>
      </w:r>
    </w:p>
    <w:p w14:paraId="2D60386A" w14:textId="77777777" w:rsidR="008048FA" w:rsidRPr="00CE3E76" w:rsidRDefault="008048FA" w:rsidP="009E64AF">
      <w:pPr>
        <w:pStyle w:val="1"/>
        <w:spacing w:line="240" w:lineRule="auto"/>
        <w:ind w:firstLine="0"/>
        <w:rPr>
          <w:sz w:val="24"/>
          <w:szCs w:val="24"/>
        </w:rPr>
      </w:pPr>
      <w:r w:rsidRPr="00CE3E76">
        <w:rPr>
          <w:color w:val="000000"/>
          <w:sz w:val="24"/>
          <w:szCs w:val="24"/>
        </w:rPr>
        <w:t xml:space="preserve">Авторская программа по изобразительному искусству </w:t>
      </w:r>
      <w:proofErr w:type="spellStart"/>
      <w:r w:rsidRPr="00CE3E76">
        <w:rPr>
          <w:color w:val="000000"/>
          <w:sz w:val="24"/>
          <w:szCs w:val="24"/>
        </w:rPr>
        <w:t>В.</w:t>
      </w:r>
      <w:r w:rsidRPr="00CE3E76">
        <w:rPr>
          <w:color w:val="000000"/>
          <w:sz w:val="24"/>
          <w:szCs w:val="24"/>
          <w:shd w:val="clear" w:color="auto" w:fill="80FFFF"/>
        </w:rPr>
        <w:t>С</w:t>
      </w:r>
      <w:r w:rsidRPr="00CE3E76">
        <w:rPr>
          <w:color w:val="000000"/>
          <w:sz w:val="24"/>
          <w:szCs w:val="24"/>
        </w:rPr>
        <w:t>.</w:t>
      </w:r>
      <w:r w:rsidRPr="00CE3E76">
        <w:rPr>
          <w:color w:val="000000"/>
          <w:sz w:val="24"/>
          <w:szCs w:val="24"/>
          <w:shd w:val="clear" w:color="auto" w:fill="80FFFF"/>
        </w:rPr>
        <w:t>К</w:t>
      </w:r>
      <w:r w:rsidRPr="00CE3E76">
        <w:rPr>
          <w:color w:val="000000"/>
          <w:sz w:val="24"/>
          <w:szCs w:val="24"/>
        </w:rPr>
        <w:t>узина</w:t>
      </w:r>
      <w:proofErr w:type="spellEnd"/>
      <w:r w:rsidRPr="00CE3E76">
        <w:rPr>
          <w:color w:val="000000"/>
          <w:sz w:val="24"/>
          <w:szCs w:val="24"/>
        </w:rPr>
        <w:t xml:space="preserve"> «Программа для</w:t>
      </w:r>
      <w:r w:rsidRPr="00CE3E76">
        <w:rPr>
          <w:color w:val="000000"/>
          <w:sz w:val="24"/>
          <w:szCs w:val="24"/>
        </w:rPr>
        <w:br/>
        <w:t>общеобразовательных учреждений. Изобразительное искусство 1-4 класс», Москва, издательство</w:t>
      </w:r>
      <w:r w:rsidRPr="00CE3E76">
        <w:rPr>
          <w:color w:val="000000"/>
          <w:sz w:val="24"/>
          <w:szCs w:val="24"/>
        </w:rPr>
        <w:br/>
        <w:t>«Дрофа», 2017</w:t>
      </w:r>
      <w:r w:rsidRPr="00CE3E76">
        <w:rPr>
          <w:color w:val="000000"/>
          <w:sz w:val="24"/>
          <w:szCs w:val="24"/>
          <w:shd w:val="clear" w:color="auto" w:fill="80FFFF"/>
        </w:rPr>
        <w:t xml:space="preserve"> </w:t>
      </w:r>
      <w:r w:rsidRPr="00CE3E76">
        <w:rPr>
          <w:color w:val="000000"/>
          <w:sz w:val="24"/>
          <w:szCs w:val="24"/>
        </w:rPr>
        <w:t>год.</w:t>
      </w:r>
    </w:p>
    <w:p w14:paraId="5F6105CF" w14:textId="1E9C8650" w:rsidR="008048FA" w:rsidRPr="00CE3E76" w:rsidRDefault="008048FA" w:rsidP="009E64AF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CE3E76">
        <w:rPr>
          <w:color w:val="000000"/>
          <w:sz w:val="24"/>
          <w:szCs w:val="24"/>
        </w:rPr>
        <w:t>На изучение изобразительного искусства в 4классе программой отведено 34 часа (1 ч. в</w:t>
      </w:r>
      <w:r w:rsidR="002E5623">
        <w:rPr>
          <w:color w:val="000000"/>
          <w:sz w:val="24"/>
          <w:szCs w:val="24"/>
        </w:rPr>
        <w:t xml:space="preserve"> </w:t>
      </w:r>
      <w:r w:rsidRPr="00CE3E76">
        <w:rPr>
          <w:color w:val="000000"/>
          <w:sz w:val="24"/>
          <w:szCs w:val="24"/>
        </w:rPr>
        <w:t>неделю).</w:t>
      </w:r>
    </w:p>
    <w:p w14:paraId="2828C518" w14:textId="77777777" w:rsidR="008048FA" w:rsidRPr="00CE3E76" w:rsidRDefault="008048FA" w:rsidP="009E64AF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E3E76">
        <w:rPr>
          <w:b/>
          <w:bCs/>
          <w:color w:val="000000"/>
          <w:sz w:val="24"/>
          <w:szCs w:val="24"/>
        </w:rPr>
        <w:t>Цели курса:</w:t>
      </w:r>
    </w:p>
    <w:p w14:paraId="3F1DFCF7" w14:textId="77777777" w:rsidR="008048FA" w:rsidRPr="00CE3E76" w:rsidRDefault="008048FA" w:rsidP="009E64AF">
      <w:pPr>
        <w:pStyle w:val="1"/>
        <w:numPr>
          <w:ilvl w:val="0"/>
          <w:numId w:val="2"/>
        </w:numPr>
        <w:tabs>
          <w:tab w:val="left" w:pos="754"/>
        </w:tabs>
        <w:spacing w:line="240" w:lineRule="auto"/>
        <w:ind w:hanging="340"/>
        <w:rPr>
          <w:sz w:val="24"/>
          <w:szCs w:val="24"/>
        </w:rPr>
      </w:pPr>
      <w:bookmarkStart w:id="7" w:name="bookmark7"/>
      <w:bookmarkEnd w:id="7"/>
      <w:r w:rsidRPr="00CE3E76">
        <w:rPr>
          <w:i/>
          <w:iCs/>
          <w:color w:val="000000"/>
          <w:sz w:val="24"/>
          <w:szCs w:val="24"/>
        </w:rPr>
        <w:t>воспитание</w:t>
      </w:r>
      <w:r w:rsidRPr="00CE3E76">
        <w:rPr>
          <w:color w:val="000000"/>
          <w:sz w:val="24"/>
          <w:szCs w:val="24"/>
        </w:rPr>
        <w:t xml:space="preserve"> эстетических чувств, интереса к изобразительному искусству; обогащение</w:t>
      </w:r>
      <w:r w:rsidRPr="00CE3E76">
        <w:rPr>
          <w:color w:val="000000"/>
          <w:sz w:val="24"/>
          <w:szCs w:val="24"/>
        </w:rPr>
        <w:br/>
        <w:t>нравственного опыта, представлений о добре и зле; воспитание нравственных чувств,</w:t>
      </w:r>
      <w:r w:rsidRPr="00CE3E76">
        <w:rPr>
          <w:color w:val="000000"/>
          <w:sz w:val="24"/>
          <w:szCs w:val="24"/>
        </w:rPr>
        <w:br/>
        <w:t>уважения к культуре народов многонациональной России и других стран;</w:t>
      </w:r>
    </w:p>
    <w:p w14:paraId="7C7E6200" w14:textId="77777777" w:rsidR="008048FA" w:rsidRPr="00CE3E76" w:rsidRDefault="008048FA" w:rsidP="009E64AF">
      <w:pPr>
        <w:pStyle w:val="1"/>
        <w:numPr>
          <w:ilvl w:val="0"/>
          <w:numId w:val="2"/>
        </w:numPr>
        <w:tabs>
          <w:tab w:val="left" w:pos="632"/>
        </w:tabs>
        <w:spacing w:line="240" w:lineRule="auto"/>
        <w:ind w:hanging="340"/>
        <w:rPr>
          <w:sz w:val="24"/>
          <w:szCs w:val="24"/>
        </w:rPr>
      </w:pPr>
      <w:bookmarkStart w:id="8" w:name="bookmark8"/>
      <w:bookmarkEnd w:id="8"/>
      <w:r w:rsidRPr="00CE3E76">
        <w:rPr>
          <w:i/>
          <w:iCs/>
          <w:color w:val="000000"/>
          <w:sz w:val="24"/>
          <w:szCs w:val="24"/>
        </w:rPr>
        <w:t>развитие</w:t>
      </w:r>
      <w:r w:rsidRPr="00CE3E76">
        <w:rPr>
          <w:color w:val="000000"/>
          <w:sz w:val="24"/>
          <w:szCs w:val="24"/>
        </w:rPr>
        <w:t xml:space="preserve"> воображения, желания и умения подходить к любой своей деятельности</w:t>
      </w:r>
      <w:r w:rsidRPr="00CE3E76">
        <w:rPr>
          <w:color w:val="000000"/>
          <w:sz w:val="24"/>
          <w:szCs w:val="24"/>
        </w:rPr>
        <w:br/>
        <w:t>творчески; способности к восприятию искусства и окружающего мира; умений и навыков</w:t>
      </w:r>
      <w:r w:rsidRPr="00CE3E76">
        <w:rPr>
          <w:color w:val="000000"/>
          <w:sz w:val="24"/>
          <w:szCs w:val="24"/>
        </w:rPr>
        <w:br/>
        <w:t>сотрудничества в художественной деятельности;</w:t>
      </w:r>
    </w:p>
    <w:p w14:paraId="55EC8506" w14:textId="34567E3F" w:rsidR="008048FA" w:rsidRPr="00CE3E76" w:rsidRDefault="008048FA" w:rsidP="009E64AF">
      <w:pPr>
        <w:pStyle w:val="1"/>
        <w:numPr>
          <w:ilvl w:val="0"/>
          <w:numId w:val="2"/>
        </w:numPr>
        <w:tabs>
          <w:tab w:val="left" w:pos="754"/>
        </w:tabs>
        <w:spacing w:line="240" w:lineRule="auto"/>
        <w:ind w:hanging="340"/>
        <w:jc w:val="both"/>
        <w:rPr>
          <w:sz w:val="24"/>
          <w:szCs w:val="24"/>
        </w:rPr>
      </w:pPr>
      <w:bookmarkStart w:id="9" w:name="bookmark9"/>
      <w:bookmarkEnd w:id="9"/>
      <w:r w:rsidRPr="00CE3E76">
        <w:rPr>
          <w:i/>
          <w:iCs/>
          <w:color w:val="000000"/>
          <w:sz w:val="24"/>
          <w:szCs w:val="24"/>
        </w:rPr>
        <w:t>освоение</w:t>
      </w:r>
      <w:r w:rsidRPr="00CE3E76">
        <w:rPr>
          <w:color w:val="000000"/>
          <w:sz w:val="24"/>
          <w:szCs w:val="24"/>
        </w:rPr>
        <w:t xml:space="preserve"> первоначальных знаний о пластических искусствах: изобразительных,</w:t>
      </w:r>
      <w:r w:rsidRPr="00CE3E76">
        <w:rPr>
          <w:color w:val="000000"/>
          <w:sz w:val="24"/>
          <w:szCs w:val="24"/>
        </w:rPr>
        <w:br/>
        <w:t>декоративно-прикладных, архитектуре и дизайне — их роли в жизни человека и общест</w:t>
      </w:r>
      <w:r w:rsidR="009E64AF">
        <w:rPr>
          <w:color w:val="000000"/>
          <w:sz w:val="24"/>
          <w:szCs w:val="24"/>
        </w:rPr>
        <w:t>ва</w:t>
      </w:r>
    </w:p>
    <w:p w14:paraId="4C433E07" w14:textId="4AAF6D6E" w:rsidR="008048FA" w:rsidRPr="00CE3E76" w:rsidRDefault="008048FA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C15CF7" w14:textId="77777777" w:rsidR="00F17753" w:rsidRPr="00CE3E76" w:rsidRDefault="00F17753" w:rsidP="00F17753">
      <w:pPr>
        <w:pStyle w:val="1"/>
        <w:numPr>
          <w:ilvl w:val="0"/>
          <w:numId w:val="3"/>
        </w:numPr>
        <w:tabs>
          <w:tab w:val="left" w:pos="705"/>
        </w:tabs>
        <w:spacing w:after="140" w:line="240" w:lineRule="auto"/>
        <w:ind w:left="700" w:hanging="340"/>
        <w:rPr>
          <w:sz w:val="24"/>
          <w:szCs w:val="24"/>
        </w:rPr>
      </w:pPr>
      <w:r w:rsidRPr="00CE3E76">
        <w:rPr>
          <w:i/>
          <w:iCs/>
          <w:color w:val="000000"/>
          <w:sz w:val="24"/>
          <w:szCs w:val="24"/>
        </w:rPr>
        <w:t>овладение</w:t>
      </w:r>
      <w:r w:rsidRPr="00CE3E76">
        <w:rPr>
          <w:color w:val="000000"/>
          <w:sz w:val="24"/>
          <w:szCs w:val="24"/>
        </w:rPr>
        <w:t xml:space="preserve"> элементарной художественной грамотой; формирование художественного</w:t>
      </w:r>
      <w:r w:rsidRPr="00CE3E76">
        <w:rPr>
          <w:color w:val="000000"/>
          <w:sz w:val="24"/>
          <w:szCs w:val="24"/>
        </w:rPr>
        <w:br/>
        <w:t>кругозора и приобретение опыта работы в различных видах художественно-творческой</w:t>
      </w:r>
      <w:r w:rsidRPr="00CE3E76">
        <w:rPr>
          <w:color w:val="000000"/>
          <w:sz w:val="24"/>
          <w:szCs w:val="24"/>
        </w:rPr>
        <w:br/>
        <w:t>деятельности, разными художественными материалами; совершенствование эстетического</w:t>
      </w:r>
      <w:r w:rsidRPr="00CE3E76">
        <w:rPr>
          <w:color w:val="000000"/>
          <w:sz w:val="24"/>
          <w:szCs w:val="24"/>
        </w:rPr>
        <w:br/>
        <w:t>вкуса.</w:t>
      </w:r>
    </w:p>
    <w:p w14:paraId="46186AEA" w14:textId="77777777" w:rsidR="00F17753" w:rsidRPr="00CE3E76" w:rsidRDefault="00F17753" w:rsidP="00F17753">
      <w:pPr>
        <w:pStyle w:val="1"/>
        <w:rPr>
          <w:sz w:val="24"/>
          <w:szCs w:val="24"/>
        </w:rPr>
      </w:pPr>
      <w:r w:rsidRPr="00CE3E76">
        <w:rPr>
          <w:color w:val="000000"/>
          <w:sz w:val="24"/>
          <w:szCs w:val="24"/>
        </w:rPr>
        <w:t xml:space="preserve">Перечисленные цели реализуются в конкретных </w:t>
      </w:r>
      <w:r w:rsidRPr="00CE3E76">
        <w:rPr>
          <w:b/>
          <w:bCs/>
          <w:color w:val="000000"/>
          <w:sz w:val="24"/>
          <w:szCs w:val="24"/>
        </w:rPr>
        <w:t xml:space="preserve">задачах </w:t>
      </w:r>
      <w:r w:rsidRPr="00CE3E76">
        <w:rPr>
          <w:color w:val="000000"/>
          <w:sz w:val="24"/>
          <w:szCs w:val="24"/>
        </w:rPr>
        <w:t>обучения:</w:t>
      </w:r>
    </w:p>
    <w:p w14:paraId="31CA5E29" w14:textId="77777777" w:rsidR="00F17753" w:rsidRPr="00CE3E76" w:rsidRDefault="00F17753" w:rsidP="00F17753">
      <w:pPr>
        <w:pStyle w:val="1"/>
        <w:numPr>
          <w:ilvl w:val="0"/>
          <w:numId w:val="3"/>
        </w:numPr>
        <w:tabs>
          <w:tab w:val="left" w:pos="705"/>
        </w:tabs>
        <w:spacing w:after="140" w:line="240" w:lineRule="auto"/>
        <w:ind w:left="700" w:hanging="340"/>
        <w:rPr>
          <w:sz w:val="24"/>
          <w:szCs w:val="24"/>
        </w:rPr>
      </w:pPr>
      <w:r w:rsidRPr="00CE3E76">
        <w:rPr>
          <w:color w:val="000000"/>
          <w:sz w:val="24"/>
          <w:szCs w:val="24"/>
        </w:rPr>
        <w:t>совершенствование эмоционально-образного восприятия произведений искусства и</w:t>
      </w:r>
      <w:r w:rsidRPr="00CE3E76">
        <w:rPr>
          <w:color w:val="000000"/>
          <w:sz w:val="24"/>
          <w:szCs w:val="24"/>
        </w:rPr>
        <w:br/>
        <w:t>окружающего мира;</w:t>
      </w:r>
    </w:p>
    <w:p w14:paraId="3B8B2BDA" w14:textId="77777777" w:rsidR="00F17753" w:rsidRPr="00CE3E76" w:rsidRDefault="00F17753" w:rsidP="00F17753">
      <w:pPr>
        <w:pStyle w:val="1"/>
        <w:numPr>
          <w:ilvl w:val="0"/>
          <w:numId w:val="3"/>
        </w:numPr>
        <w:tabs>
          <w:tab w:val="left" w:pos="705"/>
        </w:tabs>
        <w:spacing w:after="140" w:line="240" w:lineRule="auto"/>
        <w:ind w:left="700" w:hanging="340"/>
        <w:rPr>
          <w:sz w:val="24"/>
          <w:szCs w:val="24"/>
        </w:rPr>
      </w:pPr>
      <w:r w:rsidRPr="00CE3E76">
        <w:rPr>
          <w:color w:val="000000"/>
          <w:sz w:val="24"/>
          <w:szCs w:val="24"/>
        </w:rPr>
        <w:t>развитие способности видеть проявление художественной культуры в реальной жизни</w:t>
      </w:r>
      <w:r w:rsidRPr="00CE3E76">
        <w:rPr>
          <w:color w:val="000000"/>
          <w:sz w:val="24"/>
          <w:szCs w:val="24"/>
        </w:rPr>
        <w:br/>
        <w:t>(музеи, архитектура, дизайн, скульптура и др.);</w:t>
      </w:r>
    </w:p>
    <w:p w14:paraId="4705FB76" w14:textId="651E25AE" w:rsidR="008048FA" w:rsidRPr="00CE3E76" w:rsidRDefault="00F17753" w:rsidP="00F177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E76">
        <w:rPr>
          <w:rFonts w:ascii="Times New Roman" w:hAnsi="Times New Roman" w:cs="Times New Roman"/>
          <w:sz w:val="24"/>
          <w:szCs w:val="24"/>
        </w:rPr>
        <w:t>формирование навыков работы с различными художественными материалами</w:t>
      </w:r>
    </w:p>
    <w:p w14:paraId="02B9B17A" w14:textId="77777777" w:rsidR="00633A38" w:rsidRPr="00CE3E76" w:rsidRDefault="00633A38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B4A72E" w14:textId="167E8A39" w:rsidR="008048FA" w:rsidRPr="00CE3E76" w:rsidRDefault="008048FA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F607DE" w14:textId="77777777" w:rsidR="00633A38" w:rsidRPr="00CE3E76" w:rsidRDefault="00633A38" w:rsidP="00633A38">
      <w:pPr>
        <w:widowControl w:val="0"/>
        <w:spacing w:after="120" w:line="240" w:lineRule="auto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Планируемые результаты освоения учебного </w:t>
      </w:r>
      <w:proofErr w:type="spellStart"/>
      <w:r w:rsidRPr="00CE3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предмета</w:t>
      </w:r>
      <w:proofErr w:type="gramStart"/>
      <w:r w:rsidRPr="00CE3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</w:t>
      </w:r>
      <w:r w:rsidRPr="00CE3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80FFFF"/>
          <w:lang w:eastAsia="ru-RU" w:bidi="ru-RU"/>
        </w:rPr>
        <w:t>к</w:t>
      </w:r>
      <w:proofErr w:type="gramEnd"/>
      <w:r w:rsidRPr="00CE3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урса</w:t>
      </w:r>
      <w:proofErr w:type="spellEnd"/>
    </w:p>
    <w:p w14:paraId="4598A06C" w14:textId="77777777" w:rsidR="00633A38" w:rsidRPr="00CE3E76" w:rsidRDefault="00633A38" w:rsidP="00633A3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Личностные результаты 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освоения изобразительного искусства в начальной школе:</w:t>
      </w:r>
    </w:p>
    <w:p w14:paraId="0B4F21BC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19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становление гуманистических и демократических ценностных ориентаций; формирование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основ гражданственности, любви к семье, уважение к людям и своей стране; воспитание чувства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гордости за свою Родину, уважения к традициям и культуре других народов;</w:t>
      </w:r>
    </w:p>
    <w:p w14:paraId="75CDDC3F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19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самостоятельности и личной ответственности за свои поступки, на основе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представлений о нравственных нормах;</w:t>
      </w:r>
    </w:p>
    <w:p w14:paraId="75874A81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19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эстетических потребностей, ценностей и чувств;</w:t>
      </w:r>
    </w:p>
    <w:p w14:paraId="62422D2C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19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воображения, образного мышления, пространственных представлений, сенсорных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способностей;</w:t>
      </w:r>
    </w:p>
    <w:p w14:paraId="1FCBE9FF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19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навыков сотрудничества со взрослыми и сверстниками;</w:t>
      </w:r>
    </w:p>
    <w:p w14:paraId="6CDC9C86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24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установки на безопасный, здоровый образ жизни, наличие мотивации к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творческому труду, работе на результат, бережному отношению к материальным и 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духовным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ценностям.</w:t>
      </w:r>
    </w:p>
    <w:p w14:paraId="666DA60E" w14:textId="77777777" w:rsidR="00633A38" w:rsidRPr="00CE3E76" w:rsidRDefault="00633A38" w:rsidP="00633A3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Метапредметные результаты 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освоения изобразительного искусства в начальной школе:</w:t>
      </w:r>
    </w:p>
    <w:p w14:paraId="17885E26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2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способностью принимать цели и задачи учебной деятельности;</w:t>
      </w:r>
    </w:p>
    <w:p w14:paraId="6590A355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2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способов решения проблем творческого и поискового характера;</w:t>
      </w:r>
    </w:p>
    <w:p w14:paraId="78D6D150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24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планировать, контролировать и оценивать учебные действия в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соответствии с поставленной задачей и условиями её реализации; определять наиболее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эффективные способы достижения результата;</w:t>
      </w:r>
    </w:p>
    <w:p w14:paraId="6428D74E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24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понимать причины успеха/неуспеха учебной деятельности и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способности конструктивно действовать даже в ситуациях неуспеха;</w:t>
      </w:r>
    </w:p>
    <w:p w14:paraId="0DD8C53F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24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10"/>
      <w:bookmarkEnd w:id="10"/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начальных форм познавательной и личностной рефлексии;</w:t>
      </w:r>
    </w:p>
    <w:p w14:paraId="5013C9AB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24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" w:name="bookmark11"/>
      <w:bookmarkEnd w:id="11"/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средств информационных и коммуникационных технологий (далее ИКТ) для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решения художественных и познавательных задач;</w:t>
      </w:r>
    </w:p>
    <w:p w14:paraId="222C7F69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24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12"/>
      <w:bookmarkEnd w:id="12"/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логическими действиями сравнения, анализа, синтеза, обобщения, классификации по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родовидовым признакам, установления аналогий и причинно-следственных связей;</w:t>
      </w:r>
    </w:p>
    <w:p w14:paraId="2020B444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24"/>
        </w:tabs>
        <w:spacing w:after="120" w:line="25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" w:name="bookmark13"/>
      <w:bookmarkEnd w:id="13"/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слушать собеседника и вести диалог, осуществлять совместную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деятельность.</w:t>
      </w:r>
    </w:p>
    <w:p w14:paraId="21B0555E" w14:textId="77777777" w:rsidR="00633A38" w:rsidRPr="00CE3E76" w:rsidRDefault="00633A38" w:rsidP="00633A3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3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Предметные результаты 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освоения изобразительного искусства в начальной школе:</w:t>
      </w:r>
    </w:p>
    <w:p w14:paraId="04C7C7A0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24"/>
        </w:tabs>
        <w:spacing w:after="12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" w:name="bookmark14"/>
      <w:bookmarkEnd w:id="14"/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роли изобразительного искусства в жизни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человек;</w:t>
      </w:r>
    </w:p>
    <w:p w14:paraId="7F41FBBF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24"/>
        </w:tabs>
        <w:spacing w:after="120" w:line="25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" w:name="bookmark15"/>
      <w:bookmarkEnd w:id="15"/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основ художественной культуры, потребности в художественном творчестве и в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общении с искусством;</w:t>
      </w:r>
    </w:p>
    <w:p w14:paraId="2163B830" w14:textId="77777777" w:rsidR="00633A38" w:rsidRPr="00CE3E76" w:rsidRDefault="00633A38" w:rsidP="00633A38">
      <w:pPr>
        <w:widowControl w:val="0"/>
        <w:numPr>
          <w:ilvl w:val="0"/>
          <w:numId w:val="4"/>
        </w:numPr>
        <w:tabs>
          <w:tab w:val="left" w:pos="424"/>
        </w:tabs>
        <w:spacing w:after="120" w:line="25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" w:name="bookmark16"/>
      <w:bookmarkEnd w:id="16"/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практическими умениями и навыками в восприятии, анализе и оценке произведений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искусства;</w:t>
      </w:r>
    </w:p>
    <w:p w14:paraId="117836EA" w14:textId="5B79235C" w:rsidR="002E2C80" w:rsidRPr="00CE3E76" w:rsidRDefault="00633A38" w:rsidP="002E2C80">
      <w:pPr>
        <w:widowControl w:val="0"/>
        <w:numPr>
          <w:ilvl w:val="0"/>
          <w:numId w:val="4"/>
        </w:numPr>
        <w:tabs>
          <w:tab w:val="left" w:pos="424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" w:name="bookmark17"/>
      <w:bookmarkEnd w:id="17"/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элементарными практическими умениями и навыками в различных видах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художественной деятельности (рисунке, живописи, скульптуре, художественном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конструировании); развитие способности к созданию на доступном уровне сложности</w:t>
      </w:r>
      <w:r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выразительного художественного образ</w:t>
      </w:r>
      <w:r w:rsidR="001B03A8" w:rsidRPr="00C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</w:p>
    <w:p w14:paraId="56F6DC82" w14:textId="57763D9E" w:rsidR="002E2C80" w:rsidRPr="00CE3E76" w:rsidRDefault="002E2C80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346622" w14:textId="77777777" w:rsidR="00D14B0E" w:rsidRDefault="002E2C80" w:rsidP="002A4D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E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</w:p>
    <w:p w14:paraId="27BB5A39" w14:textId="77777777" w:rsidR="00D14B0E" w:rsidRDefault="00D14B0E" w:rsidP="002A4D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80FBFC" w14:textId="77777777" w:rsidR="00D14B0E" w:rsidRDefault="00D14B0E" w:rsidP="002A4D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4FC861" w14:textId="77777777" w:rsidR="00D14B0E" w:rsidRDefault="00D14B0E" w:rsidP="002A4D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C6FA85" w14:textId="77777777" w:rsidR="00D14B0E" w:rsidRDefault="00D14B0E" w:rsidP="002A4D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858C85" w14:textId="77777777" w:rsidR="00D14B0E" w:rsidRDefault="00D14B0E" w:rsidP="002A4D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734A3E" w14:textId="77777777" w:rsidR="00D14B0E" w:rsidRDefault="00D14B0E" w:rsidP="002A4D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F4120D" w14:textId="77777777" w:rsidR="00D14B0E" w:rsidRDefault="00D14B0E" w:rsidP="002A4D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655B49" w14:textId="77777777" w:rsidR="00D14B0E" w:rsidRDefault="00D14B0E" w:rsidP="002A4D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6BBBD7" w14:textId="77777777" w:rsidR="00D14B0E" w:rsidRDefault="00D14B0E" w:rsidP="002A4D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11E30C" w14:textId="77777777" w:rsidR="00D14B0E" w:rsidRDefault="00D14B0E" w:rsidP="002A4D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402931" w14:textId="77777777" w:rsidR="00D14B0E" w:rsidRDefault="00D14B0E" w:rsidP="002A4D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6C99BD" w14:textId="77777777" w:rsidR="00D14B0E" w:rsidRDefault="00D14B0E" w:rsidP="002A4D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26C0CB" w14:textId="6203E4F4" w:rsidR="002E2C80" w:rsidRPr="00CE3E76" w:rsidRDefault="002E2C80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E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bookmarkStart w:id="18" w:name="_Hlk85230408"/>
      <w:r w:rsidRPr="00CE3E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 w:rsidR="00D14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курса</w:t>
      </w:r>
      <w:r w:rsidR="00D14B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80FFFF"/>
        </w:rPr>
        <w:t xml:space="preserve"> </w:t>
      </w:r>
    </w:p>
    <w:p w14:paraId="21E9FA89" w14:textId="283D29A5" w:rsidR="002E2C80" w:rsidRPr="00CE3E76" w:rsidRDefault="002E2C80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275509" w14:textId="77777777" w:rsidR="002E2C80" w:rsidRPr="00CE3E76" w:rsidRDefault="002E2C80" w:rsidP="002E2C80">
      <w:pPr>
        <w:rPr>
          <w:rFonts w:ascii="Times New Roman" w:hAnsi="Times New Roman" w:cs="Times New Roman"/>
          <w:sz w:val="24"/>
          <w:szCs w:val="24"/>
        </w:rPr>
      </w:pPr>
      <w:r w:rsidRPr="00CE3E76">
        <w:rPr>
          <w:rFonts w:ascii="Times New Roman" w:hAnsi="Times New Roman" w:cs="Times New Roman"/>
          <w:sz w:val="24"/>
          <w:szCs w:val="24"/>
        </w:rPr>
        <w:t xml:space="preserve"> Программой курса предусмотрены следующие виды деятельности на уроке:</w:t>
      </w:r>
    </w:p>
    <w:p w14:paraId="0E252916" w14:textId="77777777" w:rsidR="002E2C80" w:rsidRPr="00CE3E76" w:rsidRDefault="002E2C80" w:rsidP="002E2C80">
      <w:pPr>
        <w:rPr>
          <w:rFonts w:ascii="Times New Roman" w:hAnsi="Times New Roman" w:cs="Times New Roman"/>
          <w:sz w:val="24"/>
          <w:szCs w:val="24"/>
        </w:rPr>
      </w:pPr>
      <w:r w:rsidRPr="00CE3E76">
        <w:rPr>
          <w:rFonts w:ascii="Times New Roman" w:hAnsi="Times New Roman" w:cs="Times New Roman"/>
          <w:b/>
          <w:bCs/>
          <w:sz w:val="24"/>
          <w:szCs w:val="24"/>
        </w:rPr>
        <w:t xml:space="preserve"> Рисование с натуры</w:t>
      </w:r>
      <w:r w:rsidRPr="00CE3E76">
        <w:rPr>
          <w:rFonts w:ascii="Times New Roman" w:hAnsi="Times New Roman" w:cs="Times New Roman"/>
          <w:sz w:val="24"/>
          <w:szCs w:val="24"/>
        </w:rPr>
        <w:t xml:space="preserve"> (рисунок и живопись) — это изображение объектов, находящихся непосредственно перед рисующим. Процесс рисования с натуры состоит из наблюдения объекта и изображения его на бумаге. Обучающиеся рассматривают предложенные учителем объекты, познают строение формы и законы изображения, учатся работать карандашом, акварельными и гуашевыми красками, пером и кистью, углем, пастелью, восковыми мелками.</w:t>
      </w:r>
    </w:p>
    <w:p w14:paraId="70CD662D" w14:textId="77777777" w:rsidR="002E2C80" w:rsidRPr="00CE3E76" w:rsidRDefault="002E2C80" w:rsidP="002E2C80">
      <w:pPr>
        <w:rPr>
          <w:rFonts w:ascii="Times New Roman" w:hAnsi="Times New Roman" w:cs="Times New Roman"/>
          <w:sz w:val="24"/>
          <w:szCs w:val="24"/>
        </w:rPr>
      </w:pPr>
      <w:r w:rsidRPr="00CE3E76">
        <w:rPr>
          <w:rFonts w:ascii="Times New Roman" w:hAnsi="Times New Roman" w:cs="Times New Roman"/>
          <w:b/>
          <w:bCs/>
          <w:sz w:val="24"/>
          <w:szCs w:val="24"/>
        </w:rPr>
        <w:t xml:space="preserve"> Рисование на темы</w:t>
      </w:r>
      <w:r w:rsidRPr="00CE3E76">
        <w:rPr>
          <w:rFonts w:ascii="Times New Roman" w:hAnsi="Times New Roman" w:cs="Times New Roman"/>
          <w:sz w:val="24"/>
          <w:szCs w:val="24"/>
        </w:rPr>
        <w:t xml:space="preserve"> — это создание сюжетных 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цвета, происходит знакомство с творчеством выдающиеся русских и зарубежных художников, а также художников-иллюстраторов. В 1—4 классах общеобразовательной школы тематическое рисование включает в себя рисование на основе наблюдений или по воображению, иллюстрирование различных литературных произведений. </w:t>
      </w:r>
    </w:p>
    <w:p w14:paraId="2F7C8A51" w14:textId="77777777" w:rsidR="002E2C80" w:rsidRPr="00CE3E76" w:rsidRDefault="002E2C80" w:rsidP="002E2C80">
      <w:pPr>
        <w:rPr>
          <w:rFonts w:ascii="Times New Roman" w:hAnsi="Times New Roman" w:cs="Times New Roman"/>
          <w:sz w:val="24"/>
          <w:szCs w:val="24"/>
        </w:rPr>
      </w:pPr>
      <w:r w:rsidRPr="00CE3E76">
        <w:rPr>
          <w:rFonts w:ascii="Times New Roman" w:hAnsi="Times New Roman" w:cs="Times New Roman"/>
          <w:b/>
          <w:bCs/>
          <w:sz w:val="24"/>
          <w:szCs w:val="24"/>
        </w:rPr>
        <w:t>Обучение декоративной работе</w:t>
      </w:r>
      <w:r w:rsidRPr="00CE3E76">
        <w:rPr>
          <w:rFonts w:ascii="Times New Roman" w:hAnsi="Times New Roman" w:cs="Times New Roman"/>
          <w:sz w:val="24"/>
          <w:szCs w:val="24"/>
        </w:rPr>
        <w:t xml:space="preserve"> осуществляется в процессе выполнения творческих декоративных композиций, составления эскизов оформительских работ. 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объектов, создают декоративные композиции. 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привить детям любовь к родному краю, учит видеть красоту природы и вещей, ценить традиции народа, уважать труд взрослых. </w:t>
      </w:r>
    </w:p>
    <w:p w14:paraId="5561138B" w14:textId="77777777" w:rsidR="002E2C80" w:rsidRPr="00CE3E76" w:rsidRDefault="002E2C80" w:rsidP="002E2C80">
      <w:pPr>
        <w:rPr>
          <w:rFonts w:ascii="Times New Roman" w:hAnsi="Times New Roman" w:cs="Times New Roman"/>
          <w:sz w:val="24"/>
          <w:szCs w:val="24"/>
        </w:rPr>
      </w:pPr>
      <w:r w:rsidRPr="00CE3E76">
        <w:rPr>
          <w:rFonts w:ascii="Times New Roman" w:hAnsi="Times New Roman" w:cs="Times New Roman"/>
          <w:b/>
          <w:bCs/>
          <w:sz w:val="24"/>
          <w:szCs w:val="24"/>
        </w:rPr>
        <w:t>При освоении художественного конструирования и дизайна</w:t>
      </w:r>
      <w:r w:rsidRPr="00CE3E76">
        <w:rPr>
          <w:rFonts w:ascii="Times New Roman" w:hAnsi="Times New Roman" w:cs="Times New Roman"/>
          <w:sz w:val="24"/>
          <w:szCs w:val="24"/>
        </w:rPr>
        <w:t xml:space="preserve"> основное внимание обращается на изучение основ формообразования, моделирования, макетирования и комплексного проектирования. Упражнения с двухмерным и трехмерным пространством закрепляют знания композиции, развивают ощущение ритма, глубины пространства, движения. </w:t>
      </w:r>
    </w:p>
    <w:p w14:paraId="0D301780" w14:textId="20C7B9D1" w:rsidR="00633A38" w:rsidRPr="00CE3E76" w:rsidRDefault="002E2C80" w:rsidP="002E2C80">
      <w:pPr>
        <w:rPr>
          <w:rFonts w:ascii="Times New Roman" w:hAnsi="Times New Roman" w:cs="Times New Roman"/>
          <w:sz w:val="24"/>
          <w:szCs w:val="24"/>
        </w:rPr>
      </w:pPr>
      <w:r w:rsidRPr="00CE3E76">
        <w:rPr>
          <w:rFonts w:ascii="Times New Roman" w:hAnsi="Times New Roman" w:cs="Times New Roman"/>
          <w:b/>
          <w:bCs/>
          <w:sz w:val="24"/>
          <w:szCs w:val="24"/>
        </w:rPr>
        <w:t>Лепка.</w:t>
      </w:r>
      <w:r w:rsidRPr="00CE3E76">
        <w:rPr>
          <w:rFonts w:ascii="Times New Roman" w:hAnsi="Times New Roman" w:cs="Times New Roman"/>
          <w:sz w:val="24"/>
          <w:szCs w:val="24"/>
        </w:rPr>
        <w:t xml:space="preserve"> 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Обучающиеся знакомятся с приемами работы различными пластическими материалами, конструктивными и пластическими способами лепки. Беседы об изобразительном искусстве воспитывают у детей интерес и любовь к искусству, расширяют представления об окружающем мире. Учащиеся знакомятся с особенностями художественного творчества, учатся понимать содержание картин. Формированию представлений о богатстве и разнообразии изобразительного искусства способствует знакомство с ведущими художественными музеями России.</w:t>
      </w:r>
    </w:p>
    <w:bookmarkEnd w:id="18"/>
    <w:p w14:paraId="01346364" w14:textId="51D59C17" w:rsidR="00633A38" w:rsidRPr="00CE3E76" w:rsidRDefault="00633A38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00737E" w14:textId="555B8229" w:rsidR="008048FA" w:rsidRDefault="008048FA" w:rsidP="00D14B0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E042F3" w14:textId="77777777" w:rsidR="00D14B0E" w:rsidRDefault="00D14B0E" w:rsidP="00D14B0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7533A1" w14:textId="77777777" w:rsidR="00D14B0E" w:rsidRDefault="00D14B0E" w:rsidP="00D14B0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4A68AE" w14:textId="77777777" w:rsidR="00D14B0E" w:rsidRDefault="00D14B0E" w:rsidP="00D14B0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9E8FBD" w14:textId="77777777" w:rsidR="00D14B0E" w:rsidRDefault="00D14B0E" w:rsidP="00D14B0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FD114D" w14:textId="77777777" w:rsidR="00D14B0E" w:rsidRDefault="00D14B0E" w:rsidP="00D14B0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8D8BAF" w14:textId="77777777" w:rsidR="00D14B0E" w:rsidRPr="00CE3E76" w:rsidRDefault="00D14B0E" w:rsidP="00D14B0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9D537C" w14:textId="02B06A01" w:rsidR="008048FA" w:rsidRPr="00CE3E76" w:rsidRDefault="001B03A8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Тематическое планирование</w:t>
      </w:r>
    </w:p>
    <w:p w14:paraId="6E9E8F73" w14:textId="77777777" w:rsidR="008048FA" w:rsidRPr="00CE3E76" w:rsidRDefault="008048FA" w:rsidP="002A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73" w:type="dxa"/>
        <w:tblInd w:w="-5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1453"/>
        <w:gridCol w:w="3473"/>
        <w:gridCol w:w="955"/>
        <w:gridCol w:w="1185"/>
        <w:gridCol w:w="30"/>
        <w:gridCol w:w="15"/>
        <w:gridCol w:w="30"/>
        <w:gridCol w:w="1329"/>
        <w:gridCol w:w="50"/>
      </w:tblGrid>
      <w:tr w:rsidR="00D14B0E" w:rsidRPr="00CE3E76" w14:paraId="7E544BC8" w14:textId="77777777" w:rsidTr="00D14B0E">
        <w:trPr>
          <w:trHeight w:val="555"/>
        </w:trPr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D6B989" w14:textId="77777777" w:rsidR="00D14B0E" w:rsidRPr="00CE3E76" w:rsidRDefault="00D14B0E" w:rsidP="002A4D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 урока 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9871BE" w14:textId="77777777" w:rsidR="00D14B0E" w:rsidRPr="00CE3E76" w:rsidRDefault="00D14B0E" w:rsidP="002A4D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 урока по теме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506FF9" w14:textId="5D270C23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E21E82" w14:textId="17B71B3A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58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4331A4" w14:textId="75AD8FDB" w:rsidR="00D14B0E" w:rsidRPr="00CE3E76" w:rsidRDefault="00D14B0E" w:rsidP="002A4D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4CCE2B13" w14:textId="77777777" w:rsidR="00D14B0E" w:rsidRPr="00CE3E76" w:rsidRDefault="00D14B0E" w:rsidP="002A4D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_GoBack"/>
            <w:bookmarkEnd w:id="19"/>
          </w:p>
        </w:tc>
      </w:tr>
      <w:tr w:rsidR="00D14B0E" w:rsidRPr="00CE3E76" w14:paraId="4542AA29" w14:textId="77777777" w:rsidTr="00D14B0E">
        <w:trPr>
          <w:trHeight w:val="555"/>
        </w:trPr>
        <w:tc>
          <w:tcPr>
            <w:tcW w:w="1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B93D05" w14:textId="77777777" w:rsidR="00D14B0E" w:rsidRPr="00CE3E76" w:rsidRDefault="00D14B0E" w:rsidP="002A4D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668882" w14:textId="77777777" w:rsidR="00D14B0E" w:rsidRPr="00CE3E76" w:rsidRDefault="00D14B0E" w:rsidP="002A4D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8FDD10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207B17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1EF7BF" w14:textId="7200C150" w:rsidR="00D14B0E" w:rsidRPr="00CE3E76" w:rsidRDefault="00D14B0E" w:rsidP="002A4D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926C146" w14:textId="6BFE5300" w:rsidR="00D14B0E" w:rsidRPr="00CE3E76" w:rsidRDefault="00D14B0E" w:rsidP="002A4D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280EF515" w14:textId="77777777" w:rsidR="00D14B0E" w:rsidRPr="00CE3E76" w:rsidRDefault="00D14B0E" w:rsidP="002A4D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6B1204D3" w14:textId="77777777" w:rsidTr="00D14B0E">
        <w:trPr>
          <w:trHeight w:val="12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C255B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61C48A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BDA99F" w14:textId="15F52BD8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20E7D2" w14:textId="4C5B873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6A1977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8EF2BD6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D9D9"/>
          </w:tcPr>
          <w:p w14:paraId="6A14480D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035D33E7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5014BB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3809FF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E46117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Осень на пороге</w:t>
            </w:r>
          </w:p>
          <w:p w14:paraId="686D8718" w14:textId="78583F92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E49875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2A112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3864575B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2066DBC4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9CE030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515EEB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B309CF" w14:textId="3E02A93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натуры.Рисунок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56CA31" w14:textId="4880585E" w:rsidR="00D14B0E" w:rsidRPr="00CE3E76" w:rsidRDefault="00D14B0E" w:rsidP="002A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97943E" w14:textId="05EEBC1A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B3014F1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11DC9DA7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62262BFD" w14:textId="77777777" w:rsidTr="00D14B0E">
        <w:trPr>
          <w:trHeight w:val="579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09BF6D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018E8B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C62B16" w14:textId="5F000685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«Осень в городе»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6FB480" w14:textId="74B6DFF2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6C643F" w14:textId="32B2EE9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41D41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DAC5EC6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4E49570D" w14:textId="77777777" w:rsidTr="00D14B0E">
        <w:trPr>
          <w:trHeight w:val="63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727B66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F4E6DF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49EBBA" w14:textId="252989B1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«Осень в городе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E51BEE" w14:textId="26BA31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6D5FBD" w14:textId="1577D2BA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87AA7F8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30516A1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41B99861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9D6FA7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D14305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04D946" w14:textId="0AE13E5B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контроль(тест)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изобразительного искусства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10570D" w14:textId="50086118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E87B0C" w14:textId="30DBE211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35AC9A7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15A7E1D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60DEF764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17A007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62D768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EE605D" w14:textId="75E8A1FE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Светотень.Рисование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натуры геометрических тел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F39060" w14:textId="7ECAEF0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F67C61" w14:textId="7E7C7E5D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B53D52A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24E442B7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20FE9265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5A6F8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A36AAA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FA4D1" w14:textId="2962914F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 по памяти и представлению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A2D473" w14:textId="4A40DA6D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BCF02F" w14:textId="0908ADF9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89DCB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2F2942BF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5026F3ED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42EB8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538FA2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BA2D05" w14:textId="6C69CCED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любимых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вещей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натуры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5DD343" w14:textId="35085D3E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7E7EE5" w14:textId="2D06EA6C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CA5F0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697A8289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4837EDD8" w14:textId="77777777" w:rsidTr="00D14B0E">
        <w:trPr>
          <w:trHeight w:val="71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689941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BF109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AB65F" w14:textId="369A1802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Дверь, ведущая в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сказкуИллюстрирование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632028" w14:textId="1CEDDE9B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D5852E" w14:textId="7D5BF73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98D96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691D25A1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6BA7256D" w14:textId="77777777" w:rsidTr="00D14B0E">
        <w:trPr>
          <w:trHeight w:val="832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AC4000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0133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8F2A29" w14:textId="2E60BC1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посуда убежала…»Иллюстрирование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512B74" w14:textId="6C8193EF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FCE2B3" w14:textId="4C27EBD8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1194E43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489D80B8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51385C72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53B32C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D5A1A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467D5A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39A5E" w14:textId="70B835D5" w:rsidR="00D14B0E" w:rsidRPr="00CE3E76" w:rsidRDefault="00D14B0E" w:rsidP="002A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85FC97" w14:textId="328FA8D8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6B1A0B1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492E1C21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4E1D8DC8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3F594D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51E1A5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A6EC1" w14:textId="54487559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87A6AD" w14:textId="0605E390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11F60A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D9D9"/>
          </w:tcPr>
          <w:p w14:paraId="564B7DED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20A14053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D5001B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71EC78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897736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чудный, город славный</w:t>
            </w:r>
          </w:p>
          <w:p w14:paraId="19AF0E43" w14:textId="4DC88FD9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часов 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C2EA4B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774DA96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6A0DE7AD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3E329485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2D6340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4589CF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C491D5" w14:textId="183D77B6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Красота моего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темы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CF93EA" w14:textId="63F2D0FC" w:rsidR="00D14B0E" w:rsidRPr="00CE3E76" w:rsidRDefault="00D14B0E" w:rsidP="002A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6A3DD7" w14:textId="4C4D251C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D5A9BA7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27285963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5B858D9F" w14:textId="77777777" w:rsidTr="00D14B0E">
        <w:trPr>
          <w:trHeight w:val="1129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789692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353A39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79F16" w14:textId="6B26FD45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Утро. День.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памяти  или по представлению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6EC491" w14:textId="7548389F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77C3A5" w14:textId="46957751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E5B9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12D9013C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2386B261" w14:textId="77777777" w:rsidTr="00D14B0E">
        <w:trPr>
          <w:trHeight w:val="859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6E900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56F7B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428A4A" w14:textId="4C42E156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Сказочный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екоративное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C01319" w14:textId="6EB12D3C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A9743B" w14:textId="6F0F379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67084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18E07E47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3E6951C8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75FB53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374897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E88D7E" w14:textId="5FED1BA1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Старинные города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России.Рисование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88E870" w14:textId="1E215235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49E1B9" w14:textId="35D47B8A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D0DC7A2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554D61E0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4309D3DC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73438A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F2F5D4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CD80AF" w14:textId="61A943E6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памяти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CE9C07" w14:textId="7F5B7505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44AC4F" w14:textId="33943553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58DC3B0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B49AB85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4FEAEF8E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11778F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24A495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CAB6E1" w14:textId="5C697078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Построй свой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дизайн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D6ABE9" w14:textId="72A542BD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8DB8C6" w14:textId="57CE82F9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B6FF1A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A883C53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0626FDC2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F4F973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12629C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DA622" w14:textId="451DA338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наряд моего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BB3E4F" w14:textId="48FE4BAA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5230B1" w14:textId="288371C9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6AF2132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C902684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322F5922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E1AC8F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A59C74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6FD1F3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63FE2" w14:textId="1CECB1C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5D6418" w14:textId="55B0F200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35D099F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1B2123DB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6F706859" w14:textId="77777777" w:rsidTr="00D14B0E">
        <w:trPr>
          <w:trHeight w:val="122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7B35E1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CEF258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4129A" w14:textId="0287C80F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BA88B7" w14:textId="0F97C319" w:rsidR="00D14B0E" w:rsidRPr="00CE3E76" w:rsidRDefault="00D14B0E" w:rsidP="008A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1BCE77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0FA72E4A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601A57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DF46C2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A616F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искусства</w:t>
            </w:r>
          </w:p>
          <w:p w14:paraId="1A68BAF7" w14:textId="355ADFFA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часов 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D94ED4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F90D2CA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DFB1D2A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5A8199CE" w14:textId="77777777" w:rsidTr="00D14B0E">
        <w:trPr>
          <w:trHeight w:val="64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790D8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6C7EA5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43410F" w14:textId="74CF8935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Автопортрет.Рисование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натуры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1AD998" w14:textId="1D19B3B0" w:rsidR="00D14B0E" w:rsidRPr="00CE3E76" w:rsidRDefault="00D14B0E" w:rsidP="002A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1A7336" w14:textId="0040DCDF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EDD51E3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4F26E1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5C6787EF" w14:textId="77777777" w:rsidTr="00D14B0E">
        <w:trPr>
          <w:trHeight w:val="577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65A30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EEC1EC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925673" w14:textId="70C86019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Вглядываясь в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памяти или по представлению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0B39D8" w14:textId="7E0F37C8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B6D28F" w14:textId="5365F595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CF7C4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05713721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77C446BA" w14:textId="77777777" w:rsidTr="00D14B0E">
        <w:trPr>
          <w:trHeight w:val="491"/>
        </w:trPr>
        <w:tc>
          <w:tcPr>
            <w:tcW w:w="14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D6BDC2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3A7E76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125D8B" w14:textId="2E10F9B2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Рисунки мастеров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9B6DE4" w14:textId="28DBF37C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D3C036" w14:textId="098B332B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274D22A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0DD10D0D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3824BD22" w14:textId="77777777" w:rsidTr="00D14B0E">
        <w:trPr>
          <w:trHeight w:val="579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A556A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0BA97C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71DC0D" w14:textId="7F3CCA49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Литература, музыка,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ллюстрирование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13CF0A" w14:textId="1918B165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FA9742" w14:textId="3C36B8E9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9AF23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5C99463F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38139F96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789F29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7ED19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3C7FA0" w14:textId="688FC259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балетаРисование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памяти или по представлению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F9062D" w14:textId="635A1EE5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6EB927" w14:textId="1A6096A4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4A53C85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68272CA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3F925F22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DE1741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2F09A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9335B8" w14:textId="3E695C8F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Лепим героев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епка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80C80E" w14:textId="136021AB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87B6BA" w14:textId="067FDCCF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6279823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0299416A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20D02294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58793C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2FE37C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371372" w14:textId="23D3B3CC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на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шкатулках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ллюстрирование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F1B895" w14:textId="69F854DE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430080" w14:textId="7246B2C2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0689E2C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65D751A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283298E6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CB3AA4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958C3A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318793" w14:textId="26893B6E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на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шкатулках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ллюстрирование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2B1201" w14:textId="76DCA7E1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5E9717" w14:textId="1D44BA35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57CF23F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194C4682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03867BBB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20717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AEC29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D0B0D" w14:textId="1BA346C9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Красота обычных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вещей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еседа:Тема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крестьянского труда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4DE1E4" w14:textId="0A215DC6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DFBE86" w14:textId="70A8554C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065D3AA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0538F0FF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4E2D4B18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45736C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69E2C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2EDA3D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Странные лица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775B76" w14:textId="3D17324C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FC76BD" w14:textId="04DD40D8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364404D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A049455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19476EE0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A6C0EB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43D21C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E054BE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1FA4F5" w14:textId="6C6667D1" w:rsidR="00D14B0E" w:rsidRPr="00CE3E76" w:rsidRDefault="00D14B0E" w:rsidP="002A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084417" w14:textId="370D583D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85865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7448A463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75585F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CC1BEB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57ACF6" w14:textId="7BDED115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9321C0" w14:textId="24D9D4C8" w:rsidR="00D14B0E" w:rsidRPr="00CE3E76" w:rsidRDefault="00D14B0E" w:rsidP="009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82880F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293137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47271DF5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D76AFE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306405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79F42D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красивый дом</w:t>
            </w:r>
          </w:p>
          <w:p w14:paraId="50992C73" w14:textId="5E487768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4B2A45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4548D5A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3EBD0906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734E4CA4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B51665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290B17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9B4880" w14:textId="49C6C91C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будущего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дизайн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02671B" w14:textId="3DF15E62" w:rsidR="00D14B0E" w:rsidRPr="00CE3E76" w:rsidRDefault="00D14B0E" w:rsidP="002A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3A4B8E" w14:textId="15FEF7BA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B8FE4F3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3CCA864D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1034F877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DF3122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6C9B14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860ACE" w14:textId="4FC3C812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Интерьер – образ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эпохи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ерспектива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59780C" w14:textId="6FBEA818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5F3DD2" w14:textId="71724CB2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047FD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6EB2C716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2EB3FD34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2CB995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D8667D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E0AFB0" w14:textId="038E0BD0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аттестация(тест)Искусство дизайна в современном мире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C0CA74" w14:textId="0043A06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23A3FA" w14:textId="48F5365C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2BCE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558EDF8A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1F4ED029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0579B9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1B9323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E872E3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конструирование мебели, транспорта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8C721D" w14:textId="3D6D3050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02A1EA" w14:textId="298ECF2A" w:rsidR="00D14B0E" w:rsidRPr="00CE3E76" w:rsidRDefault="00D14B0E" w:rsidP="008A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41FA" w14:textId="0676AC43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2F6A3246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7FEC8A78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4787B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DEDA61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6C90F6" w14:textId="274A99D0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день Победы Конструирование и дизайн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01D90C" w14:textId="20E33CF1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F09D97" w14:textId="04847BFF" w:rsidR="00D14B0E" w:rsidRPr="00CE3E76" w:rsidRDefault="00D14B0E" w:rsidP="008A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D94E790" w14:textId="11BB4D4D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EC8D6C6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7D59714A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891C73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152F30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BFFBE3" w14:textId="47C57B6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Печка.Лепка</w:t>
            </w:r>
            <w:proofErr w:type="spell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конструирование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2EF6D3" w14:textId="48A59D2D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BFE1CE" w14:textId="57128FD5" w:rsidR="00D14B0E" w:rsidRPr="00CE3E76" w:rsidRDefault="00D14B0E" w:rsidP="008A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A7FB8" w14:textId="599136F9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57658D46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6ABB9642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5C2AAD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DE265C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26678" w14:textId="348E5B43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в ответе за тех, кого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приручили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лакат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D1FBA3" w14:textId="148BA6F6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AF613A" w14:textId="663041E0" w:rsidR="00D14B0E" w:rsidRPr="00CE3E76" w:rsidRDefault="00D14B0E" w:rsidP="008A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08D9" w14:textId="32F6CA8C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0ED5E79C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6A61FD80" w14:textId="77777777" w:rsidTr="00D14B0E">
        <w:trPr>
          <w:trHeight w:val="82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806195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2C516C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3C49DD" w14:textId="11E659FF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в ответе за тех, кого </w:t>
            </w:r>
            <w:proofErr w:type="spell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приручили</w:t>
            </w:r>
            <w:proofErr w:type="gramStart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лакат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EA94E1" w14:textId="4C90D62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5E3D4D" w14:textId="3C9AE389" w:rsidR="00D14B0E" w:rsidRPr="00CE3E76" w:rsidRDefault="00D14B0E" w:rsidP="008A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FC9D270" w14:textId="40C5196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4C336F7E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28719DCD" w14:textId="77777777" w:rsidTr="00D14B0E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4705CB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B624F8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B53155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3271A8" w14:textId="0B91380D" w:rsidR="00D14B0E" w:rsidRPr="00CE3E76" w:rsidRDefault="00D14B0E" w:rsidP="002A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3F038A" w14:textId="6B6EB596" w:rsidR="00D14B0E" w:rsidRPr="00CE3E76" w:rsidRDefault="00D14B0E" w:rsidP="008A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4CA2EB5" w14:textId="646C5544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0C885D7A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0E" w:rsidRPr="00CE3E76" w14:paraId="2CC7288E" w14:textId="77777777" w:rsidTr="00D14B0E">
        <w:trPr>
          <w:trHeight w:val="6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BF9638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F2A688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EB6E1F" w14:textId="77777777" w:rsidR="00D14B0E" w:rsidRPr="00CE3E76" w:rsidRDefault="00D14B0E" w:rsidP="002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EC7660" w14:textId="5D200431" w:rsidR="00D14B0E" w:rsidRPr="00CE3E76" w:rsidRDefault="00D14B0E" w:rsidP="002A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8615EC" w14:textId="69D8C34D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9503DF" w14:textId="77777777" w:rsidR="00D14B0E" w:rsidRPr="00CE3E76" w:rsidRDefault="00D14B0E" w:rsidP="002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7F22A7" w14:textId="77777777" w:rsidR="00AB0B90" w:rsidRPr="00CE3E76" w:rsidRDefault="00AB0B90">
      <w:pPr>
        <w:rPr>
          <w:rFonts w:ascii="Times New Roman" w:hAnsi="Times New Roman" w:cs="Times New Roman"/>
          <w:sz w:val="24"/>
          <w:szCs w:val="24"/>
        </w:rPr>
      </w:pPr>
    </w:p>
    <w:sectPr w:rsidR="00AB0B90" w:rsidRPr="00CE3E76" w:rsidSect="00D14B0E">
      <w:pgSz w:w="11906" w:h="16838"/>
      <w:pgMar w:top="720" w:right="720" w:bottom="72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229"/>
    <w:multiLevelType w:val="multilevel"/>
    <w:tmpl w:val="13CCE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5015E"/>
    <w:multiLevelType w:val="multilevel"/>
    <w:tmpl w:val="5EEAD0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74E05"/>
    <w:multiLevelType w:val="multilevel"/>
    <w:tmpl w:val="B746838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CC33E4"/>
    <w:multiLevelType w:val="multilevel"/>
    <w:tmpl w:val="CEF648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91"/>
    <w:rsid w:val="00016263"/>
    <w:rsid w:val="001B03A8"/>
    <w:rsid w:val="002A4D91"/>
    <w:rsid w:val="002C4178"/>
    <w:rsid w:val="002E2C80"/>
    <w:rsid w:val="002E5623"/>
    <w:rsid w:val="002E5CD6"/>
    <w:rsid w:val="005509F2"/>
    <w:rsid w:val="005C7F27"/>
    <w:rsid w:val="0060630A"/>
    <w:rsid w:val="00633A38"/>
    <w:rsid w:val="008048FA"/>
    <w:rsid w:val="008A1464"/>
    <w:rsid w:val="009322C2"/>
    <w:rsid w:val="0096530B"/>
    <w:rsid w:val="009E64AF"/>
    <w:rsid w:val="00AB0B90"/>
    <w:rsid w:val="00C418D7"/>
    <w:rsid w:val="00CE3E76"/>
    <w:rsid w:val="00D14B0E"/>
    <w:rsid w:val="00F1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48F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048FA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0162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48F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048FA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0162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Аверина</dc:creator>
  <cp:keywords/>
  <dc:description/>
  <cp:lastModifiedBy>Admin</cp:lastModifiedBy>
  <cp:revision>13</cp:revision>
  <cp:lastPrinted>2022-09-08T18:06:00Z</cp:lastPrinted>
  <dcterms:created xsi:type="dcterms:W3CDTF">2021-10-15T19:50:00Z</dcterms:created>
  <dcterms:modified xsi:type="dcterms:W3CDTF">2022-09-13T15:28:00Z</dcterms:modified>
</cp:coreProperties>
</file>