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94" w:rsidRPr="00FB1795" w:rsidRDefault="00ED1F94" w:rsidP="00ED1F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1795">
        <w:rPr>
          <w:rFonts w:ascii="Times New Roman" w:hAnsi="Times New Roman" w:cs="Times New Roman"/>
          <w:b/>
          <w:sz w:val="20"/>
          <w:szCs w:val="20"/>
        </w:rPr>
        <w:t>РОССИЙСКАЯ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БРЯНСКАЯ ОБЛАСТЬ</w:t>
      </w:r>
    </w:p>
    <w:p w:rsidR="00ED1F94" w:rsidRPr="00FB1795" w:rsidRDefault="00ED1F94" w:rsidP="00ED1F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1795">
        <w:rPr>
          <w:rFonts w:ascii="Times New Roman" w:hAnsi="Times New Roman" w:cs="Times New Roman"/>
          <w:b/>
          <w:sz w:val="20"/>
          <w:szCs w:val="20"/>
        </w:rPr>
        <w:t>МУНИЦИПАЛЬНОЕ ОБРАЗОВАНИЕ «ПОГАРСКИЙ РАЙОН»</w:t>
      </w:r>
    </w:p>
    <w:p w:rsidR="00ED1F94" w:rsidRPr="00FB1795" w:rsidRDefault="00ED1F94" w:rsidP="00ED1F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1795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–      </w:t>
      </w:r>
    </w:p>
    <w:p w:rsidR="00ED1F94" w:rsidRPr="00FB1795" w:rsidRDefault="00ED1F94" w:rsidP="00ED1F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1795">
        <w:rPr>
          <w:rFonts w:ascii="Times New Roman" w:hAnsi="Times New Roman" w:cs="Times New Roman"/>
          <w:b/>
          <w:sz w:val="20"/>
          <w:szCs w:val="20"/>
        </w:rPr>
        <w:t xml:space="preserve">     Долботовская средняя общеобразовательная школа ___________________________________________________________________________________________</w:t>
      </w:r>
    </w:p>
    <w:p w:rsidR="00ED1F94" w:rsidRPr="00FB1795" w:rsidRDefault="00ED1F94" w:rsidP="00ED1F94">
      <w:pPr>
        <w:jc w:val="center"/>
        <w:rPr>
          <w:rFonts w:ascii="Times New Roman" w:hAnsi="Times New Roman" w:cs="Times New Roman"/>
          <w:sz w:val="20"/>
          <w:szCs w:val="20"/>
        </w:rPr>
      </w:pPr>
      <w:r w:rsidRPr="00FB1795">
        <w:rPr>
          <w:rFonts w:ascii="Times New Roman" w:hAnsi="Times New Roman" w:cs="Times New Roman"/>
          <w:sz w:val="20"/>
          <w:szCs w:val="20"/>
        </w:rPr>
        <w:t>243554 Брянская область Погарский район д. Долботово ул. Новая д.19а</w:t>
      </w:r>
    </w:p>
    <w:p w:rsidR="00ED1F94" w:rsidRPr="00FB1795" w:rsidRDefault="00ED1F94" w:rsidP="00ED1F94">
      <w:pPr>
        <w:jc w:val="center"/>
        <w:rPr>
          <w:rFonts w:ascii="Times New Roman" w:hAnsi="Times New Roman" w:cs="Times New Roman"/>
          <w:sz w:val="20"/>
          <w:szCs w:val="20"/>
        </w:rPr>
      </w:pPr>
      <w:r w:rsidRPr="00FB1795">
        <w:rPr>
          <w:rFonts w:ascii="Times New Roman" w:hAnsi="Times New Roman" w:cs="Times New Roman"/>
          <w:sz w:val="20"/>
          <w:szCs w:val="20"/>
        </w:rPr>
        <w:t>ОГРН 1023200915880  ИНН 3223004371  КПП 322301001</w:t>
      </w:r>
    </w:p>
    <w:p w:rsidR="00ED1F94" w:rsidRPr="00FB1795" w:rsidRDefault="00ED1F94" w:rsidP="00ED1F9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B1795">
        <w:rPr>
          <w:rFonts w:ascii="Times New Roman" w:hAnsi="Times New Roman" w:cs="Times New Roman"/>
          <w:sz w:val="20"/>
          <w:szCs w:val="20"/>
          <w:lang w:val="en-US"/>
        </w:rPr>
        <w:t>Shkola</w:t>
      </w:r>
      <w:proofErr w:type="spellEnd"/>
      <w:r w:rsidRPr="00FB1795">
        <w:rPr>
          <w:rFonts w:ascii="Times New Roman" w:hAnsi="Times New Roman" w:cs="Times New Roman"/>
          <w:sz w:val="20"/>
          <w:szCs w:val="20"/>
        </w:rPr>
        <w:t>23027</w:t>
      </w:r>
      <w:proofErr w:type="spellStart"/>
      <w:r w:rsidRPr="00FB1795">
        <w:rPr>
          <w:rFonts w:ascii="Times New Roman" w:hAnsi="Times New Roman" w:cs="Times New Roman"/>
          <w:sz w:val="20"/>
          <w:szCs w:val="20"/>
          <w:lang w:val="en-US"/>
        </w:rPr>
        <w:t>dol</w:t>
      </w:r>
      <w:proofErr w:type="spellEnd"/>
      <w:r w:rsidRPr="00FB1795">
        <w:rPr>
          <w:rFonts w:ascii="Times New Roman" w:hAnsi="Times New Roman" w:cs="Times New Roman"/>
          <w:sz w:val="20"/>
          <w:szCs w:val="20"/>
        </w:rPr>
        <w:t>@</w:t>
      </w:r>
      <w:r w:rsidRPr="00FB1795">
        <w:rPr>
          <w:rFonts w:ascii="Times New Roman" w:hAnsi="Times New Roman" w:cs="Times New Roman"/>
          <w:sz w:val="20"/>
          <w:szCs w:val="20"/>
          <w:lang w:val="en-US"/>
        </w:rPr>
        <w:t>rambler</w:t>
      </w:r>
      <w:r w:rsidRPr="00FB179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B179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ED1F94" w:rsidRPr="00FB1795" w:rsidRDefault="00ED1F94" w:rsidP="00ED1F94">
      <w:pPr>
        <w:spacing w:before="70" w:line="317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4714"/>
      </w:tblGrid>
      <w:tr w:rsidR="00ED1F94" w:rsidRPr="00FB1795" w:rsidTr="00ED1F94">
        <w:tc>
          <w:tcPr>
            <w:tcW w:w="4572" w:type="dxa"/>
            <w:hideMark/>
          </w:tcPr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олботовская СОШ</w:t>
            </w:r>
          </w:p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____от ____________</w:t>
            </w:r>
            <w:proofErr w:type="gramStart"/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14" w:type="dxa"/>
          </w:tcPr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Приказом по МБОУ </w:t>
            </w:r>
            <w:proofErr w:type="gramStart"/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олботовская  СОШ</w:t>
            </w:r>
          </w:p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_____ от    ________________</w:t>
            </w:r>
          </w:p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школы_________</w:t>
            </w:r>
            <w:proofErr w:type="spellStart"/>
            <w:r w:rsidRPr="00FB1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Е.В.Ашитко</w:t>
            </w:r>
            <w:proofErr w:type="spellEnd"/>
          </w:p>
          <w:p w:rsidR="00ED1F94" w:rsidRPr="00FB1795" w:rsidRDefault="00ED1F94" w:rsidP="00ED1F94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06735" w:rsidRDefault="00206735" w:rsidP="00DF34C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6735" w:rsidRDefault="00206735" w:rsidP="00DF34C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6735" w:rsidRDefault="00206735" w:rsidP="00DF34C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34C5" w:rsidRPr="00206735" w:rsidRDefault="00206735" w:rsidP="00DF34C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067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ПРОГРАММА ВОСПИТАНИЯ</w:t>
      </w:r>
    </w:p>
    <w:p w:rsidR="00DF34C5" w:rsidRPr="00206735" w:rsidRDefault="00DE60FC" w:rsidP="00DF34C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2022-2023</w:t>
      </w:r>
      <w:r w:rsidR="00206735" w:rsidRPr="00206735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</w:t>
      </w:r>
    </w:p>
    <w:p w:rsidR="00DF34C5" w:rsidRPr="00DF34C5" w:rsidRDefault="00DF34C5" w:rsidP="00DF34C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DF34C5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DF34C5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DF34C5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DF34C5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DF34C5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DF34C5" w:rsidRDefault="00DF34C5" w:rsidP="00ED1F94">
      <w:pPr>
        <w:pageBreakBefore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Содержание</w:t>
      </w:r>
    </w:p>
    <w:p w:rsidR="00DF34C5" w:rsidRPr="00ED1F94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Пояснительная записка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E601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4</w:t>
      </w:r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45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Раздел I. Ценностно-целевые основы и планируемые результаты воспитания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5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46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1.2. Цель и задачи воспитания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5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47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1.3. Методологические основы и принципы построения Программы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6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48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1.3.1. Уклад школы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7</w:t>
        </w:r>
      </w:hyperlink>
    </w:p>
    <w:p w:rsidR="00DF34C5" w:rsidRPr="00ED1F94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1.3.2. Воспитывающая среда школы</w:t>
      </w:r>
      <w:r w:rsidR="00BE6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9</w:t>
      </w:r>
    </w:p>
    <w:p w:rsidR="00DF34C5" w:rsidRPr="00ED1F94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1.3.3. Воспитывающие общности (сообщества) в школе</w:t>
      </w:r>
      <w:r w:rsidR="00BE6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9</w:t>
      </w:r>
    </w:p>
    <w:p w:rsidR="00DF34C5" w:rsidRPr="00ED1F94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1.3.4. Социокультурный контекст</w:t>
      </w:r>
      <w:r w:rsidR="00BE6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10</w:t>
      </w:r>
    </w:p>
    <w:p w:rsidR="000B14A3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1.4. Требования к планируемым результатам воспитания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E601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11</w:t>
      </w:r>
    </w:p>
    <w:p w:rsidR="000B14A3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1.4.1. Целевые ориентиры результатов воспитания на уровне начального общего образования</w:t>
      </w:r>
      <w:r w:rsidR="00BE6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11</w:t>
      </w:r>
    </w:p>
    <w:p w:rsidR="00DF34C5" w:rsidRPr="00ED1F94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1.4.2. Целевые ориентиры результатов воспитания на уровне основного общего образования</w:t>
      </w:r>
      <w:r w:rsidR="00BE6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ED1F9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4</w:t>
      </w:r>
    </w:p>
    <w:p w:rsidR="00DF34C5" w:rsidRPr="00ED1F94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1.4.3. Целевые ориентиры результатов воспитания на уровне среднего общего образования</w:t>
      </w:r>
      <w:r w:rsidR="00BE6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18</w:t>
      </w:r>
    </w:p>
    <w:p w:rsidR="000B14A3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Раздел II. Содержание, виды и формы воспитательной деятельности</w:t>
      </w:r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24</w:t>
      </w:r>
    </w:p>
    <w:p w:rsidR="000B14A3" w:rsidRDefault="00DF34C5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2.1. Основные направления воспитания </w:t>
      </w:r>
      <w:proofErr w:type="gramStart"/>
      <w:r w:rsidRPr="00ED1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обучающихся</w:t>
      </w:r>
      <w:proofErr w:type="gramEnd"/>
      <w:r w:rsidR="000B14A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24</w:t>
      </w:r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58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 Содержание, виды и формы воспитательной деятельности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 25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59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2.2.1. Основные школьные дела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25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0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2.2.2. Классное руководство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26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1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2.2.3. Школьный урок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28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2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2.2.4. Внеурочная деятельность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29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3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2.2.5. Внешкольные мероприятия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30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4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2.2.6. Предметно-пространственная среда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31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6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2.2.7. Работа с родителями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32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7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2.2.8. Самоуправление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33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8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2.2.9. Профилактика и безопасность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34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69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2.2.10. Социальное партнерство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35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0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2.2.11. Профориентация (в основной и старшей школе)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36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1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Раздел III. Организация воспитательной деятельности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38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2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3.1. Общие требования к условиям реализации Программы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3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8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3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3.2. Особенности организации воспитательной деятельности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3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8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4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3.3. Анализ воспитательного процесса и результатов воспитания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3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9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5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3.4. Кадровое обеспечение воспитательного процесса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41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6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3.5. Нормативно-методическое обеспечение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44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7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3.6. Требования к условиям, обеспечивающим достижение планируемых личностных результатов в работе с особыми категориями детей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45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8" w:history="1"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3.7. Система поощрения социальной успешности и проявлений активной жизненной позиции обучающихся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46</w:t>
        </w:r>
      </w:hyperlink>
    </w:p>
    <w:p w:rsidR="00DF34C5" w:rsidRPr="00ED1F94" w:rsidRDefault="00AF2119" w:rsidP="00DF34C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__RefHeading___Toc81304379" w:history="1">
        <w:r w:rsidR="00464F3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Приложение. К</w:t>
        </w:r>
        <w:r w:rsidR="00DF34C5" w:rsidRPr="00ED1F9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алендарный план воспитательной работы</w:t>
        </w:r>
        <w:r w:rsidR="00BE601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r w:rsidR="00BE60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4</w:t>
        </w:r>
        <w:r w:rsidR="00DF34C5" w:rsidRPr="00ED1F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8</w:t>
        </w:r>
      </w:hyperlink>
    </w:p>
    <w:p w:rsidR="00DF34C5" w:rsidRPr="0037311F" w:rsidRDefault="00DF34C5" w:rsidP="0037311F">
      <w:pPr>
        <w:keepNext/>
        <w:pageBreakBefore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0" w:name="__RefHeading___Toc81304344"/>
      <w:bookmarkEnd w:id="0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Пояснительная записка</w:t>
      </w:r>
    </w:p>
    <w:p w:rsidR="003F2C36" w:rsidRPr="0037311F" w:rsidRDefault="003F2C36" w:rsidP="0037311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3731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Рабочая программа воспитания МБОУ  - Долботовская СОШ  разработана на основе Федерального закона  от 29 декабря 2012 г. № 273-ФЗ «Об образовании в Российской Федерации», с учетом Стратегии развития воспитания в Российской Федерации 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 </w:t>
      </w:r>
      <w:r w:rsidRPr="0037311F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(далее – ФГОС)</w:t>
      </w:r>
      <w:r w:rsidR="003731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основывается на единстве и преемственности образовательного процесса на уровне общего и среднего профессионального образования, соотносится с примерными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приобщение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российским традиционным духовным ценностям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ключая культурные ценности своей этнической группы, правилам и нормам поведения в российском обществе.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Ценности </w:t>
      </w: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Родины и природы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лежат в основе патриотического направления воспитания.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Ценности </w:t>
      </w: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человека, дружбы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семьи,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сотрудничества лежат в основе духовно-нравственного и социального направлений воспитания.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Ценность </w:t>
      </w: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лежит в основе познавательного направления воспитания.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Ценность </w:t>
      </w: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здоровья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лежит в основе направления физического воспитания.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Ценность </w:t>
      </w: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труда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лежит в основе трудового направления воспитания.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Ценности </w:t>
      </w: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культуры и красоты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лежат в основе эстетического направления воспитания.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три раздела: целевой; содержательный; организационный.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 примерный календарный план воспитательной работы.</w:t>
      </w:r>
    </w:p>
    <w:p w:rsidR="00DF34C5" w:rsidRPr="0037311F" w:rsidRDefault="00DF34C5" w:rsidP="0037311F">
      <w:pPr>
        <w:keepNext/>
        <w:pageBreakBefore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" w:name="__RefHeading___Toc81304345"/>
      <w:bookmarkEnd w:id="1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Раздел I. Ценностно-целевые основы и планируемые результаты воспитания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потребностями родителей (законных представителей) несовершеннолетних обучающихся.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F34C5" w:rsidRPr="0037311F" w:rsidRDefault="00DF34C5" w:rsidP="003731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" w:name="__RefHeading___Toc81304346"/>
      <w:bookmarkEnd w:id="2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1.2. Цель и задачи воспитания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воспитания</w:t>
      </w:r>
      <w:r w:rsidRPr="00373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в школе: создание условий для личностного развития, самоопределения и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br/>
        <w:t>в Российской Федерации, ст. 2, п. 2)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Задачами воспитания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в школе являются: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3" w:name="__RefHeading___Toc81304347"/>
      <w:bookmarkEnd w:id="3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1.3. Методологические основы и принципы построения Программы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Методологической основой программы являются антропологический, культурно-исторический и системно-</w:t>
      </w:r>
      <w:proofErr w:type="spellStart"/>
      <w:r w:rsidRPr="0037311F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подходы.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Программа воспитания опирается на следующие принципы: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</w:t>
      </w:r>
      <w:r w:rsidRPr="0037311F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гуманистической направленности.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Каждый обучающийся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ценностного единства и совместности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культуросообразности</w:t>
      </w:r>
      <w:proofErr w:type="spellEnd"/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следования нравственному примеру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. Пример, как метод воспитания, позволяет расширить нравственный опыт обучающегося, побудить его к открытому внутреннему диалогу, пробудить в нем нравственную рефлексию, обеспечить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безопасной жизнедеятельности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совместной деятельности ребенка и взрослого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>. Значимость совместной деятельности взрослого и обучающегося на основе приобщения к культурным ценностям и их освоения;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инклюзивности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>.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Данные принципы реализуются в укладе школы, включающем воспитывающие среды, общности, культурные практики, совместную деятельность и события.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4" w:name="__RefHeading___Toc81304348"/>
      <w:bookmarkEnd w:id="4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1.3.1. Уклад школы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Уклад способствует формированию ценностей воспитания, которые разделяются всеми участниками образовательных отношений.</w:t>
      </w:r>
    </w:p>
    <w:p w:rsidR="00DF34C5" w:rsidRPr="0037311F" w:rsidRDefault="00642A93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Уклад школьной жизни является базой для организации пространства духовно-нравственного, гражданского, патриотического, здорового развития обучающегося, его эффективной социализации и своевременного взросления. Он педагогически интегрирует основные виды и формы деятельности ребёнка: урочную, внеурочную, внешкольную, семейную, общественно полезную, трудовую, эстетическую, социально коммуникативную и др. на основе базовых национальных ценностей, традиционных моральных норм, национальных духовных традиций народов России. При его организации учитываются </w:t>
      </w:r>
      <w:proofErr w:type="spellStart"/>
      <w:r w:rsidRPr="0037311F">
        <w:rPr>
          <w:rFonts w:ascii="Times New Roman" w:eastAsia="Times New Roman" w:hAnsi="Times New Roman" w:cs="Times New Roman"/>
          <w:sz w:val="24"/>
          <w:szCs w:val="24"/>
        </w:rPr>
        <w:t>разноуровневый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11F">
        <w:rPr>
          <w:rFonts w:ascii="Times New Roman" w:eastAsia="Times New Roman" w:hAnsi="Times New Roman" w:cs="Times New Roman"/>
          <w:sz w:val="24"/>
          <w:szCs w:val="24"/>
        </w:rPr>
        <w:t>полисубъектный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>, многомерно-</w:t>
      </w:r>
      <w:proofErr w:type="spellStart"/>
      <w:r w:rsidRPr="0037311F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характер современного развития и воспитания школьника.</w:t>
      </w:r>
    </w:p>
    <w:p w:rsidR="00642A93" w:rsidRPr="0037311F" w:rsidRDefault="00642A93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Уклад школьной жизни организуется педагогическим коллективом школы при активном и согласованном участии иных субъектов развития и воспитания (семьи, учреждений дополнительного образования, культуры и спорта, традиционных религиозных и общественных организаций). Это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такая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11F">
        <w:rPr>
          <w:rFonts w:ascii="Times New Roman" w:eastAsia="Times New Roman" w:hAnsi="Times New Roman" w:cs="Times New Roman"/>
          <w:sz w:val="24"/>
          <w:szCs w:val="24"/>
        </w:rPr>
        <w:t>соорганизация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всех элементов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учебно-воспитательного процесса, которая задает стиль, дух,</w:t>
      </w:r>
      <w:r w:rsidR="0037311F">
        <w:rPr>
          <w:rFonts w:ascii="Times New Roman" w:eastAsia="Times New Roman" w:hAnsi="Times New Roman" w:cs="Times New Roman"/>
          <w:sz w:val="24"/>
          <w:szCs w:val="24"/>
        </w:rPr>
        <w:t xml:space="preserve"> атмосферу всей школьной жизни.</w:t>
      </w:r>
    </w:p>
    <w:p w:rsidR="00642A93" w:rsidRPr="0037311F" w:rsidRDefault="00642A93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Воспитать личность – это значит дать хорошее образование, научить стремлению к активности, ответственности, труду и творчеству. Педагогический коллектив нашей школы понимает необходимость создания такого воспитательного и образовательного уклада детской жизни, при котором все содействовало бы развитию и совершенствованию личности ребенка. А это требует укрепления духовных контактов между воспитателями и воспитанниками, между учителями и учащимися и взаимно ответственного отношения к общему делу.</w:t>
      </w:r>
    </w:p>
    <w:p w:rsidR="00642A93" w:rsidRPr="0037311F" w:rsidRDefault="00642A93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Сельская школа, в частности МБОУ – Долботовская СОШ, находясь в очень непростых социально-экономических условиях, вынуждена искать способы и формы функционирования, чтобы способствовать и творческому развитию учащихся, и их социализации. На территории нашего села нет Спортивного центра, учреждений дополнительного образования. Поэтому, являясь духовным, интеллектуальным, культурным центром села, школа расширяет своё образовательное пространство через активное взаимодействие с социумом. Все мероприятия (День Победы, Масленица, выпускные, юбилеи школы и т.д.) становятся праздниками всех селян. Достаточно традиционные формы проведения мероприятий, наполненные личной заинтересованностью учеников, учителей, родителей превращают его в событие – в некий процесс совместного бытия. Они обогащают нравственный опыт всех субъектов (и участников, и зрителей), расширяют кругозор, развивают их творческий потенциал, предоставляют возможность для совместной деятельности, а это приводит к сплочению поколений. При таком подходе создаются условия социализации личности ребёнка, что особенно актуально в сельском социуме, поскольку у подростка не очень много возможно</w:t>
      </w:r>
      <w:r w:rsidR="0037311F">
        <w:rPr>
          <w:rFonts w:ascii="Times New Roman" w:eastAsia="Times New Roman" w:hAnsi="Times New Roman" w:cs="Times New Roman"/>
          <w:sz w:val="24"/>
          <w:szCs w:val="24"/>
        </w:rPr>
        <w:t>стей для продуктивного общения.</w:t>
      </w:r>
    </w:p>
    <w:p w:rsidR="00642A93" w:rsidRPr="0037311F" w:rsidRDefault="00642A93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Поэтому, во внеурочное время в школе проводятся  кружки, спортивные секции, факультативы, элективные курсы и т.д. Так же проводятся множество традиционных мероприятий: день знаний, посвящение в первоклассники, день учителя, день пожилого человека, день матери, новогодние и рождественские огоньки, неделя детской книги, Дни здоровья, прощание с начальной школой, день самоуправления, проводятся множество мероприятий по оборонно – спортивной работе и патриотическому воспитанию. В плане интеллектуального развития проводятся предметные недели, школьные олимпиады. Каждому учащемуся предоставляется возможность проявить себя в той или иной сфере деятельности. Каждое мероприятие направлено на воспитание духовно-нравственных, патриотических, гражданских качеств личности. И каждое такое мероприятие не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обходится без привлечения социума: администрации </w:t>
      </w:r>
      <w:proofErr w:type="spellStart"/>
      <w:r w:rsidRPr="0037311F">
        <w:rPr>
          <w:rFonts w:ascii="Times New Roman" w:eastAsia="Times New Roman" w:hAnsi="Times New Roman" w:cs="Times New Roman"/>
          <w:sz w:val="24"/>
          <w:szCs w:val="24"/>
        </w:rPr>
        <w:t>Долботовского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поселения, сельской библиотеки. Успехи всего коллектива и каждого в отдельности становятся предметом гласности. О них обязательно сообщается на еженедельных школьных линейках, т.к. в коллективе все хорошо понимают, что общий успех школы склад</w:t>
      </w:r>
      <w:r w:rsidR="0037311F">
        <w:rPr>
          <w:rFonts w:ascii="Times New Roman" w:eastAsia="Times New Roman" w:hAnsi="Times New Roman" w:cs="Times New Roman"/>
          <w:sz w:val="24"/>
          <w:szCs w:val="24"/>
        </w:rPr>
        <w:t>ывается из малых побед каждого.</w:t>
      </w:r>
    </w:p>
    <w:p w:rsidR="00642A93" w:rsidRPr="0037311F" w:rsidRDefault="00642A93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Таким образом, школьное сообщество – это организация, которая определяет форму взаимоотношений в образовательном процессе, социуме, представляет собой модель различных объединений, групп по интересам, постоянных и временных комиссий. Это сообщество, которое совместно участвует в процессе жизнедеятельности школы, села. А уклад школьной жизни является важнейшим фактором в воспитании, социализации и личностного роста учащихся.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5" w:name="__RefHeading___Toc81304349"/>
      <w:bookmarkEnd w:id="5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1.3.2. Воспитывающая среда школы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</w:t>
      </w:r>
      <w:r w:rsidR="0037311F">
        <w:rPr>
          <w:rFonts w:ascii="Times New Roman" w:eastAsia="Times New Roman" w:hAnsi="Times New Roman" w:cs="Times New Roman"/>
          <w:sz w:val="24"/>
          <w:szCs w:val="24"/>
        </w:rPr>
        <w:t>щенность и структурированность.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6" w:name="__RefHeading___Toc81304350"/>
      <w:bookmarkEnd w:id="6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1.3.3. Воспитывающие общности (сообщества) в школе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Основные воспитывающие общности в школе: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детские (сверстников и разновозрастные)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В школе обеспечивается возможность взаимодействия обучающихся разного возраста, при возможности взаимодействие с детьми в дошкольных образовательных организациях.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Детские общности также реализуют воспитательный потенциал инклюзивного образования, поддержки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с ОВЗ;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детско-взрослые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. Обучающиеся сначала приобщаются к правилам, нормам, способам деятельности взрослых и затем усваивают их. Они образуются системой связей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br/>
        <w:t xml:space="preserve">и отношений участников, обладают спецификой в зависимости от решаемых воспитательных задач. Основная цель – содействие, сотворчество и сопереживание,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взаимопонимание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br/>
        <w:t>и взаимное уважение, наличие общих ценностей и смыслов у всех участников;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профессионально-родительские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. Общность работников школы и всех взрослых членов семей обучающихся. Основная задача общности – объединение усилий 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br/>
        <w:t>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>. 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3731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Требования к профессиональному сообществу школы: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соблюдение норм профессиональной педагогической этики;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уважение и учет норм и правил уклада школы, их поддержка в профессиональной педагогической деятельности, общении;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уважение ко всем обучающимся, их родителям (законным представителям), коллегам;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внимание к каждому обучающемуся, умение общаться и работать с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с учетом индивидуальных особенностей каждого;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быть примером для обучающихся в формировании ценностных ориентиров, соблюдении нравственных норм общения и поведения;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</w:t>
      </w:r>
    </w:p>
    <w:p w:rsidR="00DF34C5" w:rsidRPr="0037311F" w:rsidRDefault="00DF34C5" w:rsidP="0037311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7" w:name="__RefHeading___Toc81304351"/>
      <w:bookmarkEnd w:id="7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1.3.4. Социокультурный контекст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Социокультурные ценности являются определяющими в структурно-содержательной основе Программы.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8" w:name="__RefHeading___Toc81304352"/>
      <w:bookmarkEnd w:id="8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1.4. Требования к планируемым результатам воспитания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обобщенных портретов выпускника на уровнях начального общего, среднего общего, полного общего образования.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9" w:name="__RefHeading___Toc81304353"/>
      <w:bookmarkEnd w:id="9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1.4.1. Целевые ориентиры результатов воспитания на уровне начального общего образования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9"/>
        <w:gridCol w:w="7611"/>
      </w:tblGrid>
      <w:tr w:rsidR="00DF34C5" w:rsidRPr="0037311F" w:rsidTr="00DF34C5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 (показатели)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</w:p>
          <w:p w:rsidR="00DF34C5" w:rsidRPr="0037311F" w:rsidRDefault="00DF34C5" w:rsidP="003731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 и любящий свою малую родину, свой край.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представление о своей стране, Родине – России, ее территории, расположении.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принадлежность к своему народу, этнокультурную идентичность, проявляющий уважение к своему и другим народам.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принадлежность к общности граждан России;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первоначальными навыками общения с людьми разных народов, вероисповеданий.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нравственные эстетические чувства к русскому и родному языкам, литературе.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соблюдающий основные правила этикета в обществе.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Физическое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физическое развитие, занятия спортом.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Бережно </w:t>
            </w: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относящийся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физическому здоровью и душевному состоянию своему и других людей.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к разным профессиям.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зависимость жизни людей от природы, ценность природы, окружающей среды.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0" w:name="__RefHeading___Toc81304354"/>
      <w:bookmarkEnd w:id="10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1.4.2. Целевые ориентиры результатов воспитания на уровне основного общего образования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8"/>
        <w:gridCol w:w="7647"/>
      </w:tblGrid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 (показатели)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DF34C5" w:rsidRPr="0037311F" w:rsidRDefault="00DF34C5" w:rsidP="003731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DF34C5" w:rsidRPr="0037311F" w:rsidRDefault="00DF34C5" w:rsidP="003731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DF34C5" w:rsidRPr="0037311F" w:rsidRDefault="00DF34C5" w:rsidP="003731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нуждающимся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т.п.).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Принимающий участие в жизни школы (в том числе самоуправление), местного сообщества, родного края.</w:t>
            </w:r>
            <w:proofErr w:type="gramEnd"/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 свою этнокультурную идентичность, любящий свой народ, его традиции, культуру.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Проявляющий интерес к познанию родного языка, истории, культуры своего народа, своего края, других народов России, </w:t>
            </w: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</w:t>
            </w:r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культурному наследию многонационального народа России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информационной, интернет-среде.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осознавать эмоциональное состояние свое и других, стремящийся управлять собственным эмоциональным состоянием.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первоначальными навыками рефлексии физического состояния своего и других людей, готовый оказывать </w:t>
            </w: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первую помощь себе и другим людям.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Уважающий труд, результаты трудовой деятельности своей и других людей.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неприятие действий, приносящих вред природе, окружающей среде.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к участию в практической деятельности экологической, природоохранной направленностей.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Познавательное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1" w:name="__RefHeading___Toc81304355"/>
      <w:bookmarkEnd w:id="11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1.4.3. Целевые ориентиры результатов воспитания на уровне среднего общего образования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8"/>
        <w:gridCol w:w="7647"/>
      </w:tblGrid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 (показатели)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 </w:t>
            </w: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DF34C5" w:rsidRPr="0037311F" w:rsidRDefault="00DF34C5" w:rsidP="003731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DF34C5" w:rsidRPr="0037311F" w:rsidRDefault="00DF34C5" w:rsidP="003731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DF34C5" w:rsidRPr="0037311F" w:rsidRDefault="00DF34C5" w:rsidP="003731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DF34C5" w:rsidRPr="0037311F" w:rsidRDefault="00DF34C5" w:rsidP="003731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 и деятельно выражающий неприятие любой дискриминации в обществе по социальным, национальным, расовым, </w:t>
            </w: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религиозным признакам, проявлений экстремизма, терроризма, коррупции, антигосударственной деятельности.</w:t>
            </w:r>
          </w:p>
          <w:p w:rsidR="00DF34C5" w:rsidRPr="0037311F" w:rsidRDefault="00DF34C5" w:rsidP="0037311F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представителям различных </w:t>
            </w: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 и уважающий художественное творчество своего народа, других народов, понимающий его значение в культуре.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Критически оценивающий и деятельно проявляющий понимание эмоционального воздействия искусства, его влияния на душевное состояние и поведение людей.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 и деятельно 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физическая активность), стремление </w:t>
            </w:r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физическому самосовершенствованию, </w:t>
            </w: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облюдающий и пропагандирующий безопасный и здоровый образ жизни.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сознательное и обоснованное неприятие 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сформированные навыки трудолюбия, готовность к честному труду.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Участвующий практически в социально значимой трудовой деятельности разного вида в семье, школе, своей местности, в том </w:t>
            </w: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оплачиваемом труде в каникулярные периоды, с учетом соблюдения норм трудового законодательства.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наемного труда.</w:t>
            </w:r>
            <w:proofErr w:type="gramEnd"/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демонстрирующий </w:t>
            </w:r>
            <w:proofErr w:type="spell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деятельное неприятие действий, приносящих вред природе, окружающей среде.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применяющий умения разумного, бережливого природопользования в быту, в общественном пространстве.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DF34C5" w:rsidRPr="0037311F" w:rsidTr="00DF34C5">
        <w:trPr>
          <w:tblCellSpacing w:w="0" w:type="dxa"/>
        </w:trPr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487C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7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 </w:t>
            </w: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373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достоверной научной </w:t>
            </w: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открытиях мировой и отечественной науки.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DF34C5" w:rsidRPr="0037311F" w:rsidRDefault="00DF34C5" w:rsidP="003731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DF34C5" w:rsidRPr="0037311F" w:rsidRDefault="00DF34C5" w:rsidP="0037311F">
      <w:pPr>
        <w:keepNext/>
        <w:pageBreakBefore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2" w:name="__RefHeading___Toc81304356"/>
      <w:bookmarkEnd w:id="12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Раздел II. Содержание, виды и формы воспитательной деятельности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3" w:name="__RefHeading___Toc81304357"/>
      <w:bookmarkEnd w:id="13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2.1. Основные направления воспитания </w:t>
      </w:r>
      <w:proofErr w:type="gramStart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обучающихся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направления воспитания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гражданское воспитание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патриотизма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к своему народу и уважения к другим народам России, формирование общероссийской культурной идентичности;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духовно-нравственное развитие и воспитание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эстетическое воспитание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экологическое воспитание: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 культуры здорового образа жизни и безопасности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трудовое воспитание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воспитание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</w:t>
      </w:r>
      <w:r w:rsidR="00500418"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ательное направление воспитания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: стремление к познанию себя и других людей, природы и общества, к знаниям, образованию.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4" w:name="__RefHeading___Toc81304358"/>
      <w:bookmarkEnd w:id="14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2.2. Содержание, виды и формы воспитательной деятельности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и решение задач воспитания осуществляется в рамках всех направлений деятельности школы.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виды и формы воспитательной деятельности представлены в соответствующих модулях.</w:t>
      </w:r>
    </w:p>
    <w:p w:rsidR="00DF34C5" w:rsidRPr="0037311F" w:rsidRDefault="00DF34C5" w:rsidP="00ED1F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Инвариантные модули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школьные дела», «Классное руководство», «Школьный урок»,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 (на уровнях основного общего и среднего общего образования).</w:t>
      </w:r>
      <w:bookmarkStart w:id="15" w:name="_Hlk80664437"/>
      <w:bookmarkEnd w:id="15"/>
      <w:proofErr w:type="gramEnd"/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6" w:name="__RefHeading___Toc81304359"/>
      <w:bookmarkEnd w:id="16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2.2.1. Основные школьные дела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общешкольные праздники, ежегодные творческие (театрализованные, музыкальные, литературные и т.п.) мероприятия, связанные с государственными (общероссийскими, региональными) праздниками, памятными датами, в которых участвуют все классы;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школе, обществе;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проекты в школе, совместно разрабатываемые и реализуемые обучающимися и педагогами, в том числе с участием организаций социальных партнёров школы, комплексы дел благотворительной, экологической, патриотической, трудовой и др. направленности;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по возможности</w:t>
      </w:r>
      <w:r w:rsidRPr="003731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приглашение и встречу гостей и т.д., помощь обучающимся в освоении навыков подготовки, проведения, анализа общешкольных дел;</w:t>
      </w:r>
    </w:p>
    <w:p w:rsidR="00DF34C5" w:rsidRPr="0037311F" w:rsidRDefault="00DF34C5" w:rsidP="00487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его отношениями с обучающимися разных возрастов, с педагогами и другими взрослыми.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7" w:name="__RefHeading___Toc81304360"/>
      <w:bookmarkEnd w:id="17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2.2.2. Классное руководство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классного руководства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проведение классных часов;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инициирование и поддержку участия класса в общешкольных мероприятиях, делах, оказание необходимой помощи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их подготовке, проведении и анализе;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сплочение коллектива класса через: игры и тренинги на сплочение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командообразование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выработку совместно с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поведения класса, помогающих освоить нормы и правила общения, которым они должны следовать в школе;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индивидуальную работу с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регулярные консультации с учителями-предметниками, направленные на формирование единства мнений и требований педагогов по вопросам обучения и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воспитания, предупреждение и разрешение конфликтов между учителями и обучающимися;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в отношениях с администрацией, учителями;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в классе праздников, конкурсов, соревнований и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1F89" w:rsidRPr="0037311F" w:rsidRDefault="00BB1F89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ab/>
        <w:t xml:space="preserve">Модуль «Классное руководство» в школе играет важную роль в воспитательном процессе, когда с помощью общешкольных мероприятий классный руководитель расширяет знания детей о взаимоотношениях людей, о дружбе, о правилах дружбы, учит находить в людях и самом себе (качества) то, что заставляет людей быть друзьями. Выбор мотивируется в укреплении дружбы классного коллектива и хороших взаимоотношений между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. Классный час входит в систему воспитательной работы школы и является традиционным.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Например, различные КТД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На подготовительном этапе оформляется вестибюль школы, двери классных комнат. На уроках </w:t>
      </w:r>
      <w:proofErr w:type="gramStart"/>
      <w:r w:rsidRPr="0037311F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37311F">
        <w:rPr>
          <w:rFonts w:ascii="Times New Roman" w:eastAsia="Times New Roman" w:hAnsi="Times New Roman" w:cs="Times New Roman"/>
          <w:sz w:val="24"/>
          <w:szCs w:val="24"/>
        </w:rPr>
        <w:t>, технология, во время внеурочной деятельности изготавливают, рисуют. Преимущества классного руководства в малокомплектной школе.</w:t>
      </w:r>
    </w:p>
    <w:p w:rsidR="00BB1F89" w:rsidRPr="0037311F" w:rsidRDefault="00BB1F89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Все друг друга знают, следовательно, у классного руководителя  появляются союзники – родители, работник сельской библиотеки;</w:t>
      </w:r>
    </w:p>
    <w:p w:rsidR="00BB1F89" w:rsidRPr="0037311F" w:rsidRDefault="00BB1F89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Преемственность воспитательной работы – можно установить связь с учителем начальных классов (ведь заранее знаешь, в каком классе будешь классным руководителем);</w:t>
      </w:r>
    </w:p>
    <w:p w:rsidR="00DF34C5" w:rsidRPr="0037311F" w:rsidRDefault="00BB1F89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Работу с родителями строишь, учитывая воспитательный потенциал каждой семьи;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8" w:name="__RefHeading___Toc81304361"/>
      <w:bookmarkEnd w:id="18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2.2.3. Школьный урок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побуждение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шефства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мотивированных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DF34C5" w:rsidRPr="0037311F" w:rsidRDefault="00DF34C5" w:rsidP="00487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19" w:name="__RefHeading___Toc81304362"/>
      <w:bookmarkEnd w:id="19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2.2.4. Внеурочная деятельность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внеурочной деятельности осуществляется в соответствии с планами учебных курсов, внеурочных занятий и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 кружках, секциях, клубах, студиях детско-взрослых общностей,</w:t>
      </w:r>
      <w:r w:rsidRPr="003731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объединяют обучающихся и педагогов общими позитивными эмоциями и доверительными отношениями;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поддержку средствами внеурочной деятельности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выраженной лидерской позицией, возможность ее реализации;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0F5C5F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воспитательного потенциала внеурочной деятельности в школе осуществляется в рамках следующих выбранных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курсов, занятий</w:t>
      </w:r>
    </w:p>
    <w:p w:rsidR="000F5C5F" w:rsidRPr="0037311F" w:rsidRDefault="000F5C5F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 была организована по направлениям развития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11F">
        <w:rPr>
          <w:rFonts w:ascii="Times New Roman" w:eastAsia="Times New Roman" w:hAnsi="Times New Roman" w:cs="Times New Roman"/>
          <w:b/>
          <w:sz w:val="24"/>
          <w:szCs w:val="24"/>
        </w:rPr>
        <w:t>личности, определённым Стандартом:</w:t>
      </w:r>
    </w:p>
    <w:p w:rsidR="000F5C5F" w:rsidRPr="0037311F" w:rsidRDefault="000F5C5F" w:rsidP="0037311F">
      <w:pPr>
        <w:numPr>
          <w:ilvl w:val="1"/>
          <w:numId w:val="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спортивно-оздоровительное;</w:t>
      </w:r>
    </w:p>
    <w:p w:rsidR="000F5C5F" w:rsidRPr="0037311F" w:rsidRDefault="000F5C5F" w:rsidP="0037311F">
      <w:pPr>
        <w:numPr>
          <w:ilvl w:val="1"/>
          <w:numId w:val="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духовно-нравственное;</w:t>
      </w:r>
    </w:p>
    <w:p w:rsidR="000F5C5F" w:rsidRPr="0037311F" w:rsidRDefault="000F5C5F" w:rsidP="0037311F">
      <w:pPr>
        <w:numPr>
          <w:ilvl w:val="1"/>
          <w:numId w:val="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социальное;</w:t>
      </w:r>
    </w:p>
    <w:p w:rsidR="000F5C5F" w:rsidRPr="0037311F" w:rsidRDefault="000F5C5F" w:rsidP="0037311F">
      <w:pPr>
        <w:numPr>
          <w:ilvl w:val="1"/>
          <w:numId w:val="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5C5F" w:rsidRPr="0037311F" w:rsidRDefault="000F5C5F" w:rsidP="0037311F">
      <w:pPr>
        <w:numPr>
          <w:ilvl w:val="1"/>
          <w:numId w:val="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общекультурное.</w:t>
      </w:r>
    </w:p>
    <w:p w:rsidR="000F5C5F" w:rsidRPr="0037311F" w:rsidRDefault="000F5C5F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0F5C5F" w:rsidRPr="0037311F" w:rsidRDefault="000F5C5F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Pr="0037311F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духовно-нравственного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является освоение детьми духовных ценностей 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0F5C5F" w:rsidRPr="0037311F" w:rsidRDefault="000F5C5F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Социальное направление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0F5C5F" w:rsidRPr="0037311F" w:rsidRDefault="000F5C5F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11F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37311F">
        <w:rPr>
          <w:rFonts w:ascii="Times New Roman" w:eastAsia="Times New Roman" w:hAnsi="Times New Roman" w:cs="Times New Roman"/>
          <w:b/>
          <w:sz w:val="24"/>
          <w:szCs w:val="24"/>
        </w:rPr>
        <w:t xml:space="preserve">  направление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 активность, любознательность.</w:t>
      </w:r>
    </w:p>
    <w:p w:rsidR="000F5C5F" w:rsidRPr="0037311F" w:rsidRDefault="000F5C5F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sz w:val="24"/>
          <w:szCs w:val="24"/>
        </w:rPr>
        <w:t>Общекультурная деятельность</w:t>
      </w: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0F5C5F" w:rsidRPr="0037311F" w:rsidRDefault="000F5C5F" w:rsidP="0037311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определяет:</w:t>
      </w:r>
    </w:p>
    <w:p w:rsidR="000F5C5F" w:rsidRPr="0037311F" w:rsidRDefault="000F5C5F" w:rsidP="0037311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компонентов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деятельности, организованных в разных формах (клубной, секционной, кружковой,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тренинговой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 в общественно-полезных и социальных практиках) за пределами урочных занятий, с указанием объемов за учебный год и возрастов (годов обучения) учащихся.</w:t>
      </w:r>
      <w:proofErr w:type="gramEnd"/>
    </w:p>
    <w:p w:rsidR="000F5C5F" w:rsidRPr="0037311F" w:rsidRDefault="000F5C5F" w:rsidP="003731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результаты внеурочной деятельности школьников</w:t>
      </w:r>
    </w:p>
    <w:p w:rsidR="000F5C5F" w:rsidRPr="0037311F" w:rsidRDefault="000F5C5F" w:rsidP="003731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Первый уровень результатов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:rsidR="000F5C5F" w:rsidRPr="0037311F" w:rsidRDefault="000F5C5F" w:rsidP="003731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Второй уровень результатов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</w:p>
    <w:p w:rsidR="000F5C5F" w:rsidRPr="0037311F" w:rsidRDefault="000F5C5F" w:rsidP="00487C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Третий уровень результатов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получение школьником опыта самостоятельного социального действия. «Действия для людей и на людях» (М.К.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Мамардашвили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0" w:name="__RefHeading___Toc81304363"/>
      <w:bookmarkEnd w:id="20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2.2.5. Внешкольные мероприятия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картинную галерею, технопарк, на предприятие, природу и др.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литературные,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проживавших в этой местности российских поэтов и писателей, природных и историко-культурных ландшафтов, флоры и фауны;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DF34C5" w:rsidRPr="0037311F" w:rsidRDefault="00DF34C5" w:rsidP="00487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внешкольные мероприятия, в том числе организуемые совместно с социальными партнерами школы, с привлечением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их планированию, организации, проведению, анализу проведенного мероприятия.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1" w:name="__RefHeading___Toc81304364"/>
      <w:bookmarkEnd w:id="21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2.2.6. Предметно-пространственная среда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Реализация воспитательного потенциала предметно-пространственной среды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РФ;</w:t>
      </w:r>
    </w:p>
    <w:p w:rsidR="00790DD3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«места гражданского почитания»</w:t>
      </w:r>
      <w:r w:rsidR="00790DD3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»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доски. В МБОУ – Долботовская СОШ есть две мемориальных доски: участнице Великой Отечественной </w:t>
      </w:r>
      <w:r w:rsidR="00790DD3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войны, партизанке бригады им. Чапаева Вальковой Надежды Григорьевны. Доска была открыта в мае 2015 года. Надежда </w:t>
      </w:r>
      <w:proofErr w:type="spellStart"/>
      <w:r w:rsidR="00790DD3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Валькова</w:t>
      </w:r>
      <w:proofErr w:type="spellEnd"/>
      <w:r w:rsidR="00790DD3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родилась в </w:t>
      </w:r>
      <w:r w:rsidR="00A22427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12 сентября 1918</w:t>
      </w:r>
      <w:r w:rsidR="00790DD3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году в д. Долботово. В 1929 году окончила 7 классов Долботовской школы. После окончания школы работала в колхозе. Во время ВОВ состояла в партизанской бригаде. 7 марта 194</w:t>
      </w:r>
      <w:r w:rsidR="00A22427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3 </w:t>
      </w:r>
      <w:r w:rsidR="00790DD3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года Надежда со своей подругой Лизой была расстреляна</w:t>
      </w:r>
      <w:r w:rsidR="00A22427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. Партизанка – подпольщица </w:t>
      </w:r>
      <w:proofErr w:type="spellStart"/>
      <w:r w:rsidR="00A22427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Валькова</w:t>
      </w:r>
      <w:proofErr w:type="spellEnd"/>
      <w:r w:rsidR="00A22427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Н. Г. Была посмертно награждена медалью «За боевые заслуги»</w:t>
      </w:r>
    </w:p>
    <w:p w:rsidR="00790DD3" w:rsidRPr="0037311F" w:rsidRDefault="00A22427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Мемориальную доску, посвящённую</w:t>
      </w:r>
      <w:r w:rsidR="00790DD3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памяти земляка Юрия Петровича </w:t>
      </w:r>
      <w:proofErr w:type="spellStart"/>
      <w:r w:rsidR="00790DD3"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Глуховсого</w:t>
      </w:r>
      <w:proofErr w:type="spellEnd"/>
      <w:r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, открыли в мае 2011 года.  Юрий Петрович родился 9 декабря 1973 года </w:t>
      </w:r>
      <w:proofErr w:type="gramStart"/>
      <w:r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в</w:t>
      </w:r>
      <w:proofErr w:type="gramEnd"/>
      <w:r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с. </w:t>
      </w:r>
      <w:proofErr w:type="spellStart"/>
      <w:r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Савостьяны</w:t>
      </w:r>
      <w:proofErr w:type="spellEnd"/>
      <w:r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. Там же кончил 8 классов, в  9-10 классах учился в Долботовской школе. После службы был принят в правоохранительные органы г. </w:t>
      </w:r>
      <w:proofErr w:type="spellStart"/>
      <w:r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Клинцы</w:t>
      </w:r>
      <w:proofErr w:type="spellEnd"/>
      <w:r w:rsidRPr="0037311F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>. 1 июня 1998 года при задержании преступников был смертельно ранен. Юрий Петрович погиб при исполнении служебного долга.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т.п.;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благоустройство школьных аудиторий классными руководителями вместе с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своих классах;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событийный дизайн: оформление пространства проведения школьных событий праздников, церемоний, торжественных линеек, творческих вечеров;</w:t>
      </w:r>
    </w:p>
    <w:p w:rsidR="00DF34C5" w:rsidRPr="0037311F" w:rsidRDefault="00DF34C5" w:rsidP="00487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акцентирование внимания обучающихся на важных для воспитания ценностях, правилах, традициях, укладе школы (стенды, плакаты, инсталляции и др.).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2" w:name="__RefHeading___Toc81304366"/>
      <w:bookmarkEnd w:id="22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2.2.7. Работа с родителями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работы с родителями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работу родительского комитета, участвующего в управлении классом и школой;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 в классах, общешкольные собрания;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дни, в которые родители могут посещать уроки и внеурочные занятия;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семейный всеобуч, на котором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родительские форумы при школьном интернет-сайте,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интернет-сообщества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специалистов, представителей государственных органов, по запросу родителей, для решения проблемных и конфликтных ситуаций;</w:t>
      </w:r>
    </w:p>
    <w:p w:rsidR="00DF34C5" w:rsidRPr="0037311F" w:rsidRDefault="00DF34C5" w:rsidP="00487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3" w:name="__RefHeading___Toc81304367"/>
      <w:bookmarkEnd w:id="23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2.2.8. Самоуправление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Ученическое самоуправление – форма реализации обучающимися права на участие в управлении школой в порядке, установленном ее уставом. Создание и поддержка ученического самоуправления формирует в школе особую воспитывающую среду, помогает педагогам воспитывать у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обучающимся дает возможность самовыражения и самореализации. В начальной школе ученическое самоуправление организуется педагогическим коллективом, прежде всего, классными руководителями.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ученического самоуправления в школе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в школе совета старост, объединяющего избранных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классных часах в каждом классе старост класса на параллели, уровне общего образования и (или) в целом в школе;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обучающимися, взявшими на себя соответствующую роль или исполняющими ее по решению органа самоуправления в классе (контроль за порядком и чистотой в классе, уход за комнатными растениями, обновление наглядной, новостной информации в классе и т.п.);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выборных органов ученического самоуправления, отвечающих за разные направления работы класса;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ученического актива, совета обучающихся школы, инициирующего проведение значимых для обучающихся, школы событий, дел (соревнований, конкурсов, фестивалей, выставок и т.п.), участвующих в их организации и проведении;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творческих советов, образуемых для проведения тех или иных конкретных мероприятий, праздников, вечеров, акций и т.п.;</w:t>
      </w:r>
    </w:p>
    <w:p w:rsidR="00DF34C5" w:rsidRPr="0037311F" w:rsidRDefault="00DF34C5" w:rsidP="00487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участие обучающихся в анализе результатов воспитательной деятельности в школе с учетом их возраста, в принятии решений в системе поощрений в классе, школе.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4" w:name="__RefHeading___Toc81304368"/>
      <w:bookmarkEnd w:id="24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2.2.9. Профилактика и безопасность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конфликтологов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работников социальных служб, правоохранительных органов, опеки и т.д.);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девиантными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антиэкстремистская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безопасность и т.д.);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саморефлексии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девиантному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5" w:name="__RefHeading___Toc81304369"/>
      <w:bookmarkEnd w:id="25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2.2.10. Социальное партнерство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взаимодействует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школы.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социального партнерства школы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преобразование окружающего социума, позитивное воздействие на социальное окружение.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6" w:name="__RefHeading___Toc81304370"/>
      <w:bookmarkEnd w:id="26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2.2.11. Профориентация (в основной и старшей школе)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воспитательного потенциала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школы предусматривает: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игры: симуляции, деловые игры,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циклы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экскурсии </w:t>
      </w:r>
      <w:r w:rsidR="00AB7CAD"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(онлайн)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предприятия города, дающие начальные представления о существующих профессиях и условиях работы;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выставок, ярмарок профессий, тематических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</w:t>
      </w:r>
      <w:r w:rsidR="00AB7CAD"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(онлайн)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7CAD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посвященных выбору профессий, прохождение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онлайн-тестирования, онлайн курсов по интересующим профессиям и направлениям профессионального образования;</w:t>
      </w:r>
    </w:p>
    <w:p w:rsidR="00AB7CAD" w:rsidRPr="0037311F" w:rsidRDefault="00AB7CAD" w:rsidP="0037311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37311F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37311F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37311F">
        <w:rPr>
          <w:rFonts w:ascii="Times New Roman" w:eastAsia="Times New Roman" w:hAnsi="Times New Roman" w:cs="Times New Roman"/>
          <w:sz w:val="24"/>
          <w:szCs w:val="24"/>
        </w:rPr>
        <w:t>»);</w:t>
      </w:r>
    </w:p>
    <w:p w:rsidR="00206735" w:rsidRDefault="00DF34C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освоение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профессии в рамках различных курсов по выбору, включенных в обязательную часть образовательной программы или в рам</w:t>
      </w:r>
      <w:r w:rsidR="002067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дополнительного образования. </w:t>
      </w:r>
      <w:bookmarkStart w:id="27" w:name="__RefHeading___Toc81304371"/>
      <w:bookmarkEnd w:id="27"/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06735" w:rsidRDefault="0020673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DF34C5" w:rsidRPr="0037311F" w:rsidRDefault="00DF34C5" w:rsidP="00206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Раздел III. Организация воспитательной деятельности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8" w:name="__RefHeading___Toc81304372"/>
      <w:bookmarkEnd w:id="28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3.1. Общие требования к условиям реализации Программы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значимые виды совместной деятельности.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родителями (законными представителями) по вопросам воспитания;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29" w:name="__RefHeading___Toc81304373"/>
      <w:bookmarkEnd w:id="29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3.2. Особенности организации воспитательной деятельности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воспитательной деятельности опирается на школьный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ее «лицо» и репутацию в окружающем социуме, образовательном пространстве.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 задает и удерживает ценности воспитания, определяет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</w:t>
      </w:r>
    </w:p>
    <w:p w:rsidR="00A347FB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характеристики уклада школы</w:t>
      </w:r>
    </w:p>
    <w:p w:rsidR="00A347FB" w:rsidRPr="0037311F" w:rsidRDefault="00A347FB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1898 году в Долботово была открыта церковная школа грамоты. В доме частного лица с 32 мальчиками и 1 девочкой вел занятия священник В.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Корицкий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Земская школа не открывалась, так как имелась в соседнем селе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Савостьяны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советский период ее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сделали начальной. В 1956 году для школы было построено новое здание, куплена мебель в Трубчевске. Там обучались также и дети из </w:t>
      </w: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Храповки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. С 1968 года школа стала восьмилеткой; директорствовал в ней в В.М. Дашко, под руководством которого работали 15 учителей. С сентября 1970 года открыто типовое трехэтажное здание на 536 мест, 20 комнат.</w:t>
      </w:r>
    </w:p>
    <w:p w:rsidR="00A347FB" w:rsidRPr="0037311F" w:rsidRDefault="00A347FB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– Долботовская СОШ </w:t>
      </w:r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осуществляет свою деятельность на основании:</w:t>
      </w:r>
    </w:p>
    <w:p w:rsidR="00671C36" w:rsidRPr="0037311F" w:rsidRDefault="0046353F" w:rsidP="0037311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Лицензии: серия 32А05 № 0000255 от «8» сентября 2016 г.</w:t>
      </w:r>
      <w:proofErr w:type="gramStart"/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,</w:t>
      </w:r>
      <w:proofErr w:type="gramEnd"/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выдано Министерством образования и науки </w:t>
      </w:r>
      <w:r w:rsidR="00671C36"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Брянской области, срок действия до 14.03. 2025</w:t>
      </w:r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г.;</w:t>
      </w:r>
    </w:p>
    <w:p w:rsidR="00671C36" w:rsidRPr="0037311F" w:rsidRDefault="00671C36" w:rsidP="0037311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Свидетельства </w:t>
      </w:r>
      <w:proofErr w:type="gramStart"/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 внесении в государственный реестр юридических лиц о постановке на учет в налоговом органе</w:t>
      </w:r>
      <w:proofErr w:type="gramEnd"/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 ОГРН</w:t>
      </w:r>
      <w:r w:rsidRPr="0037311F">
        <w:rPr>
          <w:rFonts w:ascii="Times New Roman" w:hAnsi="Times New Roman" w:cs="Times New Roman"/>
          <w:sz w:val="24"/>
          <w:szCs w:val="24"/>
        </w:rPr>
        <w:t xml:space="preserve">  1</w:t>
      </w:r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023200915880 , ИНН/КПП 3223004371/ 322301001</w:t>
      </w:r>
    </w:p>
    <w:p w:rsidR="00671C36" w:rsidRPr="0037311F" w:rsidRDefault="00671C36" w:rsidP="0037311F">
      <w:pPr>
        <w:pStyle w:val="Centere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7311F">
        <w:rPr>
          <w:rFonts w:ascii="Times New Roman" w:hAnsi="Times New Roman" w:cs="Times New Roman"/>
          <w:bCs/>
          <w:color w:val="000000"/>
          <w:w w:val="0"/>
          <w:kern w:val="2"/>
          <w:lang w:eastAsia="ko-KR"/>
        </w:rPr>
        <w:t xml:space="preserve">Устава муниципального общеобразовательного учреждения </w:t>
      </w:r>
      <w:r w:rsidRPr="0037311F">
        <w:rPr>
          <w:rFonts w:ascii="Times New Roman" w:hAnsi="Times New Roman" w:cs="Times New Roman"/>
          <w:color w:val="000000" w:themeColor="text1"/>
        </w:rPr>
        <w:t xml:space="preserve">- Долботовская средняя общеобразовательная школа. </w:t>
      </w:r>
      <w:proofErr w:type="gramStart"/>
      <w:r w:rsidRPr="0037311F">
        <w:rPr>
          <w:rFonts w:ascii="Times New Roman" w:hAnsi="Times New Roman" w:cs="Times New Roman"/>
          <w:color w:val="000000" w:themeColor="text1"/>
        </w:rPr>
        <w:t xml:space="preserve">Муниципальное бюджетное общеобразовательное учреждение - Долботовская средняя общеобразовательная школа создано в соответствии с Гражданским </w:t>
      </w:r>
      <w:hyperlink r:id="rId9" w:history="1">
        <w:r w:rsidRPr="0037311F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37311F">
        <w:rPr>
          <w:rFonts w:ascii="Times New Roman" w:hAnsi="Times New Roman" w:cs="Times New Roman"/>
          <w:color w:val="000000" w:themeColor="text1"/>
        </w:rPr>
        <w:t xml:space="preserve"> Российской Федерации, Федеральным законом от 29.12.2012 № 273-ФЗ «Об образовании в Российской Федерации» на основании Постановления администрации Погарского района Брянской области от 14.11.2011 №485 «Об изменении типа муниципальных образовательных учреждений Погарского района» с целью реализации основных общеобразовательных программ.</w:t>
      </w:r>
      <w:proofErr w:type="gramEnd"/>
    </w:p>
    <w:p w:rsidR="00671C36" w:rsidRPr="0037311F" w:rsidRDefault="00671C36" w:rsidP="00ED1F9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Уставе</w:t>
      </w:r>
      <w:proofErr w:type="gramEnd"/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имеются нормы регламентирующие: - организацию образовательного процесса; - реализуемые образовательные программы; - основные характеристики образовательного процесса, их соответствие обязательным требованиям. В дополнение к Уставу имеются образовательные программы и</w:t>
      </w:r>
      <w:r w:rsidR="00ED1F94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акты</w:t>
      </w:r>
    </w:p>
    <w:p w:rsidR="00671C36" w:rsidRPr="0037311F" w:rsidRDefault="00671C36" w:rsidP="0037311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Устав школы соответствует всем требованиям действующего законодательства. Регистрационные документы имеются в полном объеме.</w:t>
      </w:r>
    </w:p>
    <w:p w:rsidR="00A347FB" w:rsidRPr="00487C3A" w:rsidRDefault="00671C36" w:rsidP="00487C3A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37311F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Локальные акты школы представлены в виде приказов, положений, инструкций и других документов, регла</w:t>
      </w:r>
      <w:r w:rsidR="00487C3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ментирующих деятельность школы.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30" w:name="__RefHeading___Toc81304374"/>
      <w:bookmarkEnd w:id="30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3.3. Анализ воспитательного процесса и результатов воспитания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последующего их решения, с привлечением (при необходимости) внешних экспертов, специалистов.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самоанализа воспитательной работы: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взаимное уважение всех участников образовательных отношений</w:t>
      </w:r>
      <w:r w:rsidRPr="0037311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распределенная ответственность за результаты личностного развития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671C36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анализа воспитательного процесса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каждом классе.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(советника директора по воспитательной работе при наличии)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Состояние организуемой совместной деятельности обучающихся и взрослых.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:rsidR="00671C36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</w:t>
      </w:r>
      <w:r w:rsidR="00487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чии), классными руководителями </w:t>
      </w: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</w:t>
      </w:r>
    </w:p>
    <w:p w:rsidR="00DF34C5" w:rsidRPr="0037311F" w:rsidRDefault="00DF34C5" w:rsidP="0037311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проводимых общешкольных основных дел, мероприятий;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классных руководителей и их классов;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воспитательного потенциала урочной деятельности;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организуемой внеурочной деятельности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и поддержки воспитывающей предметно-пространственной среды;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с родительским сообществом;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участия обучающихся в конкурсах, соревнованиях;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внешкольных мероприятий;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по профилактике;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потенциала социального партнерства;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по профориентации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  <w:proofErr w:type="gramEnd"/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31" w:name="__RefHeading___Toc81304375"/>
      <w:bookmarkEnd w:id="31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3.4. Кадровое обеспечение воспитательного процесса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воспитательного процесса.</w:t>
      </w:r>
    </w:p>
    <w:p w:rsidR="00671C36" w:rsidRPr="0037311F" w:rsidRDefault="00671C36" w:rsidP="003731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11F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педагогических работниках МБОУ-Долботовская СОШ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775"/>
        <w:gridCol w:w="1921"/>
        <w:gridCol w:w="2666"/>
        <w:gridCol w:w="2111"/>
        <w:gridCol w:w="2410"/>
      </w:tblGrid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68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C36" w:rsidRPr="007F0168" w:rsidRDefault="007F0168" w:rsidP="007F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 по диплому, квалификация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68" w:rsidRPr="007F0168" w:rsidRDefault="007F0168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1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1C36" w:rsidRPr="007F0168" w:rsidRDefault="00671C36" w:rsidP="007F0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11F">
              <w:rPr>
                <w:rFonts w:ascii="Times New Roman" w:hAnsi="Times New Roman"/>
                <w:sz w:val="24"/>
                <w:szCs w:val="24"/>
              </w:rPr>
              <w:t>Холюкова</w:t>
            </w:r>
            <w:proofErr w:type="spellEnd"/>
            <w:r w:rsidRPr="0037311F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классов;</w:t>
            </w:r>
          </w:p>
          <w:p w:rsidR="00671C36" w:rsidRPr="0037311F" w:rsidRDefault="00671C36" w:rsidP="00487C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«Педагогика и методика начального образования»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7F0168" w:rsidRDefault="007F0168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Аверина Надежда Васильевна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классов;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«Преподавание в начальных классах общеобразовательной школы»</w:t>
            </w:r>
          </w:p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7F0168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016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Козлова Светлана Андреевна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«Русский язык и литература»; квалификация: учитель русского языка и литературы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Русский язык и литература, музыка, искусство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049EE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Коростелева Галина Владимировна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истории и социально-политических дисциплин;</w:t>
            </w:r>
          </w:p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«История»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049EE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Лобановская Валентина Анатольевна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физики, математики;</w:t>
            </w:r>
          </w:p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«Физика, математика».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Физика, математика, астрономия, ОБЖ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7F0168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 xml:space="preserve">Прокопенко Мария </w:t>
            </w:r>
            <w:r w:rsidRPr="0037311F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Квалификация: учитель русского языка и </w:t>
            </w:r>
            <w:r w:rsidRPr="0037311F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средней школы;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русский язык и литература</w:t>
            </w:r>
          </w:p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7F0168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11F">
              <w:rPr>
                <w:rFonts w:ascii="Times New Roman" w:hAnsi="Times New Roman"/>
                <w:sz w:val="24"/>
                <w:szCs w:val="24"/>
              </w:rPr>
              <w:t>Ашитко</w:t>
            </w:r>
            <w:proofErr w:type="spellEnd"/>
            <w:r w:rsidRPr="0037311F"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немецкого и английского языков средней школы;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немецкий и английский языки.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7F0168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Хохлова Татьяна Михайловна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9EE" w:rsidRPr="0037311F" w:rsidRDefault="006049EE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географии;</w:t>
            </w:r>
          </w:p>
          <w:p w:rsidR="00671C36" w:rsidRPr="0037311F" w:rsidRDefault="006049EE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«География»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049EE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049EE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01.08 2016г по 17.01.2017 г. прошла профессиональную переподготовку по программе «Педагогика. Методика начального образования: технологии реализации ФГОС НОО»</w:t>
            </w: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7F0168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Ковалев Алексей Васильевич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«Преподавание в начальных классах общеобразовательной школы»;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Технология, география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487C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 01.08.2016 по 17.01.2017г</w:t>
            </w:r>
            <w:proofErr w:type="gramStart"/>
            <w:r w:rsidRPr="0037311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311F">
              <w:rPr>
                <w:rFonts w:ascii="Times New Roman" w:hAnsi="Times New Roman"/>
                <w:sz w:val="24"/>
                <w:szCs w:val="24"/>
              </w:rPr>
              <w:t>рошел профессиональную переподготовку по программе «Педагогика. Методика преподавания технологии».</w:t>
            </w:r>
          </w:p>
          <w:p w:rsidR="00671C36" w:rsidRPr="0037311F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 xml:space="preserve">С 1 сентября 2016г </w:t>
            </w:r>
            <w:r w:rsidRPr="0037311F">
              <w:rPr>
                <w:rFonts w:ascii="Times New Roman" w:hAnsi="Times New Roman"/>
                <w:sz w:val="24"/>
                <w:szCs w:val="24"/>
              </w:rPr>
              <w:lastRenderedPageBreak/>
              <w:t>по 17 февраля 2017 г. прошел профессиональную переподготовку по программе «Педагогика. Методика преподавания  географии».</w:t>
            </w: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7F0168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Жукова Лидия Васильевна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 xml:space="preserve">Квалификация: учитель начальных классов и </w:t>
            </w:r>
            <w:proofErr w:type="gramStart"/>
            <w:r w:rsidRPr="0037311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3731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«Педагогика и методика начального образования»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7F0168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11F">
              <w:rPr>
                <w:rFonts w:ascii="Times New Roman" w:hAnsi="Times New Roman"/>
                <w:sz w:val="24"/>
                <w:szCs w:val="24"/>
              </w:rPr>
              <w:t>Ашитко</w:t>
            </w:r>
            <w:proofErr w:type="spellEnd"/>
            <w:r w:rsidRPr="0037311F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русского языка и литературы;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«Русский язык и литература»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68" w:rsidRDefault="007F0168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1C36" w:rsidRPr="007F0168" w:rsidRDefault="007F0168" w:rsidP="007F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Лазаренко Елена Петровна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биология, химия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химии и биологии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Биология, ОБЖ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6" w:rsidRPr="0037311F" w:rsidTr="00E25B9D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168" w:rsidRDefault="007F0168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1C36" w:rsidRPr="007F0168" w:rsidRDefault="007F0168" w:rsidP="007F0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671C36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Сорокина Раиса Александровна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Специальность: математика;</w:t>
            </w:r>
          </w:p>
          <w:p w:rsidR="00671C36" w:rsidRPr="0037311F" w:rsidRDefault="00671C36" w:rsidP="00FA0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11F">
              <w:rPr>
                <w:rFonts w:ascii="Times New Roman" w:hAnsi="Times New Roman"/>
                <w:sz w:val="24"/>
                <w:szCs w:val="24"/>
              </w:rPr>
              <w:t>Квалификация: учитель математики средней школы</w:t>
            </w:r>
          </w:p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36" w:rsidRPr="0037311F" w:rsidRDefault="007F0168" w:rsidP="007F01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1C36" w:rsidRPr="0037311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671C36" w:rsidRPr="0037311F">
              <w:rPr>
                <w:rFonts w:ascii="Times New Roman" w:hAnsi="Times New Roman"/>
                <w:sz w:val="24"/>
                <w:szCs w:val="24"/>
              </w:rPr>
              <w:t>нформатика</w:t>
            </w:r>
            <w:proofErr w:type="spellEnd"/>
            <w:r w:rsidR="00671C36" w:rsidRPr="0037311F">
              <w:rPr>
                <w:rFonts w:ascii="Times New Roman" w:hAnsi="Times New Roman"/>
                <w:sz w:val="24"/>
                <w:szCs w:val="24"/>
              </w:rPr>
              <w:t xml:space="preserve"> и ИКТ; ОДНКНР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36" w:rsidRPr="0037311F" w:rsidRDefault="00671C36" w:rsidP="0037311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4C5" w:rsidRPr="0037311F" w:rsidRDefault="00DF34C5" w:rsidP="007F01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32" w:name="__RefHeading___Toc81304376"/>
      <w:bookmarkEnd w:id="32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3.5. Нормативно-методическое обеспечение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Нормативно-методическое обеспечение воспитательной деятельности.</w:t>
      </w:r>
    </w:p>
    <w:p w:rsidR="00DF34C5" w:rsidRPr="0037311F" w:rsidRDefault="00E25B9D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sz w:val="24"/>
          <w:szCs w:val="24"/>
        </w:rPr>
        <w:lastRenderedPageBreak/>
        <w:t>http://pgr-dlb.sch.b-edu.ru/Сведения-об-образовательной-организ/Документы/</w:t>
      </w:r>
    </w:p>
    <w:p w:rsidR="00A8713E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33" w:name="__RefHeading___Toc81304377"/>
      <w:bookmarkEnd w:id="33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3.6. Требования к условиям, обеспечивающим достижение планируемых личностных результатов в работе с особыми категориями детей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Особыми задачами воспитания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 являются: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обучающегося с ОВЗ;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активное привлечение семьи и ближайшего социального окружения к воспитанию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обеспечение психолого-педагогической поддержки семей обучающихся с ОВЗ в развитии и содействие повышению уровня их педагогической, психологической,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компетентности;</w:t>
      </w:r>
    </w:p>
    <w:p w:rsidR="00DF34C5" w:rsidRPr="0037311F" w:rsidRDefault="00DF34C5" w:rsidP="007F0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индивидуализация в воспитательной работе с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ОВЗ.</w:t>
      </w:r>
    </w:p>
    <w:p w:rsidR="00DF34C5" w:rsidRPr="0037311F" w:rsidRDefault="00DF34C5" w:rsidP="0037311F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</w:rPr>
      </w:pPr>
      <w:bookmarkStart w:id="34" w:name="_Hlk77507037"/>
      <w:bookmarkStart w:id="35" w:name="__RefHeading___Toc81304378"/>
      <w:bookmarkEnd w:id="34"/>
      <w:bookmarkEnd w:id="35"/>
      <w:r w:rsidRPr="003731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3.7. Система поощрения социальной успешности и проявлений активной жизненной позиции обучающихся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регулировании частоты награждений (недопущение избыточности в поощрениях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–н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едостаточно длительные периоды ожидания, чрезмерно большие группы поощряемых и т.п.);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получившими награду и не получившими ее);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proofErr w:type="gramEnd"/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дифференцированности</w:t>
      </w:r>
      <w:proofErr w:type="spellEnd"/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Формы поощрения проявлений активной жизненной позиции обучающихся и социальной успешности и групповые портфолио, рейтинги, благотворительная поддержка.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 – размещение обучающихся или групп в последовательности, определяемой их успешностью, достижениями в чем-либо.</w:t>
      </w:r>
    </w:p>
    <w:p w:rsidR="00DF34C5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642A93" w:rsidRPr="0037311F" w:rsidRDefault="00DF34C5" w:rsidP="003731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11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642A93" w:rsidRPr="00642A93" w:rsidRDefault="00642A93" w:rsidP="00642A9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2A93" w:rsidRPr="00642A93" w:rsidSect="00BE6014">
          <w:footerReference w:type="default" r:id="rId10"/>
          <w:footerReference w:type="first" r:id="rId11"/>
          <w:pgSz w:w="11900" w:h="16840"/>
          <w:pgMar w:top="1134" w:right="850" w:bottom="1134" w:left="1701" w:header="0" w:footer="397" w:gutter="0"/>
          <w:pgNumType w:start="1"/>
          <w:cols w:space="720"/>
          <w:titlePg/>
          <w:docGrid w:linePitch="299"/>
        </w:sectPr>
      </w:pPr>
    </w:p>
    <w:p w:rsidR="00642A93" w:rsidRDefault="00642A93" w:rsidP="00642A9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36" w:name="__RefHeading___Toc81304379"/>
      <w:bookmarkEnd w:id="36"/>
    </w:p>
    <w:p w:rsidR="00A8713E" w:rsidRDefault="00DE60FC" w:rsidP="00DF34C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Приложение</w:t>
      </w:r>
      <w:r w:rsidR="00DF34C5" w:rsidRPr="00DF34C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</w:t>
      </w:r>
    </w:p>
    <w:p w:rsidR="00DF34C5" w:rsidRPr="00DF34C5" w:rsidRDefault="00464F32" w:rsidP="00DF34C5">
      <w:pPr>
        <w:keepNext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</w:t>
      </w:r>
      <w:r w:rsidR="00DF34C5" w:rsidRPr="00DF34C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алендарный план воспитательной работы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t xml:space="preserve">СЕНТЯБРЬ 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14698" w:type="dxa"/>
        <w:tblInd w:w="12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7013"/>
        <w:gridCol w:w="2275"/>
        <w:gridCol w:w="3514"/>
      </w:tblGrid>
      <w:tr w:rsidR="00E25B9D" w:rsidRPr="00E25B9D" w:rsidTr="00186CF8">
        <w:trPr>
          <w:trHeight w:val="431"/>
        </w:trPr>
        <w:tc>
          <w:tcPr>
            <w:tcW w:w="18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Название мероприятия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Дата проведения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186CF8">
        <w:trPr>
          <w:trHeight w:val="253"/>
        </w:trPr>
        <w:tc>
          <w:tcPr>
            <w:tcW w:w="189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дела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Линейка, посвященная Дню Знаний — для 1 и 9 класс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 сентября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Зам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.д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иректора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по ВР</w:t>
            </w:r>
          </w:p>
        </w:tc>
      </w:tr>
      <w:tr w:rsidR="00E25B9D" w:rsidRPr="00E25B9D" w:rsidTr="00186CF8">
        <w:trPr>
          <w:trHeight w:val="263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Беседы в классах по ПДД и ППБ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44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Месячник гражданской защиты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39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День Памяти в Беслане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   03.09.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460"/>
        </w:trPr>
        <w:tc>
          <w:tcPr>
            <w:tcW w:w="18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руководство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i/>
                <w:color w:val="000000"/>
                <w:w w:val="0"/>
                <w:kern w:val="2"/>
                <w:sz w:val="24"/>
                <w:lang w:eastAsia="ko-KR"/>
              </w:rPr>
              <w:t>Конкурс поделок из природ</w:t>
            </w:r>
            <w:r w:rsidR="00186CF8">
              <w:rPr>
                <w:rFonts w:ascii="Times New Roman" w:eastAsia="Calibri" w:hAnsi="Times New Roman" w:cs="Times New Roman"/>
                <w:i/>
                <w:color w:val="000000"/>
                <w:w w:val="0"/>
                <w:kern w:val="2"/>
                <w:sz w:val="24"/>
                <w:lang w:eastAsia="ko-KR"/>
              </w:rPr>
              <w:t>ного материала «Щедрый огород</w:t>
            </w:r>
            <w:r w:rsidRPr="00E25B9D">
              <w:rPr>
                <w:rFonts w:ascii="Times New Roman" w:eastAsia="Calibri" w:hAnsi="Times New Roman" w:cs="Times New Roman"/>
                <w:i/>
                <w:color w:val="000000"/>
                <w:w w:val="0"/>
                <w:kern w:val="2"/>
                <w:sz w:val="24"/>
                <w:lang w:eastAsia="ko-KR"/>
              </w:rPr>
              <w:t>»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460"/>
        </w:trPr>
        <w:tc>
          <w:tcPr>
            <w:tcW w:w="18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деятельность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Субботник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Каждую пятницу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49"/>
        </w:trPr>
        <w:tc>
          <w:tcPr>
            <w:tcW w:w="189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предметн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эстетической среды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День здоровья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Третья неделя мес.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физкультуры</w:t>
            </w:r>
          </w:p>
        </w:tc>
      </w:tr>
      <w:tr w:rsidR="00E25B9D" w:rsidRPr="00E25B9D" w:rsidTr="00186CF8">
        <w:trPr>
          <w:trHeight w:val="498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Беседы о здоровом образе жизни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39"/>
        </w:trPr>
        <w:tc>
          <w:tcPr>
            <w:tcW w:w="189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объединения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Трудовые десанты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73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Генеральная уборка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Учителя технологии</w:t>
            </w:r>
          </w:p>
        </w:tc>
      </w:tr>
      <w:tr w:rsidR="00E25B9D" w:rsidRPr="00E25B9D" w:rsidTr="00186CF8">
        <w:trPr>
          <w:trHeight w:val="253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на пришкольном участке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Учителя технологии</w:t>
            </w:r>
          </w:p>
        </w:tc>
      </w:tr>
      <w:tr w:rsidR="00E25B9D" w:rsidRPr="00E25B9D" w:rsidTr="00186CF8">
        <w:trPr>
          <w:trHeight w:val="229"/>
        </w:trPr>
        <w:tc>
          <w:tcPr>
            <w:tcW w:w="189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Работа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</w:t>
            </w:r>
            <w:proofErr w:type="gramEnd"/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родителями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Родительское собрание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Третья неделя мес.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Администрация ОО,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рук.</w:t>
            </w:r>
          </w:p>
        </w:tc>
      </w:tr>
      <w:tr w:rsidR="00E25B9D" w:rsidRPr="00E25B9D" w:rsidTr="00186CF8">
        <w:trPr>
          <w:trHeight w:val="225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Совместный рейд в семьи учащихся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77"/>
        </w:trPr>
        <w:tc>
          <w:tcPr>
            <w:tcW w:w="189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Самоуправление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часы «Пл</w:t>
            </w:r>
            <w:r w:rsidR="00227820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анирование работы класса на 2022-2023</w:t>
            </w: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уч. год»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09-13 сентября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63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Выборы органов самоуправления в классах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09-13 сентября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63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Заседания комитетов, выборы актива школьного самоуправления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16-20 сентября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186CF8">
        <w:trPr>
          <w:trHeight w:val="460"/>
        </w:trPr>
        <w:tc>
          <w:tcPr>
            <w:tcW w:w="189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ШКОЛЬНЫЙ УРОК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Заседание МО классных руководителей: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1. Анализ </w:t>
            </w:r>
            <w:r w:rsidR="00227820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воспитательной работы за 2021-22</w:t>
            </w: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учебный год.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05.09.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</w:t>
            </w:r>
          </w:p>
        </w:tc>
      </w:tr>
      <w:tr w:rsidR="00E25B9D" w:rsidRPr="00E25B9D" w:rsidTr="00186CF8">
        <w:trPr>
          <w:trHeight w:val="225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2. Планирован</w:t>
            </w:r>
            <w:r w:rsidR="00227820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ие воспитательной работы на 2022 -23</w:t>
            </w: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учебный год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186CF8">
        <w:trPr>
          <w:trHeight w:val="330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по оформлению документации руководителей кружков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186CF8">
        <w:trPr>
          <w:trHeight w:val="239"/>
        </w:trPr>
        <w:tc>
          <w:tcPr>
            <w:tcW w:w="18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Составление расписания работы кружков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4 неделя сентября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186CF8">
        <w:trPr>
          <w:trHeight w:val="489"/>
        </w:trPr>
        <w:tc>
          <w:tcPr>
            <w:tcW w:w="18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01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Беседы, круглые столы, встречи и т.д.</w:t>
            </w:r>
          </w:p>
        </w:tc>
        <w:tc>
          <w:tcPr>
            <w:tcW w:w="227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51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 w:rsidSect="00642A93">
          <w:pgSz w:w="16840" w:h="11900" w:orient="landscape"/>
          <w:pgMar w:top="500" w:right="1134" w:bottom="280" w:left="900" w:header="0" w:footer="0" w:gutter="0"/>
          <w:cols w:space="720"/>
          <w:docGrid w:linePitch="299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 xml:space="preserve">ОКТЯБРЪ 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2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7274"/>
        <w:gridCol w:w="2417"/>
        <w:gridCol w:w="3696"/>
      </w:tblGrid>
      <w:tr w:rsidR="00E25B9D" w:rsidRPr="00E25B9D" w:rsidTr="00186CF8">
        <w:trPr>
          <w:trHeight w:val="273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Название мероприятия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186CF8">
        <w:trPr>
          <w:trHeight w:val="225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дела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Подготовка ко Дню пожилого человека, участие в концерте (школа)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01.10.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186CF8">
        <w:trPr>
          <w:trHeight w:val="455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Классные часы на тему «Государственная символика </w:t>
            </w:r>
            <w:r w:rsidR="00186CF8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Брянской</w:t>
            </w:r>
            <w:r w:rsidR="007F0168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области</w:t>
            </w: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»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34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186C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чтецов «</w:t>
            </w:r>
            <w:r w:rsidR="00186CF8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Моя Россия» 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10.10.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455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руководство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186CF8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День учителя. День самоуп</w:t>
            </w:r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равления. Праздничный концерт для учителей.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186CF8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5</w:t>
            </w:r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октября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186CF8">
        <w:trPr>
          <w:trHeight w:val="642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деятельность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Акция «Посади дерево»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1.10 — 10. 10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186CF8">
        <w:trPr>
          <w:trHeight w:val="690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предметн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эстетической среды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Беседы в классах по ЗОЖ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301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 объединения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Субботник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Каждую пятницу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378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Генеральная уборка в классах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Каждый четверг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186CF8">
        <w:trPr>
          <w:trHeight w:val="460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186C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родителями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семей с целью проверки быто</w:t>
            </w:r>
            <w:r w:rsidR="00186CF8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вых условий и выполнение режима </w:t>
            </w: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дня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69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Инспектор по ОПД 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229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семьями учащихся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186CF8">
        <w:trPr>
          <w:trHeight w:val="268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Самоуправление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Заседание комитетов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 неделя месяца</w:t>
            </w:r>
          </w:p>
        </w:tc>
        <w:tc>
          <w:tcPr>
            <w:tcW w:w="369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ЗД BP, </w:t>
            </w:r>
          </w:p>
        </w:tc>
      </w:tr>
      <w:tr w:rsidR="00E25B9D" w:rsidRPr="00E25B9D" w:rsidTr="00186CF8">
        <w:trPr>
          <w:trHeight w:val="258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Учеба актива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 неделя месяца</w:t>
            </w:r>
          </w:p>
        </w:tc>
        <w:tc>
          <w:tcPr>
            <w:tcW w:w="369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186CF8">
        <w:trPr>
          <w:trHeight w:val="460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7F0168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7F0168">
              <w:rPr>
                <w:rFonts w:ascii="Times New Roman" w:eastAsia="Calibri" w:hAnsi="Times New Roman" w:cs="Times New Roman"/>
                <w:color w:val="000000"/>
                <w:w w:val="0"/>
                <w:kern w:val="2"/>
                <w:lang w:eastAsia="ko-KR"/>
              </w:rPr>
              <w:t>Школьный урок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186CF8">
        <w:trPr>
          <w:trHeight w:val="249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Проведение открытых классных часов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 графику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186CF8">
        <w:trPr>
          <w:trHeight w:val="325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«трудными» детьми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186CF8">
        <w:trPr>
          <w:trHeight w:val="570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186C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Составление плана работы на осенние каникулы.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21 по 25 октября</w:t>
            </w: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186CF8">
        <w:trPr>
          <w:trHeight w:val="551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274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сочинений «Моя малая родина»</w:t>
            </w:r>
          </w:p>
        </w:tc>
        <w:tc>
          <w:tcPr>
            <w:tcW w:w="2417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69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русского языка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 w:rsidSect="00464F32">
          <w:footerReference w:type="default" r:id="rId12"/>
          <w:pgSz w:w="16840" w:h="11900" w:orient="landscape"/>
          <w:pgMar w:top="920" w:right="220" w:bottom="1260" w:left="900" w:header="0" w:footer="850" w:gutter="0"/>
          <w:pgNumType w:start="50"/>
          <w:cols w:space="720"/>
          <w:docGrid w:linePitch="299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>НОЯБРЬ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2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7205"/>
        <w:gridCol w:w="2261"/>
        <w:gridCol w:w="3970"/>
      </w:tblGrid>
      <w:tr w:rsidR="00E25B9D" w:rsidRPr="00E25B9D" w:rsidTr="00E25B9D">
        <w:trPr>
          <w:trHeight w:val="249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Название </w:t>
            </w: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мероприятия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E25B9D">
        <w:trPr>
          <w:trHeight w:val="465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дела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Месячник правовых знаний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</w:t>
            </w:r>
          </w:p>
          <w:p w:rsidR="00E25B9D" w:rsidRPr="00E25B9D" w:rsidRDefault="007F0168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7F0168">
              <w:rPr>
                <w:rFonts w:ascii="Times New Roman" w:eastAsia="Calibri" w:hAnsi="Times New Roman" w:cs="Times New Roman"/>
                <w:color w:val="000000"/>
                <w:w w:val="0"/>
                <w:kern w:val="2"/>
                <w:lang w:eastAsia="ko-KR"/>
              </w:rPr>
              <w:t>руководство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День народного единства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01.11.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321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День матери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до 20.11.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729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деятельность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 планам внеурочной деятельности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Учителя</w:t>
            </w: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предметно—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эс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тетической среды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часы согласно тематике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541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Акция «20 ноября Международный день против курения»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20 ноября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695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 объединения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Генеральные уборки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6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родителями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225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Праздники в классах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330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Общешкольное родительское собрание.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Администрация ОО,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. рук.</w:t>
            </w: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Самоуправление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3134B2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Заседания комитетов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ВР</w:t>
            </w:r>
          </w:p>
        </w:tc>
      </w:tr>
      <w:tr w:rsidR="00E25B9D" w:rsidRPr="00E25B9D" w:rsidTr="00E25B9D">
        <w:trPr>
          <w:trHeight w:val="253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Рейд по проверке чистоты в кабинетах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36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Школьный урок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занятий кружков и секций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306"/>
        </w:trPr>
        <w:tc>
          <w:tcPr>
            <w:tcW w:w="1963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Проверка «Организация самоуправления в классе (8-9 классы)»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234"/>
        </w:trPr>
        <w:tc>
          <w:tcPr>
            <w:tcW w:w="1963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«трудными » детьми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ЗД BP,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. рук.</w:t>
            </w:r>
          </w:p>
        </w:tc>
      </w:tr>
      <w:tr w:rsidR="00E25B9D" w:rsidRPr="00E25B9D" w:rsidTr="00E25B9D">
        <w:trPr>
          <w:trHeight w:val="292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мероприятия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Выставка рисунков ко Дню Матери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До 20.11.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301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Выставка рисунков «Права человека глазами детей»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50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«Кормушка для птиц»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биологии, ЗД BP</w:t>
            </w:r>
          </w:p>
        </w:tc>
      </w:tr>
      <w:tr w:rsidR="00E25B9D" w:rsidRPr="00E25B9D" w:rsidTr="00E25B9D">
        <w:trPr>
          <w:trHeight w:val="479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 индивидуальным планам классных руководителей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>
          <w:pgSz w:w="16840" w:h="11900" w:orient="landscape"/>
          <w:pgMar w:top="920" w:right="220" w:bottom="1280" w:left="900" w:header="0" w:footer="1080" w:gutter="0"/>
          <w:cols w:space="720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>ДЕКАБРЬ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2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7200"/>
        <w:gridCol w:w="2265"/>
        <w:gridCol w:w="3969"/>
      </w:tblGrid>
      <w:tr w:rsidR="00E25B9D" w:rsidRPr="00E25B9D" w:rsidTr="00E25B9D">
        <w:trPr>
          <w:trHeight w:val="249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Название мероприятия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E25B9D">
        <w:trPr>
          <w:trHeight w:val="325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дела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Тематические классные часы по месячнику безопасности дорожного движения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354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Классные часы, посвященные Дню Конституции РФ 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12 и 24.12.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65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РУКОВОДСТВО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Проведение новогодних праздников по звеньям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Дискотека «Новогоднее шоу».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24-25 декабря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532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деятельность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Операция «Кормушка»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82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предметн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эстетической среды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День борьбы со СПИДом. Линейка.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 неделя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60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Проведение лекций на уроках ОБЖ о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СпиДе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и наркомании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ОБЖ</w:t>
            </w:r>
          </w:p>
        </w:tc>
      </w:tr>
      <w:tr w:rsidR="00E25B9D" w:rsidRPr="00E25B9D" w:rsidTr="00E25B9D">
        <w:trPr>
          <w:trHeight w:val="748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 объединения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Трудовые десанты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Генеральные уборки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82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Работа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</w:t>
            </w:r>
            <w:proofErr w:type="gramEnd"/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родителями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детей в семьях во время каникул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каникул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родительского комитета по подготовки к новому году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16.12. — 20.12.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23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Самоуправление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Заседания комитетов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 неделя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258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3134B2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Линейка «Итоги четверти</w:t>
            </w:r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»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30.12.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Администрация школы</w:t>
            </w:r>
          </w:p>
        </w:tc>
      </w:tr>
      <w:tr w:rsidR="00E25B9D" w:rsidRPr="00E25B9D" w:rsidTr="00E25B9D">
        <w:trPr>
          <w:trHeight w:val="335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Школа актива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3134B2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27</w:t>
            </w:r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.12.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ЗДВР</w:t>
            </w:r>
          </w:p>
        </w:tc>
      </w:tr>
      <w:tr w:rsidR="00E25B9D" w:rsidRPr="00E25B9D" w:rsidTr="00E25B9D">
        <w:trPr>
          <w:trHeight w:val="623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Школьный урок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3134B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Составление плана работы на зимние каникулы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16.12 - 20.12.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Руководители кружков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465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 индивидуальным планам классных руководителей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</w:tbl>
    <w:p w:rsidR="000B14A3" w:rsidRDefault="000B14A3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0B14A3" w:rsidRDefault="000B14A3" w:rsidP="000B14A3">
      <w:pPr>
        <w:tabs>
          <w:tab w:val="left" w:pos="4470"/>
        </w:tabs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0B14A3" w:rsidRDefault="000B14A3" w:rsidP="000B14A3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E25B9D" w:rsidRPr="000B14A3" w:rsidRDefault="00E25B9D" w:rsidP="000B14A3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  <w:sectPr w:rsidR="00E25B9D" w:rsidRPr="000B14A3">
          <w:pgSz w:w="16840" w:h="11900" w:orient="landscape"/>
          <w:pgMar w:top="940" w:right="220" w:bottom="1280" w:left="900" w:header="0" w:footer="1080" w:gutter="0"/>
          <w:cols w:space="720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>ЯНВАРЬ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2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7210"/>
        <w:gridCol w:w="2270"/>
        <w:gridCol w:w="3979"/>
      </w:tblGrid>
      <w:tr w:rsidR="00E25B9D" w:rsidRPr="00E25B9D" w:rsidTr="00E25B9D">
        <w:trPr>
          <w:trHeight w:val="249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Название мероприятия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E25B9D">
        <w:trPr>
          <w:trHeight w:val="460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дела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Месячник «Зимние забавы»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3134B2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3134B2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, </w:t>
            </w:r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89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руководство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Мероприятия в зимние каникулы. По планам классных руководителей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65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деятельность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Акция «Кормушка»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690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предметн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эстетической среды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Администрация школы,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695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 объединения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Дни здоровья во время зимних каникул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9.01. — 11.01.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физкультуры</w:t>
            </w:r>
          </w:p>
        </w:tc>
      </w:tr>
      <w:tr w:rsidR="00E25B9D" w:rsidRPr="00E25B9D" w:rsidTr="00E25B9D">
        <w:trPr>
          <w:trHeight w:val="465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Работа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</w:t>
            </w:r>
            <w:proofErr w:type="gramEnd"/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родителями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Генеральные уборки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89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Самоуправление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Заседание комитетов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Школа актива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22.01.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349"/>
        </w:trPr>
        <w:tc>
          <w:tcPr>
            <w:tcW w:w="1973" w:type="dxa"/>
            <w:shd w:val="clear" w:color="auto" w:fill="auto"/>
          </w:tcPr>
          <w:p w:rsidR="00E25B9D" w:rsidRPr="00E25B9D" w:rsidRDefault="007F0168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Школьный</w:t>
            </w: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урок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занятий кружков и секций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609"/>
        </w:trPr>
        <w:tc>
          <w:tcPr>
            <w:tcW w:w="197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Классное руководство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Анализ планов воспитательной работы классных руководителей на 2-е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полугодие.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676"/>
        </w:trPr>
        <w:tc>
          <w:tcPr>
            <w:tcW w:w="1973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 досуга учащихся на период зимних каникул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«трудными » детьми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DE60FC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02.01. — 06</w:t>
            </w:r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.01.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</w:t>
            </w:r>
          </w:p>
        </w:tc>
      </w:tr>
      <w:tr w:rsidR="00E25B9D" w:rsidRPr="00E25B9D" w:rsidTr="00E25B9D">
        <w:trPr>
          <w:trHeight w:val="373"/>
        </w:trPr>
        <w:tc>
          <w:tcPr>
            <w:tcW w:w="197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21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«Как выбрать профессию» Просмотр уроков «ПРОЕКТОРИИ»</w:t>
            </w:r>
          </w:p>
        </w:tc>
        <w:tc>
          <w:tcPr>
            <w:tcW w:w="22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3 неделя месяца</w:t>
            </w:r>
          </w:p>
        </w:tc>
        <w:tc>
          <w:tcPr>
            <w:tcW w:w="397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>
          <w:pgSz w:w="16840" w:h="11900" w:orient="landscape"/>
          <w:pgMar w:top="940" w:right="220" w:bottom="1280" w:left="900" w:header="0" w:footer="1080" w:gutter="0"/>
          <w:cols w:space="720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>ФЕВРАЛЬ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2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7200"/>
        <w:gridCol w:w="2265"/>
        <w:gridCol w:w="3969"/>
      </w:tblGrid>
      <w:tr w:rsidR="00E25B9D" w:rsidRPr="00E25B9D" w:rsidTr="00E25B9D">
        <w:trPr>
          <w:trHeight w:val="330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Название мероприятия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E25B9D">
        <w:trPr>
          <w:trHeight w:val="225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дела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Беседы в классах, посвященные Дню защитников Отечества.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17.02.</w:t>
            </w: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ab/>
              <w:t>21.02.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55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Участие в мероприятиях, посвященных к 23 февраля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21.02.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44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15 февраля — День памяти воинов-интернационалистов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14.02.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истории</w:t>
            </w:r>
          </w:p>
        </w:tc>
      </w:tr>
      <w:tr w:rsidR="00E25B9D" w:rsidRPr="00E25B9D" w:rsidTr="00E25B9D">
        <w:trPr>
          <w:trHeight w:val="234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Викторина «Страна заповедная Россия»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биологии</w:t>
            </w:r>
          </w:p>
        </w:tc>
      </w:tr>
      <w:tr w:rsidR="00E25B9D" w:rsidRPr="00E25B9D" w:rsidTr="00E25B9D">
        <w:trPr>
          <w:trHeight w:val="268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 руководство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 почты для влюбленных.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14 февраля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484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Турнир знатоков прав: «Чтобы достойно жить.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.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.»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истории,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60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деятельность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 планам внеурочной деятельности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Учителя</w:t>
            </w:r>
          </w:p>
        </w:tc>
      </w:tr>
      <w:tr w:rsidR="00E25B9D" w:rsidRPr="00E25B9D" w:rsidTr="00E25B9D">
        <w:trPr>
          <w:trHeight w:val="695"/>
        </w:trPr>
        <w:tc>
          <w:tcPr>
            <w:tcW w:w="1963" w:type="dxa"/>
            <w:shd w:val="clear" w:color="auto" w:fill="auto"/>
          </w:tcPr>
          <w:p w:rsidR="00E25B9D" w:rsidRPr="00E25B9D" w:rsidRDefault="00E25B9D" w:rsidP="007F01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 предметн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эстетической среды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семьями учащихся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</w:t>
            </w:r>
          </w:p>
        </w:tc>
      </w:tr>
      <w:tr w:rsidR="00E25B9D" w:rsidRPr="00E25B9D" w:rsidTr="00E25B9D">
        <w:trPr>
          <w:trHeight w:val="695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 объединения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«А ну-ка, мальчики!»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Веселые старты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21.02.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60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Работа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</w:t>
            </w:r>
            <w:proofErr w:type="gramEnd"/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родителями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Генеральные уборки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700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Самоуправление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Заседания комитетов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Рейд по проверке чистоты в кабинетах. Школа актива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738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Школьный урок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занятий кружков и секций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460"/>
        </w:trPr>
        <w:tc>
          <w:tcPr>
            <w:tcW w:w="1963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Проверка «Анализ участия классов в общешкольных делах»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263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дела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плакатов ко Дню защитника Отечества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17.02. — 21.02.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369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Выставка военно-патриотической литературы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17.02. — 21.02.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библиотекарь</w:t>
            </w:r>
          </w:p>
        </w:tc>
      </w:tr>
      <w:tr w:rsidR="00E25B9D" w:rsidRPr="00E25B9D" w:rsidTr="00E25B9D">
        <w:trPr>
          <w:trHeight w:val="335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Просмотр уроков «ПРОЕКТОРИИ»</w:t>
            </w:r>
          </w:p>
        </w:tc>
        <w:tc>
          <w:tcPr>
            <w:tcW w:w="226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>
          <w:pgSz w:w="16840" w:h="11900" w:orient="landscape"/>
          <w:pgMar w:top="920" w:right="220" w:bottom="1280" w:left="900" w:header="0" w:footer="1080" w:gutter="0"/>
          <w:cols w:space="720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>MAPT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2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7200"/>
        <w:gridCol w:w="2260"/>
        <w:gridCol w:w="3969"/>
      </w:tblGrid>
      <w:tr w:rsidR="00E25B9D" w:rsidRPr="00E25B9D" w:rsidTr="00E25B9D">
        <w:trPr>
          <w:trHeight w:val="249"/>
        </w:trPr>
        <w:tc>
          <w:tcPr>
            <w:tcW w:w="19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Название </w:t>
            </w: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мероприятия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E25B9D">
        <w:trPr>
          <w:trHeight w:val="522"/>
        </w:trPr>
        <w:tc>
          <w:tcPr>
            <w:tcW w:w="19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 общешкольные дела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Месячник детского творчества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58"/>
        </w:trPr>
        <w:tc>
          <w:tcPr>
            <w:tcW w:w="1968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руководство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Праздничный концерт для мам, посвященный 8 марта.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6.03.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34"/>
        </w:trPr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КТД «Масленица»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17.03.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44"/>
        </w:trPr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Неделя детской книги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 неделя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библиотекарь</w:t>
            </w:r>
          </w:p>
        </w:tc>
      </w:tr>
      <w:tr w:rsidR="00E25B9D" w:rsidRPr="00E25B9D" w:rsidTr="00E25B9D">
        <w:trPr>
          <w:trHeight w:val="229"/>
        </w:trPr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«А, ну-ка, девочки!»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65"/>
        </w:trPr>
        <w:tc>
          <w:tcPr>
            <w:tcW w:w="19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деятельность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Участие в акции «Чистое село»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</w:t>
            </w:r>
          </w:p>
        </w:tc>
      </w:tr>
      <w:tr w:rsidR="00E25B9D" w:rsidRPr="00E25B9D" w:rsidTr="00E25B9D">
        <w:trPr>
          <w:trHeight w:val="695"/>
        </w:trPr>
        <w:tc>
          <w:tcPr>
            <w:tcW w:w="19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предметн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эстетической среды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семьями учащихся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695"/>
        </w:trPr>
        <w:tc>
          <w:tcPr>
            <w:tcW w:w="19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 объединения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Соревнование по волейболу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16.03. — 20.03.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физкультуры</w:t>
            </w:r>
          </w:p>
        </w:tc>
      </w:tr>
      <w:tr w:rsidR="00E25B9D" w:rsidRPr="00E25B9D" w:rsidTr="00E25B9D">
        <w:trPr>
          <w:trHeight w:val="249"/>
        </w:trPr>
        <w:tc>
          <w:tcPr>
            <w:tcW w:w="1968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родителями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Генеральные уборки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316"/>
        </w:trPr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Субботник</w:t>
            </w:r>
          </w:p>
        </w:tc>
        <w:tc>
          <w:tcPr>
            <w:tcW w:w="226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229"/>
        </w:trPr>
        <w:tc>
          <w:tcPr>
            <w:tcW w:w="1968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Самоуправление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Заседания комитетов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3 неделя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КУШ</w:t>
            </w:r>
          </w:p>
        </w:tc>
      </w:tr>
      <w:tr w:rsidR="00E25B9D" w:rsidRPr="00E25B9D" w:rsidTr="00E25B9D">
        <w:trPr>
          <w:trHeight w:val="277"/>
        </w:trPr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3134B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Линейка «Итоги </w:t>
            </w:r>
            <w:r w:rsidR="003134B2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четверти</w:t>
            </w: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»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20.03.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Администрация школы</w:t>
            </w:r>
          </w:p>
        </w:tc>
      </w:tr>
      <w:tr w:rsidR="00E25B9D" w:rsidRPr="00E25B9D" w:rsidTr="00E25B9D">
        <w:trPr>
          <w:trHeight w:val="268"/>
        </w:trPr>
        <w:tc>
          <w:tcPr>
            <w:tcW w:w="1968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Разговор с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неуспевающими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обучающимися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11.03.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Учителя - предметники</w:t>
            </w:r>
          </w:p>
        </w:tc>
      </w:tr>
      <w:tr w:rsidR="00E25B9D" w:rsidRPr="00E25B9D" w:rsidTr="00E25B9D">
        <w:trPr>
          <w:trHeight w:val="460"/>
        </w:trPr>
        <w:tc>
          <w:tcPr>
            <w:tcW w:w="19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Школьный урок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3134B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Составление плана работы на весенние каникулы.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16.03. — 20.03.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Руководители кружков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зам. директора по BP</w:t>
            </w:r>
          </w:p>
        </w:tc>
      </w:tr>
      <w:tr w:rsidR="00E25B9D" w:rsidRPr="00E25B9D" w:rsidTr="00E25B9D">
        <w:trPr>
          <w:trHeight w:val="781"/>
        </w:trPr>
        <w:tc>
          <w:tcPr>
            <w:tcW w:w="1968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 руководство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 индивидуальным планам классных руководителей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97"/>
        </w:trPr>
        <w:tc>
          <w:tcPr>
            <w:tcW w:w="1968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Конкурс поздравительных листовок к 8 Марта среди 5 — 9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.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02.03. — 06.03.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руководители,</w:t>
            </w:r>
          </w:p>
        </w:tc>
      </w:tr>
      <w:tr w:rsidR="00E25B9D" w:rsidRPr="00E25B9D" w:rsidTr="00E25B9D">
        <w:trPr>
          <w:trHeight w:val="685"/>
        </w:trPr>
        <w:tc>
          <w:tcPr>
            <w:tcW w:w="1968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рисунков «Мой любимый сказочный герой» Конкурс сочинений: «Мое любимое произведение»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учителя филологи</w:t>
            </w:r>
          </w:p>
        </w:tc>
      </w:tr>
      <w:tr w:rsidR="00E25B9D" w:rsidRPr="00E25B9D" w:rsidTr="00E25B9D">
        <w:trPr>
          <w:trHeight w:val="335"/>
        </w:trPr>
        <w:tc>
          <w:tcPr>
            <w:tcW w:w="19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20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Просмотр уроков «ПРОЕКТОРИИ»</w:t>
            </w:r>
          </w:p>
        </w:tc>
        <w:tc>
          <w:tcPr>
            <w:tcW w:w="22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 классные руководители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>
          <w:pgSz w:w="16840" w:h="11900" w:orient="landscape"/>
          <w:pgMar w:top="940" w:right="220" w:bottom="1280" w:left="900" w:header="0" w:footer="1080" w:gutter="0"/>
          <w:cols w:space="720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>АПРЕЛЬ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2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7205"/>
        <w:gridCol w:w="2261"/>
        <w:gridCol w:w="3970"/>
      </w:tblGrid>
      <w:tr w:rsidR="00E25B9D" w:rsidRPr="00E25B9D" w:rsidTr="00E25B9D">
        <w:trPr>
          <w:trHeight w:val="253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Название мероприятия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E25B9D">
        <w:trPr>
          <w:trHeight w:val="225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 общешкольные дела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Месячник экологии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</w:tc>
      </w:tr>
      <w:tr w:rsidR="00E25B9D" w:rsidRPr="00E25B9D" w:rsidTr="00E25B9D">
        <w:trPr>
          <w:trHeight w:val="263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КТД «Первый человек в космосе»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49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«12 апреля — День космонавтики и авиации».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10.03.</w:t>
            </w: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268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руководство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КТД «День птиц»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 неделя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учитель биологии</w:t>
            </w:r>
          </w:p>
        </w:tc>
      </w:tr>
      <w:tr w:rsidR="00E25B9D" w:rsidRPr="00E25B9D" w:rsidTr="00E25B9D">
        <w:trPr>
          <w:trHeight w:val="570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Праздник «Прощанье с букварём»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24.04.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Классный руководитель 1 класса</w:t>
            </w:r>
          </w:p>
        </w:tc>
      </w:tr>
      <w:tr w:rsidR="00E25B9D" w:rsidRPr="00E25B9D" w:rsidTr="00E25B9D">
        <w:trPr>
          <w:trHeight w:val="633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 деятельность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Урок исторической памяти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690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предметн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эстетической среды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Родительские собрания по итогам третьей четверти, в 9 классах по подготовке ОГЭ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Изучение удовлетворенностью школьной жизнью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 неделя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Администрация школы, классные руководители</w:t>
            </w:r>
          </w:p>
        </w:tc>
      </w:tr>
      <w:tr w:rsidR="00E25B9D" w:rsidRPr="00E25B9D" w:rsidTr="00E25B9D">
        <w:trPr>
          <w:trHeight w:val="695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 объединения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Проведение Недели здоровья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 графику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физкультуры,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508"/>
        </w:trPr>
        <w:tc>
          <w:tcPr>
            <w:tcW w:w="1963" w:type="dxa"/>
            <w:shd w:val="clear" w:color="auto" w:fill="auto"/>
          </w:tcPr>
          <w:p w:rsidR="00E25B9D" w:rsidRPr="00E25B9D" w:rsidRDefault="007F0168" w:rsidP="007F01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Работа </w:t>
            </w:r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родителями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Уборка школьной территории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34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Самоуправление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 отчетных собраний в классах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63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Заседания комитетов.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28.04.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BP,</w:t>
            </w:r>
          </w:p>
        </w:tc>
      </w:tr>
      <w:tr w:rsidR="00E25B9D" w:rsidRPr="00E25B9D" w:rsidTr="00E25B9D">
        <w:trPr>
          <w:trHeight w:val="541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Школьный урок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занятий кружков и секции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561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 руководство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отчетных собраний в классах.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классных часов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220"/>
        </w:trPr>
        <w:tc>
          <w:tcPr>
            <w:tcW w:w="1963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3134B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kern w:val="2"/>
                <w:lang w:eastAsia="ko-KR"/>
              </w:rPr>
              <w:t>Информационный час «</w:t>
            </w:r>
            <w:r w:rsidR="003134B2">
              <w:rPr>
                <w:rFonts w:ascii="Times New Roman" w:eastAsia="Calibri" w:hAnsi="Times New Roman" w:cs="Times New Roman"/>
                <w:kern w:val="2"/>
                <w:lang w:eastAsia="ko-KR"/>
              </w:rPr>
              <w:t>День воссоединения Крыма с Россией</w:t>
            </w:r>
            <w:r w:rsidRPr="00E25B9D">
              <w:rPr>
                <w:rFonts w:ascii="Times New Roman" w:eastAsia="Calibri" w:hAnsi="Times New Roman" w:cs="Times New Roman"/>
                <w:kern w:val="2"/>
                <w:lang w:eastAsia="ko-KR"/>
              </w:rPr>
              <w:t>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3134B2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18.03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354"/>
        </w:trPr>
        <w:tc>
          <w:tcPr>
            <w:tcW w:w="1963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рисунков «Мы и космос»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До 12.04.</w:t>
            </w: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431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Просмотр уроков «Профориентации»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«Урок Успеха»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 неделя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>
          <w:pgSz w:w="16840" w:h="11900" w:orient="landscape"/>
          <w:pgMar w:top="920" w:right="220" w:bottom="1280" w:left="900" w:header="0" w:footer="1080" w:gutter="0"/>
          <w:cols w:space="720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 xml:space="preserve">МАЙ  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2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7205"/>
        <w:gridCol w:w="2261"/>
        <w:gridCol w:w="3970"/>
      </w:tblGrid>
      <w:tr w:rsidR="00E25B9D" w:rsidRPr="00E25B9D" w:rsidTr="00E25B9D">
        <w:trPr>
          <w:trHeight w:val="249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Название мероприятия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Ключевые общешкольные дела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Тематические классные часы, посвященные Дню Победы.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04.05. — 08.05.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465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Месячник ЗОЖ и профилактики дорожно-транспортного травматизма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Акция «Подарок воину»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BP,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49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Операция «Забота»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7 мая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39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День пионерии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4-7 мая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Проведение праздника, посвященного Дню Победы. Вахта памяти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09.05.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Пионервожатая, ЗД BP,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. рук.</w:t>
            </w:r>
          </w:p>
        </w:tc>
      </w:tr>
      <w:tr w:rsidR="00E25B9D" w:rsidRPr="00E25B9D" w:rsidTr="00E25B9D">
        <w:trPr>
          <w:trHeight w:val="460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Классное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руководство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Праздник «Последний звонок»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25 мая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 , классные руководители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460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Прощание с начальной школой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22.05.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классный руководитель 4 класса</w:t>
            </w: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Внеурочная деятельность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Уборка территории школы, села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287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Озеленение территории школы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24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 предметн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эстетической среды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Соревнование по футболу (среди юношей)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Учитель физкультуры</w:t>
            </w:r>
          </w:p>
        </w:tc>
      </w:tr>
      <w:tr w:rsidR="00E25B9D" w:rsidRPr="00E25B9D" w:rsidTr="00E25B9D">
        <w:trPr>
          <w:trHeight w:val="503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Соревнование по пионерболу (среди девочек)</w:t>
            </w:r>
          </w:p>
        </w:tc>
        <w:tc>
          <w:tcPr>
            <w:tcW w:w="2261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277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Детские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общественные объединения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Генеральные уборки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397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Субботник</w:t>
            </w:r>
          </w:p>
        </w:tc>
        <w:tc>
          <w:tcPr>
            <w:tcW w:w="2261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Самоуправление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Рейд по проверке чистоты школьной территории.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26.05. — 29.05.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244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Ученическая конференция органов самоуправления.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26.05.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292"/>
        </w:trPr>
        <w:tc>
          <w:tcPr>
            <w:tcW w:w="1963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3134B2" w:rsidP="003134B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Линейка «Итоги года»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29.05.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546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родителями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Итоговые классные родительские собрания на тему «Организация свободного времени детей во время летних каникул»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4 неделя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Администрация школы, классные руководители</w:t>
            </w:r>
          </w:p>
        </w:tc>
      </w:tr>
      <w:tr w:rsidR="00E25B9D" w:rsidRPr="00E25B9D" w:rsidTr="00E25B9D">
        <w:trPr>
          <w:trHeight w:val="229"/>
        </w:trPr>
        <w:tc>
          <w:tcPr>
            <w:tcW w:w="1963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Школьный урок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 выставок поделок и рисунков кружков.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Руководители кружков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306"/>
        </w:trPr>
        <w:tc>
          <w:tcPr>
            <w:tcW w:w="1963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Посещение тематических классных часов, посвященных Дню Победы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 неделя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450"/>
        </w:trPr>
        <w:tc>
          <w:tcPr>
            <w:tcW w:w="1963" w:type="dxa"/>
            <w:vMerge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«трудными » детьми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E25B9D">
        <w:trPr>
          <w:trHeight w:val="503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Общешкольные дела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Конкурс плакатов, посвященных Дню Победы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04.05. — 08.05.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</w:p>
        </w:tc>
      </w:tr>
      <w:tr w:rsidR="00E25B9D" w:rsidRPr="00E25B9D" w:rsidTr="00E25B9D">
        <w:trPr>
          <w:trHeight w:val="503"/>
        </w:trPr>
        <w:tc>
          <w:tcPr>
            <w:tcW w:w="1963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Профориентация</w:t>
            </w:r>
          </w:p>
        </w:tc>
        <w:tc>
          <w:tcPr>
            <w:tcW w:w="7205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Патриот — кто он?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Профориентационное</w:t>
            </w:r>
            <w:proofErr w:type="spellEnd"/>
            <w:r w:rsidRPr="00E25B9D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информирование старшеклассников «Я выбираю профессию».</w:t>
            </w:r>
          </w:p>
        </w:tc>
        <w:tc>
          <w:tcPr>
            <w:tcW w:w="2261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1 неделя месяца</w:t>
            </w:r>
          </w:p>
        </w:tc>
        <w:tc>
          <w:tcPr>
            <w:tcW w:w="397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Классные руководители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>
          <w:pgSz w:w="16840" w:h="11900" w:orient="landscape"/>
          <w:pgMar w:top="940" w:right="220" w:bottom="1280" w:left="900" w:header="0" w:footer="1080" w:gutter="0"/>
          <w:cols w:space="720"/>
        </w:sectPr>
      </w:pP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25B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u w:val="single"/>
          <w:lang w:eastAsia="ko-KR"/>
        </w:rPr>
        <w:lastRenderedPageBreak/>
        <w:t>ИЮНЬ</w:t>
      </w:r>
    </w:p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W w:w="0" w:type="auto"/>
        <w:tblInd w:w="194" w:type="dxa"/>
        <w:tblBorders>
          <w:top w:val="single" w:sz="2" w:space="0" w:color="0C0C0C"/>
          <w:left w:val="single" w:sz="2" w:space="0" w:color="0C0C0C"/>
          <w:bottom w:val="single" w:sz="2" w:space="0" w:color="0C0C0C"/>
          <w:right w:val="single" w:sz="2" w:space="0" w:color="0C0C0C"/>
          <w:insideH w:val="single" w:sz="2" w:space="0" w:color="0C0C0C"/>
          <w:insideV w:val="single" w:sz="2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7368"/>
        <w:gridCol w:w="2146"/>
        <w:gridCol w:w="3960"/>
      </w:tblGrid>
      <w:tr w:rsidR="00E25B9D" w:rsidRPr="00E25B9D" w:rsidTr="00227820">
        <w:trPr>
          <w:trHeight w:val="287"/>
        </w:trPr>
        <w:tc>
          <w:tcPr>
            <w:tcW w:w="193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Модуль</w:t>
            </w:r>
          </w:p>
        </w:tc>
        <w:tc>
          <w:tcPr>
            <w:tcW w:w="73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Название мероприятия</w:t>
            </w:r>
          </w:p>
        </w:tc>
        <w:tc>
          <w:tcPr>
            <w:tcW w:w="214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Время проведения</w:t>
            </w:r>
          </w:p>
        </w:tc>
        <w:tc>
          <w:tcPr>
            <w:tcW w:w="39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  <w:t>Ответственный</w:t>
            </w:r>
          </w:p>
        </w:tc>
      </w:tr>
      <w:tr w:rsidR="00E25B9D" w:rsidRPr="00E25B9D" w:rsidTr="00227820">
        <w:trPr>
          <w:trHeight w:val="700"/>
        </w:trPr>
        <w:tc>
          <w:tcPr>
            <w:tcW w:w="193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Методическая работа </w:t>
            </w:r>
            <w:r w:rsidR="00227820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    </w:t>
            </w: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классными руководителями</w:t>
            </w:r>
          </w:p>
        </w:tc>
        <w:tc>
          <w:tcPr>
            <w:tcW w:w="73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Совещание классных руководителей выпускных классов по проведению выпускных вечеров</w:t>
            </w:r>
          </w:p>
        </w:tc>
        <w:tc>
          <w:tcPr>
            <w:tcW w:w="214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1.06 по 5.06</w:t>
            </w:r>
          </w:p>
        </w:tc>
        <w:tc>
          <w:tcPr>
            <w:tcW w:w="39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227820">
        <w:trPr>
          <w:trHeight w:val="705"/>
        </w:trPr>
        <w:tc>
          <w:tcPr>
            <w:tcW w:w="1939" w:type="dxa"/>
            <w:shd w:val="clear" w:color="auto" w:fill="auto"/>
          </w:tcPr>
          <w:p w:rsidR="00E25B9D" w:rsidRPr="00E25B9D" w:rsidRDefault="00E25B9D" w:rsidP="007F01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Инструктивн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о-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методическая работа с педагогами</w:t>
            </w:r>
          </w:p>
        </w:tc>
        <w:tc>
          <w:tcPr>
            <w:tcW w:w="73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Совещание по работе летнего оздоровительного лагеря</w:t>
            </w:r>
          </w:p>
        </w:tc>
        <w:tc>
          <w:tcPr>
            <w:tcW w:w="214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01.06.</w:t>
            </w:r>
          </w:p>
        </w:tc>
        <w:tc>
          <w:tcPr>
            <w:tcW w:w="39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вР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,</w:t>
            </w: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Начальник лагеря</w:t>
            </w:r>
          </w:p>
        </w:tc>
      </w:tr>
      <w:tr w:rsidR="00E25B9D" w:rsidRPr="00E25B9D" w:rsidTr="00227820">
        <w:trPr>
          <w:trHeight w:val="705"/>
        </w:trPr>
        <w:tc>
          <w:tcPr>
            <w:tcW w:w="193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Работа с педагогами дополнительного образования</w:t>
            </w:r>
          </w:p>
        </w:tc>
        <w:tc>
          <w:tcPr>
            <w:tcW w:w="73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214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1.06 — 5.06.</w:t>
            </w:r>
          </w:p>
        </w:tc>
        <w:tc>
          <w:tcPr>
            <w:tcW w:w="39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227820">
        <w:trPr>
          <w:trHeight w:val="239"/>
        </w:trPr>
        <w:tc>
          <w:tcPr>
            <w:tcW w:w="1939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 общешкольных коллективных творческих дел</w:t>
            </w:r>
          </w:p>
        </w:tc>
        <w:tc>
          <w:tcPr>
            <w:tcW w:w="73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Летние каникулы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 01.06 — 31.08.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Директор, ЗД BP, классные руководители</w:t>
            </w:r>
          </w:p>
        </w:tc>
      </w:tr>
      <w:tr w:rsidR="00E25B9D" w:rsidRPr="00E25B9D" w:rsidTr="00227820">
        <w:trPr>
          <w:trHeight w:val="235"/>
        </w:trPr>
        <w:tc>
          <w:tcPr>
            <w:tcW w:w="193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3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Трудовая практика</w:t>
            </w:r>
          </w:p>
        </w:tc>
        <w:tc>
          <w:tcPr>
            <w:tcW w:w="214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227820">
        <w:trPr>
          <w:trHeight w:val="287"/>
        </w:trPr>
        <w:tc>
          <w:tcPr>
            <w:tcW w:w="193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3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Выпускные вечера</w:t>
            </w:r>
          </w:p>
        </w:tc>
        <w:tc>
          <w:tcPr>
            <w:tcW w:w="214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227820">
        <w:trPr>
          <w:trHeight w:val="235"/>
        </w:trPr>
        <w:tc>
          <w:tcPr>
            <w:tcW w:w="193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3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Торжественное вручение аттестатов. 9  класс.</w:t>
            </w:r>
          </w:p>
        </w:tc>
        <w:tc>
          <w:tcPr>
            <w:tcW w:w="214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 окончании ГИ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A</w:t>
            </w:r>
            <w:proofErr w:type="gramEnd"/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227820">
        <w:trPr>
          <w:trHeight w:val="969"/>
        </w:trPr>
        <w:tc>
          <w:tcPr>
            <w:tcW w:w="193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Организация взаимодействия с родителями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обучающихся</w:t>
            </w:r>
            <w:proofErr w:type="gramEnd"/>
          </w:p>
        </w:tc>
        <w:tc>
          <w:tcPr>
            <w:tcW w:w="73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 xml:space="preserve">Родительское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собрание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направленное на дальнейшую профориентацию выпускников</w:t>
            </w:r>
          </w:p>
        </w:tc>
        <w:tc>
          <w:tcPr>
            <w:tcW w:w="214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Администрация ОО, классные руководители</w:t>
            </w:r>
          </w:p>
        </w:tc>
      </w:tr>
      <w:tr w:rsidR="00E25B9D" w:rsidRPr="00E25B9D" w:rsidTr="00227820">
        <w:trPr>
          <w:trHeight w:val="513"/>
        </w:trPr>
        <w:tc>
          <w:tcPr>
            <w:tcW w:w="1939" w:type="dxa"/>
            <w:vMerge w:val="restart"/>
            <w:shd w:val="clear" w:color="auto" w:fill="auto"/>
          </w:tcPr>
          <w:p w:rsidR="00E25B9D" w:rsidRPr="00E25B9D" w:rsidRDefault="00E25B9D" w:rsidP="007F01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lastRenderedPageBreak/>
              <w:t>Ведение номенклатурной документации и своевременное</w:t>
            </w:r>
          </w:p>
          <w:p w:rsidR="00E25B9D" w:rsidRPr="00E25B9D" w:rsidRDefault="00E25B9D" w:rsidP="007F01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составление форм отчетности</w:t>
            </w:r>
          </w:p>
        </w:tc>
        <w:tc>
          <w:tcPr>
            <w:tcW w:w="73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Анализ результативности воспитательной работы в школе за 2021-2022 учебный год;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w w:val="0"/>
                <w:kern w:val="2"/>
                <w:sz w:val="24"/>
                <w:lang w:eastAsia="ko-KR"/>
              </w:rPr>
            </w:pPr>
          </w:p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25.06.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227820">
        <w:trPr>
          <w:trHeight w:val="259"/>
        </w:trPr>
        <w:tc>
          <w:tcPr>
            <w:tcW w:w="193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368" w:type="dxa"/>
            <w:shd w:val="clear" w:color="auto" w:fill="auto"/>
          </w:tcPr>
          <w:p w:rsidR="00E25B9D" w:rsidRPr="00E25B9D" w:rsidRDefault="00227820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Составление плана работы на 2023-2024</w:t>
            </w:r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уч. год</w:t>
            </w:r>
          </w:p>
        </w:tc>
        <w:tc>
          <w:tcPr>
            <w:tcW w:w="214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227820">
        <w:trPr>
          <w:trHeight w:val="609"/>
        </w:trPr>
        <w:tc>
          <w:tcPr>
            <w:tcW w:w="193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3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Составление отчета о работе пришкольного лагеря</w:t>
            </w:r>
          </w:p>
        </w:tc>
        <w:tc>
          <w:tcPr>
            <w:tcW w:w="214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227820">
        <w:trPr>
          <w:trHeight w:val="931"/>
        </w:trPr>
        <w:tc>
          <w:tcPr>
            <w:tcW w:w="1939" w:type="dxa"/>
            <w:shd w:val="clear" w:color="auto" w:fill="auto"/>
          </w:tcPr>
          <w:p w:rsidR="00E25B9D" w:rsidRPr="00E25B9D" w:rsidRDefault="00E25B9D" w:rsidP="007F01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Организация взаимодействия с </w:t>
            </w: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внешкольными</w:t>
            </w:r>
            <w:proofErr w:type="gramEnd"/>
          </w:p>
          <w:p w:rsidR="00E25B9D" w:rsidRPr="00E25B9D" w:rsidRDefault="00E25B9D" w:rsidP="007F016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организациями</w:t>
            </w:r>
          </w:p>
        </w:tc>
        <w:tc>
          <w:tcPr>
            <w:tcW w:w="7368" w:type="dxa"/>
            <w:shd w:val="clear" w:color="auto" w:fill="auto"/>
          </w:tcPr>
          <w:p w:rsidR="00E25B9D" w:rsidRPr="00E25B9D" w:rsidRDefault="00E25B9D" w:rsidP="0037311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Взаимодействие с </w:t>
            </w:r>
            <w:r w:rsidR="0037311F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ДДТ </w:t>
            </w: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r w:rsidR="0037311F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Погарского района</w:t>
            </w:r>
          </w:p>
        </w:tc>
        <w:tc>
          <w:tcPr>
            <w:tcW w:w="214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ПОСТОЯННО</w:t>
            </w:r>
          </w:p>
        </w:tc>
        <w:tc>
          <w:tcPr>
            <w:tcW w:w="39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227820">
        <w:trPr>
          <w:trHeight w:val="249"/>
        </w:trPr>
        <w:tc>
          <w:tcPr>
            <w:tcW w:w="1939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spell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Внутришкольный</w:t>
            </w:r>
            <w:proofErr w:type="spell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контроль и управление</w:t>
            </w:r>
          </w:p>
        </w:tc>
        <w:tc>
          <w:tcPr>
            <w:tcW w:w="73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Анализ воспитательной работы;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  <w:tr w:rsidR="00E25B9D" w:rsidRPr="00E25B9D" w:rsidTr="00227820">
        <w:trPr>
          <w:trHeight w:val="451"/>
        </w:trPr>
        <w:tc>
          <w:tcPr>
            <w:tcW w:w="1939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7368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proofErr w:type="gramStart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Контроль за</w:t>
            </w:r>
            <w:proofErr w:type="gramEnd"/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трудоустройством подростков</w:t>
            </w:r>
          </w:p>
        </w:tc>
        <w:tc>
          <w:tcPr>
            <w:tcW w:w="2146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</w:p>
        </w:tc>
      </w:tr>
      <w:tr w:rsidR="00E25B9D" w:rsidRPr="00E25B9D" w:rsidTr="00227820">
        <w:trPr>
          <w:trHeight w:val="551"/>
        </w:trPr>
        <w:tc>
          <w:tcPr>
            <w:tcW w:w="1939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Исследовательская работа</w:t>
            </w:r>
          </w:p>
        </w:tc>
        <w:tc>
          <w:tcPr>
            <w:tcW w:w="7368" w:type="dxa"/>
            <w:shd w:val="clear" w:color="auto" w:fill="auto"/>
          </w:tcPr>
          <w:p w:rsidR="00E25B9D" w:rsidRPr="00E25B9D" w:rsidRDefault="00227820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Составление плана работы на 2022 -2023</w:t>
            </w:r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уч</w:t>
            </w:r>
            <w:proofErr w:type="spellEnd"/>
            <w:proofErr w:type="gramStart"/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 xml:space="preserve"> .</w:t>
            </w:r>
            <w:proofErr w:type="gramEnd"/>
            <w:r w:rsidR="00E25B9D"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год</w:t>
            </w:r>
          </w:p>
        </w:tc>
        <w:tc>
          <w:tcPr>
            <w:tcW w:w="2146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В течение месяца</w:t>
            </w:r>
          </w:p>
        </w:tc>
        <w:tc>
          <w:tcPr>
            <w:tcW w:w="3960" w:type="dxa"/>
            <w:shd w:val="clear" w:color="auto" w:fill="auto"/>
          </w:tcPr>
          <w:p w:rsidR="00E25B9D" w:rsidRPr="00E25B9D" w:rsidRDefault="00E25B9D" w:rsidP="00E25B9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</w:pPr>
            <w:r w:rsidRPr="00E25B9D">
              <w:rPr>
                <w:rFonts w:ascii="Times New Roman" w:eastAsia="Calibri" w:hAnsi="Times New Roman" w:cs="Times New Roman"/>
                <w:color w:val="000000"/>
                <w:w w:val="0"/>
                <w:kern w:val="2"/>
                <w:sz w:val="24"/>
                <w:lang w:eastAsia="ko-KR"/>
              </w:rPr>
              <w:t>ЗД BP</w:t>
            </w:r>
          </w:p>
        </w:tc>
      </w:tr>
    </w:tbl>
    <w:p w:rsidR="00E25B9D" w:rsidRPr="00E25B9D" w:rsidRDefault="00E25B9D" w:rsidP="00E25B9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sectPr w:rsidR="00E25B9D" w:rsidRPr="00E25B9D">
          <w:pgSz w:w="16840" w:h="11900" w:orient="landscape"/>
          <w:pgMar w:top="920" w:right="220" w:bottom="1260" w:left="900" w:header="0" w:footer="1080" w:gutter="0"/>
          <w:cols w:space="720"/>
        </w:sectPr>
      </w:pPr>
    </w:p>
    <w:p w:rsidR="00FF758A" w:rsidRPr="00FF758A" w:rsidRDefault="00FF758A" w:rsidP="00FF758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-558800</wp:posOffset>
            </wp:positionV>
            <wp:extent cx="3343275" cy="1915160"/>
            <wp:effectExtent l="0" t="0" r="952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58A" w:rsidRPr="00FF758A" w:rsidRDefault="00FF758A" w:rsidP="00FF758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1132"/>
        <w:rPr>
          <w:rFonts w:ascii="Times New Roman" w:eastAsia="Times New Roman" w:hAnsi="Times New Roman" w:cs="Times New Roman"/>
          <w:sz w:val="20"/>
          <w:szCs w:val="20"/>
        </w:rPr>
      </w:pPr>
    </w:p>
    <w:p w:rsidR="00FF758A" w:rsidRPr="00FF758A" w:rsidRDefault="00FF758A" w:rsidP="00FF758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1132"/>
        <w:rPr>
          <w:rFonts w:ascii="Times New Roman" w:eastAsia="Times New Roman" w:hAnsi="Times New Roman" w:cs="Times New Roman"/>
          <w:sz w:val="28"/>
          <w:szCs w:val="28"/>
        </w:rPr>
      </w:pPr>
    </w:p>
    <w:p w:rsidR="00FF758A" w:rsidRPr="00FF758A" w:rsidRDefault="00FF758A" w:rsidP="00FF758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113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758A" w:rsidRPr="00FF758A" w:rsidRDefault="00FF758A" w:rsidP="00FF758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1132"/>
        <w:rPr>
          <w:rFonts w:ascii="Times New Roman" w:eastAsia="Times New Roman" w:hAnsi="Times New Roman" w:cs="Times New Roman"/>
          <w:sz w:val="28"/>
          <w:szCs w:val="28"/>
        </w:rPr>
      </w:pPr>
    </w:p>
    <w:p w:rsidR="00FF758A" w:rsidRPr="00FF758A" w:rsidRDefault="00FF758A" w:rsidP="00FF758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1132"/>
        <w:rPr>
          <w:rFonts w:ascii="Times New Roman" w:eastAsia="Times New Roman" w:hAnsi="Times New Roman" w:cs="Times New Roman"/>
          <w:sz w:val="28"/>
          <w:szCs w:val="28"/>
        </w:rPr>
      </w:pPr>
    </w:p>
    <w:p w:rsidR="00FF758A" w:rsidRPr="00FF758A" w:rsidRDefault="00FF758A" w:rsidP="00FF758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1132"/>
        <w:rPr>
          <w:rFonts w:ascii="Times New Roman" w:eastAsia="Times New Roman" w:hAnsi="Times New Roman" w:cs="Times New Roman"/>
          <w:sz w:val="28"/>
          <w:szCs w:val="28"/>
        </w:rPr>
      </w:pPr>
    </w:p>
    <w:p w:rsidR="00FF758A" w:rsidRPr="00FF758A" w:rsidRDefault="00FF758A" w:rsidP="00FF758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1132"/>
        <w:rPr>
          <w:rFonts w:ascii="Times New Roman" w:eastAsia="Times New Roman" w:hAnsi="Times New Roman" w:cs="Times New Roman"/>
          <w:sz w:val="28"/>
          <w:szCs w:val="28"/>
        </w:rPr>
      </w:pPr>
    </w:p>
    <w:p w:rsidR="00FF758A" w:rsidRPr="00FF758A" w:rsidRDefault="00FF758A" w:rsidP="00FF758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1132"/>
        <w:rPr>
          <w:rFonts w:ascii="Times New Roman" w:eastAsia="Times New Roman" w:hAnsi="Times New Roman" w:cs="Times New Roman"/>
          <w:sz w:val="28"/>
          <w:szCs w:val="28"/>
        </w:rPr>
      </w:pPr>
    </w:p>
    <w:p w:rsidR="00FF758A" w:rsidRPr="00FF758A" w:rsidRDefault="00FF758A" w:rsidP="00FF758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1132"/>
        <w:rPr>
          <w:rFonts w:ascii="Times New Roman" w:eastAsia="Times New Roman" w:hAnsi="Times New Roman" w:cs="Times New Roman"/>
          <w:sz w:val="28"/>
          <w:szCs w:val="28"/>
        </w:rPr>
      </w:pPr>
    </w:p>
    <w:p w:rsidR="00FF758A" w:rsidRPr="00FF758A" w:rsidRDefault="00FF758A" w:rsidP="00FF7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58A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FF758A" w:rsidRPr="00FF758A" w:rsidRDefault="00FF758A" w:rsidP="00FF7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58A">
        <w:rPr>
          <w:rFonts w:ascii="Times New Roman" w:eastAsia="Times New Roman" w:hAnsi="Times New Roman" w:cs="Times New Roman"/>
          <w:b/>
          <w:sz w:val="24"/>
          <w:szCs w:val="24"/>
        </w:rPr>
        <w:t>на 2022/2023 учебный год</w:t>
      </w:r>
    </w:p>
    <w:p w:rsidR="00FF758A" w:rsidRPr="00FF758A" w:rsidRDefault="00FF758A" w:rsidP="00FF758A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FF758A">
        <w:rPr>
          <w:rFonts w:ascii="Times New Roman" w:eastAsia="Times New Roman" w:hAnsi="Times New Roman" w:cs="Times New Roman"/>
          <w:sz w:val="24"/>
          <w:szCs w:val="24"/>
        </w:rPr>
        <w:t xml:space="preserve">2022 год - </w:t>
      </w:r>
      <w:r w:rsidRPr="00FF758A">
        <w:rPr>
          <w:rFonts w:ascii="Times New Roman" w:eastAsia="Times New Roman" w:hAnsi="Times New Roman" w:cs="Times New Roman"/>
          <w:b/>
          <w:sz w:val="24"/>
          <w:szCs w:val="24"/>
        </w:rPr>
        <w:t>Год народного искусства и нематериального культурного наследия России;</w:t>
      </w:r>
    </w:p>
    <w:p w:rsidR="00FF758A" w:rsidRPr="00FF758A" w:rsidRDefault="00FF758A" w:rsidP="00FF758A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FF758A">
        <w:rPr>
          <w:rFonts w:ascii="Times New Roman" w:eastAsia="Times New Roman" w:hAnsi="Times New Roman" w:cs="Times New Roman"/>
          <w:sz w:val="24"/>
          <w:szCs w:val="24"/>
        </w:rPr>
        <w:t xml:space="preserve">2022 год - </w:t>
      </w:r>
      <w:r w:rsidRPr="00FF758A">
        <w:rPr>
          <w:rFonts w:ascii="Times New Roman" w:eastAsia="Times New Roman" w:hAnsi="Times New Roman" w:cs="Times New Roman"/>
          <w:b/>
          <w:sz w:val="24"/>
          <w:szCs w:val="24"/>
        </w:rPr>
        <w:t>350 лет со дня рождения Петра I;</w:t>
      </w:r>
    </w:p>
    <w:p w:rsidR="00FF758A" w:rsidRPr="00FF758A" w:rsidRDefault="00FF758A" w:rsidP="00FF758A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58A">
        <w:rPr>
          <w:rFonts w:ascii="Times New Roman" w:eastAsia="Times New Roman" w:hAnsi="Times New Roman" w:cs="Times New Roman"/>
          <w:sz w:val="24"/>
          <w:szCs w:val="24"/>
        </w:rPr>
        <w:t xml:space="preserve">2023 год - </w:t>
      </w:r>
      <w:r w:rsidRPr="00FF758A">
        <w:rPr>
          <w:rFonts w:ascii="Times New Roman" w:eastAsia="Times New Roman" w:hAnsi="Times New Roman" w:cs="Times New Roman"/>
          <w:b/>
          <w:sz w:val="24"/>
          <w:szCs w:val="24"/>
        </w:rPr>
        <w:t>Год педагога и наставника</w:t>
      </w:r>
    </w:p>
    <w:tbl>
      <w:tblPr>
        <w:tblW w:w="8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40"/>
        <w:gridCol w:w="6696"/>
      </w:tblGrid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FF758A" w:rsidRPr="00FF758A" w:rsidTr="008C564A">
        <w:trPr>
          <w:trHeight w:hRule="exact" w:val="81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165 лет со дня рождения русского ученого, писателя Константина Эдуардовича Циолковского (1857 - 1935)</w:t>
            </w:r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FF758A" w:rsidRPr="00FF758A" w:rsidTr="008C564A">
        <w:trPr>
          <w:trHeight w:hRule="exact" w:val="823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</w:tr>
      <w:tr w:rsidR="00FF758A" w:rsidRPr="00FF758A" w:rsidTr="008C564A">
        <w:trPr>
          <w:trHeight w:hRule="exact" w:val="397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декабря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FF758A" w:rsidRPr="00FF758A" w:rsidTr="008C564A">
        <w:trPr>
          <w:trHeight w:hRule="exact" w:val="68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</w:tr>
      <w:tr w:rsidR="00FF758A" w:rsidRPr="00FF758A" w:rsidTr="008C564A">
        <w:trPr>
          <w:trHeight w:hRule="exact" w:val="684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</w:tc>
      </w:tr>
      <w:tr w:rsidR="00FF758A" w:rsidRPr="00FF758A" w:rsidTr="008C564A">
        <w:trPr>
          <w:trHeight w:hRule="exact" w:val="88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"лагеря смерти" </w:t>
            </w:r>
            <w:proofErr w:type="spellStart"/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(Освенцима) - День памяти жертв Холокоста</w:t>
            </w:r>
          </w:p>
        </w:tc>
      </w:tr>
      <w:tr w:rsidR="00FF758A" w:rsidRPr="00FF758A" w:rsidTr="008C564A">
        <w:trPr>
          <w:trHeight w:hRule="exact" w:val="68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FF758A" w:rsidRPr="00FF758A" w:rsidTr="008C564A">
        <w:trPr>
          <w:trHeight w:hRule="exact" w:val="68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</w:tr>
      <w:tr w:rsidR="00FF758A" w:rsidRPr="00FF758A" w:rsidTr="008C564A">
        <w:trPr>
          <w:trHeight w:hRule="exact" w:val="68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</w:tr>
      <w:tr w:rsidR="00FF758A" w:rsidRPr="00FF758A" w:rsidTr="008C564A">
        <w:trPr>
          <w:trHeight w:hRule="exact" w:val="68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</w:tr>
      <w:tr w:rsidR="00FF758A" w:rsidRPr="00FF758A" w:rsidTr="008C564A">
        <w:trPr>
          <w:trHeight w:hRule="exact" w:val="3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</w:tr>
    </w:tbl>
    <w:p w:rsidR="00FF758A" w:rsidRPr="00FF758A" w:rsidRDefault="00FF758A" w:rsidP="00FF758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113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0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0"/>
        <w:gridCol w:w="6513"/>
      </w:tblGrid>
      <w:tr w:rsidR="00FF758A" w:rsidRPr="00FF758A" w:rsidTr="008C564A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FF758A" w:rsidRPr="00FF758A" w:rsidTr="008C564A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</w:tr>
      <w:tr w:rsidR="00FF758A" w:rsidRPr="00FF758A" w:rsidTr="008C564A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молодежи</w:t>
            </w:r>
          </w:p>
        </w:tc>
      </w:tr>
      <w:tr w:rsidR="00FF758A" w:rsidRPr="00FF758A" w:rsidTr="008C564A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</w:tr>
      <w:tr w:rsidR="00FF758A" w:rsidRPr="00FF758A" w:rsidTr="008C564A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Военно-морского флота</w:t>
            </w:r>
          </w:p>
        </w:tc>
      </w:tr>
      <w:tr w:rsidR="00FF758A" w:rsidRPr="00FF758A" w:rsidTr="008C564A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</w:tr>
      <w:tr w:rsidR="00FF758A" w:rsidRPr="00FF758A" w:rsidTr="008C564A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FF758A" w:rsidRPr="00FF758A" w:rsidTr="008C564A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80 лет со дня победы советских войск над немецкой армией в битве под Курском в 1943 году</w:t>
            </w:r>
          </w:p>
        </w:tc>
      </w:tr>
      <w:tr w:rsidR="00FF758A" w:rsidRPr="00FF758A" w:rsidTr="008C564A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5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</w:tr>
    </w:tbl>
    <w:p w:rsidR="00FF758A" w:rsidRPr="00FF758A" w:rsidRDefault="00FF758A" w:rsidP="00FF758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1132"/>
        <w:rPr>
          <w:rFonts w:ascii="Times New Roman" w:eastAsia="Times New Roman" w:hAnsi="Times New Roman" w:cs="Times New Roman"/>
          <w:sz w:val="28"/>
          <w:szCs w:val="28"/>
        </w:rPr>
      </w:pPr>
    </w:p>
    <w:p w:rsidR="00FF758A" w:rsidRPr="00FF758A" w:rsidRDefault="00FF758A" w:rsidP="00FF758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1132"/>
        <w:rPr>
          <w:rFonts w:ascii="Times New Roman" w:eastAsia="Times New Roman" w:hAnsi="Times New Roman" w:cs="Times New Roman"/>
          <w:sz w:val="28"/>
          <w:szCs w:val="28"/>
        </w:rPr>
      </w:pPr>
    </w:p>
    <w:p w:rsidR="00FF758A" w:rsidRPr="00FF758A" w:rsidRDefault="00FF758A" w:rsidP="00FF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58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FF75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 (Приложение 1) к письму от 17.06.2022 №ТВ-1146/06</w:t>
      </w:r>
    </w:p>
    <w:p w:rsidR="00FF758A" w:rsidRPr="00FF758A" w:rsidRDefault="00FF758A" w:rsidP="00FF758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58A" w:rsidRPr="00FF758A" w:rsidRDefault="00FF758A" w:rsidP="00FF758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58A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</w:t>
      </w:r>
      <w:proofErr w:type="gramStart"/>
      <w:r w:rsidRPr="00FF758A">
        <w:rPr>
          <w:rFonts w:ascii="Times New Roman" w:eastAsia="Times New Roman" w:hAnsi="Times New Roman" w:cs="Times New Roman"/>
          <w:sz w:val="24"/>
          <w:szCs w:val="24"/>
        </w:rPr>
        <w:t>Примерному</w:t>
      </w:r>
      <w:proofErr w:type="gramEnd"/>
    </w:p>
    <w:p w:rsidR="00FF758A" w:rsidRPr="00FF758A" w:rsidRDefault="00FF758A" w:rsidP="00FF758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58A">
        <w:rPr>
          <w:rFonts w:ascii="Times New Roman" w:eastAsia="Times New Roman" w:hAnsi="Times New Roman" w:cs="Times New Roman"/>
          <w:sz w:val="28"/>
          <w:szCs w:val="28"/>
        </w:rPr>
        <w:t xml:space="preserve">календарному плану </w:t>
      </w:r>
      <w:proofErr w:type="gramStart"/>
      <w:r w:rsidRPr="00FF758A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proofErr w:type="gramEnd"/>
    </w:p>
    <w:p w:rsidR="00FF758A" w:rsidRPr="00FF758A" w:rsidRDefault="00FF758A" w:rsidP="00FF758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58A">
        <w:rPr>
          <w:rFonts w:ascii="Times New Roman" w:eastAsia="Times New Roman" w:hAnsi="Times New Roman" w:cs="Times New Roman"/>
          <w:sz w:val="28"/>
          <w:szCs w:val="28"/>
        </w:rPr>
        <w:t>работы на 2022/2023 учебный год</w:t>
      </w:r>
    </w:p>
    <w:p w:rsidR="00FF758A" w:rsidRPr="00FF758A" w:rsidRDefault="00FF758A" w:rsidP="00FF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58A" w:rsidRPr="00FF758A" w:rsidRDefault="00FF758A" w:rsidP="00FF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58A">
        <w:rPr>
          <w:rFonts w:ascii="Times New Roman" w:eastAsia="Times New Roman" w:hAnsi="Times New Roman" w:cs="Times New Roman"/>
          <w:b/>
          <w:sz w:val="28"/>
          <w:szCs w:val="28"/>
        </w:rPr>
        <w:t>Юбилейные даты со дня рождения писателей, музыкантов, художников</w:t>
      </w:r>
    </w:p>
    <w:p w:rsidR="00FF758A" w:rsidRPr="00FF758A" w:rsidRDefault="00FF758A" w:rsidP="00FF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58A">
        <w:rPr>
          <w:rFonts w:ascii="Times New Roman" w:eastAsia="Times New Roman" w:hAnsi="Times New Roman" w:cs="Times New Roman"/>
          <w:b/>
          <w:sz w:val="28"/>
          <w:szCs w:val="28"/>
        </w:rPr>
        <w:t>и других деятелей</w:t>
      </w:r>
    </w:p>
    <w:p w:rsidR="00FF758A" w:rsidRPr="00FF758A" w:rsidRDefault="00FF758A" w:rsidP="00FF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40"/>
        <w:gridCol w:w="7740"/>
      </w:tblGrid>
      <w:tr w:rsidR="00FF758A" w:rsidRPr="00FF758A" w:rsidTr="008C564A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205 лет со дня рождения писателя Алексея Константиновича Толстого (1817 - 1875)</w:t>
            </w:r>
          </w:p>
        </w:tc>
      </w:tr>
      <w:tr w:rsidR="00FF758A" w:rsidRPr="00FF758A" w:rsidTr="008C564A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130 лет со дня рождения поэтессы, прозаика, драматурга Марины Ивановны Цветаевой (1892 - 1941)</w:t>
            </w:r>
          </w:p>
        </w:tc>
      </w:tr>
      <w:tr w:rsidR="00FF758A" w:rsidRPr="00FF758A" w:rsidTr="008C564A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180 лет со дня рождения Василия Васильевича Верещагина (1842 - 1904)</w:t>
            </w:r>
          </w:p>
        </w:tc>
      </w:tr>
      <w:tr w:rsidR="00FF758A" w:rsidRPr="00FF758A" w:rsidTr="008C564A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135 лет со дня рождения поэта, драматурга, переводчика Самуила Яковлевича Маршака (1887 - 1964)</w:t>
            </w:r>
          </w:p>
        </w:tc>
      </w:tr>
      <w:tr w:rsidR="00FF758A" w:rsidRPr="00FF758A" w:rsidTr="008C564A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170 лет со дня рождения писателя, драматурга Дмитрия </w:t>
            </w:r>
            <w:proofErr w:type="spellStart"/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Наркисовича</w:t>
            </w:r>
            <w:proofErr w:type="spellEnd"/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(1852 - 1912)</w:t>
            </w:r>
          </w:p>
        </w:tc>
      </w:tr>
      <w:tr w:rsidR="00FF758A" w:rsidRPr="00FF758A" w:rsidTr="008C564A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190 лет со дня </w:t>
            </w:r>
            <w:proofErr w:type="gramStart"/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 основателя Третьяковской галереи Павла Михайловича</w:t>
            </w:r>
            <w:proofErr w:type="gramEnd"/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Третьякова (1832 - 1898)</w:t>
            </w:r>
          </w:p>
        </w:tc>
      </w:tr>
      <w:tr w:rsidR="00FF758A" w:rsidRPr="00FF758A" w:rsidTr="008C564A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</w:tc>
      </w:tr>
      <w:tr w:rsidR="00FF758A" w:rsidRPr="00FF758A" w:rsidTr="008C564A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155 лет со дня рождения писателя Максима Горького (1968 - 1936)</w:t>
            </w:r>
          </w:p>
        </w:tc>
      </w:tr>
      <w:tr w:rsidR="00FF758A" w:rsidRPr="00FF758A" w:rsidTr="008C564A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150 лет со дня рождения композитора и пианиста Сергея Васильевича Рахманинова (1873 - 1943)</w:t>
            </w:r>
          </w:p>
        </w:tc>
      </w:tr>
      <w:tr w:rsidR="00FF758A" w:rsidRPr="00FF758A" w:rsidTr="008C564A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200 лет со дня рождения российского классика и драматурга Александра Николаевича Островского (1823 - 1886)</w:t>
            </w:r>
          </w:p>
        </w:tc>
      </w:tr>
      <w:tr w:rsidR="00FF758A" w:rsidRPr="00FF758A" w:rsidTr="008C564A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240 лет со дня основания Черноморского флота</w:t>
            </w:r>
          </w:p>
        </w:tc>
      </w:tr>
      <w:tr w:rsidR="00FF758A" w:rsidRPr="00FF758A" w:rsidTr="008C564A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320 лет со дня основания Балтийского флота</w:t>
            </w:r>
          </w:p>
        </w:tc>
      </w:tr>
      <w:tr w:rsidR="00FF758A" w:rsidRPr="00FF758A" w:rsidTr="008C564A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120 лет со дня рождения композитора, педагога, дирижера </w:t>
            </w:r>
            <w:proofErr w:type="spellStart"/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Арама</w:t>
            </w:r>
            <w:proofErr w:type="spellEnd"/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Хачатуряна (1903 - 1978)</w:t>
            </w:r>
          </w:p>
        </w:tc>
      </w:tr>
    </w:tbl>
    <w:p w:rsidR="00FF758A" w:rsidRPr="00FF758A" w:rsidRDefault="00FF758A" w:rsidP="00FF758A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FF758A" w:rsidRPr="00FF758A" w:rsidRDefault="00FF758A" w:rsidP="00FF758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1132"/>
        <w:rPr>
          <w:rFonts w:ascii="Times New Roman" w:eastAsia="Times New Roman" w:hAnsi="Times New Roman" w:cs="Times New Roman"/>
          <w:sz w:val="28"/>
          <w:szCs w:val="28"/>
        </w:rPr>
      </w:pPr>
    </w:p>
    <w:p w:rsidR="00FF758A" w:rsidRPr="00FF758A" w:rsidRDefault="00FF758A" w:rsidP="00FF758A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1132"/>
        <w:rPr>
          <w:rFonts w:ascii="Times New Roman" w:eastAsia="Times New Roman" w:hAnsi="Times New Roman" w:cs="Times New Roman"/>
          <w:sz w:val="20"/>
          <w:szCs w:val="20"/>
        </w:rPr>
      </w:pPr>
      <w:r w:rsidRPr="00FF758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0"/>
        <w:gridCol w:w="8082"/>
      </w:tblGrid>
      <w:tr w:rsidR="00FF758A" w:rsidRPr="00FF758A" w:rsidTr="008C564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 июля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280 лет со дня рождения поэта Гавриила Романовича Державина (1743 - 1816)</w:t>
            </w:r>
          </w:p>
        </w:tc>
      </w:tr>
      <w:tr w:rsidR="00FF758A" w:rsidRPr="00FF758A" w:rsidTr="008C564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F758A" w:rsidRPr="00FF758A" w:rsidRDefault="00FF758A" w:rsidP="00FF758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58A">
              <w:rPr>
                <w:rFonts w:ascii="Times New Roman" w:eastAsia="Times New Roman" w:hAnsi="Times New Roman" w:cs="Times New Roman"/>
                <w:sz w:val="28"/>
                <w:szCs w:val="28"/>
              </w:rPr>
              <w:t>130 лет со дня рождения поэта Владимира Владимировича Маяковского (1893 - 1930)</w:t>
            </w:r>
          </w:p>
        </w:tc>
      </w:tr>
    </w:tbl>
    <w:p w:rsidR="00FF758A" w:rsidRPr="00FF758A" w:rsidRDefault="00FF758A" w:rsidP="00FF7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4C5" w:rsidRPr="00227820" w:rsidRDefault="00DF34C5" w:rsidP="00227820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7" w:name="_GoBack"/>
      <w:bookmarkEnd w:id="37"/>
    </w:p>
    <w:sectPr w:rsidR="00DF34C5" w:rsidRPr="0022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19" w:rsidRDefault="00AF2119" w:rsidP="0037311F">
      <w:pPr>
        <w:spacing w:after="0" w:line="240" w:lineRule="auto"/>
      </w:pPr>
      <w:r>
        <w:separator/>
      </w:r>
    </w:p>
  </w:endnote>
  <w:endnote w:type="continuationSeparator" w:id="0">
    <w:p w:rsidR="00AF2119" w:rsidRDefault="00AF2119" w:rsidP="0037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90235"/>
      <w:docPartObj>
        <w:docPartGallery w:val="Page Numbers (Bottom of Page)"/>
        <w:docPartUnique/>
      </w:docPartObj>
    </w:sdtPr>
    <w:sdtEndPr/>
    <w:sdtContent>
      <w:p w:rsidR="00DE60FC" w:rsidRDefault="00DE60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820" w:rsidRPr="00227820">
          <w:rPr>
            <w:noProof/>
            <w:lang w:val="ru-RU"/>
          </w:rPr>
          <w:t>49</w:t>
        </w:r>
        <w:r>
          <w:fldChar w:fldCharType="end"/>
        </w:r>
      </w:p>
    </w:sdtContent>
  </w:sdt>
  <w:p w:rsidR="00DE60FC" w:rsidRDefault="00DE60FC">
    <w:pPr>
      <w:pStyle w:val="a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FC" w:rsidRDefault="00DE60FC">
    <w:pPr>
      <w:pStyle w:val="a8"/>
      <w:jc w:val="center"/>
    </w:pPr>
  </w:p>
  <w:p w:rsidR="00DE60FC" w:rsidRDefault="00DE60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539491"/>
      <w:docPartObj>
        <w:docPartGallery w:val="Page Numbers (Bottom of Page)"/>
        <w:docPartUnique/>
      </w:docPartObj>
    </w:sdtPr>
    <w:sdtEndPr/>
    <w:sdtContent>
      <w:p w:rsidR="00DE60FC" w:rsidRDefault="00DE60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820" w:rsidRPr="00227820">
          <w:rPr>
            <w:noProof/>
            <w:lang w:val="ru-RU"/>
          </w:rPr>
          <w:t>71</w:t>
        </w:r>
        <w:r>
          <w:fldChar w:fldCharType="end"/>
        </w:r>
      </w:p>
    </w:sdtContent>
  </w:sdt>
  <w:p w:rsidR="00DE60FC" w:rsidRDefault="00DE60FC">
    <w:pPr>
      <w:pStyle w:val="aa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19" w:rsidRDefault="00AF2119" w:rsidP="0037311F">
      <w:pPr>
        <w:spacing w:after="0" w:line="240" w:lineRule="auto"/>
      </w:pPr>
      <w:r>
        <w:separator/>
      </w:r>
    </w:p>
  </w:footnote>
  <w:footnote w:type="continuationSeparator" w:id="0">
    <w:p w:rsidR="00AF2119" w:rsidRDefault="00AF2119" w:rsidP="0037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78D"/>
    <w:multiLevelType w:val="hybridMultilevel"/>
    <w:tmpl w:val="C188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6A1C"/>
    <w:multiLevelType w:val="multilevel"/>
    <w:tmpl w:val="1BC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E788C"/>
    <w:multiLevelType w:val="multilevel"/>
    <w:tmpl w:val="EF82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37929"/>
    <w:multiLevelType w:val="multilevel"/>
    <w:tmpl w:val="B34E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674C9"/>
    <w:multiLevelType w:val="multilevel"/>
    <w:tmpl w:val="2E4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A5C40"/>
    <w:multiLevelType w:val="hybridMultilevel"/>
    <w:tmpl w:val="AC62D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716BD5"/>
    <w:multiLevelType w:val="multilevel"/>
    <w:tmpl w:val="4936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D3095"/>
    <w:multiLevelType w:val="multilevel"/>
    <w:tmpl w:val="01B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66DB7"/>
    <w:multiLevelType w:val="multilevel"/>
    <w:tmpl w:val="BBB0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34E5B"/>
    <w:multiLevelType w:val="multilevel"/>
    <w:tmpl w:val="7066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36D1B"/>
    <w:multiLevelType w:val="multilevel"/>
    <w:tmpl w:val="FDCE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D5DD2"/>
    <w:multiLevelType w:val="multilevel"/>
    <w:tmpl w:val="FC0A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D1889"/>
    <w:multiLevelType w:val="multilevel"/>
    <w:tmpl w:val="E616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0025C"/>
    <w:multiLevelType w:val="multilevel"/>
    <w:tmpl w:val="43B0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7747D"/>
    <w:multiLevelType w:val="multilevel"/>
    <w:tmpl w:val="52BC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D3C2B"/>
    <w:multiLevelType w:val="multilevel"/>
    <w:tmpl w:val="0214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F711A"/>
    <w:multiLevelType w:val="multilevel"/>
    <w:tmpl w:val="9994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006147"/>
    <w:multiLevelType w:val="multilevel"/>
    <w:tmpl w:val="5674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FC434C"/>
    <w:multiLevelType w:val="multilevel"/>
    <w:tmpl w:val="04E4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1B45D4"/>
    <w:multiLevelType w:val="multilevel"/>
    <w:tmpl w:val="1D24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0C6E06"/>
    <w:multiLevelType w:val="hybridMultilevel"/>
    <w:tmpl w:val="2A94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84917"/>
    <w:multiLevelType w:val="multilevel"/>
    <w:tmpl w:val="85E4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C77746"/>
    <w:multiLevelType w:val="multilevel"/>
    <w:tmpl w:val="1EAE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317374"/>
    <w:multiLevelType w:val="multilevel"/>
    <w:tmpl w:val="DC7C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571A29"/>
    <w:multiLevelType w:val="multilevel"/>
    <w:tmpl w:val="7846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06FF1"/>
    <w:multiLevelType w:val="multilevel"/>
    <w:tmpl w:val="8FA6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A08D2"/>
    <w:multiLevelType w:val="multilevel"/>
    <w:tmpl w:val="32F6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1B2DEB"/>
    <w:multiLevelType w:val="multilevel"/>
    <w:tmpl w:val="B8BE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EA74EC"/>
    <w:multiLevelType w:val="multilevel"/>
    <w:tmpl w:val="874A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E008DB"/>
    <w:multiLevelType w:val="multilevel"/>
    <w:tmpl w:val="B49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02AC8"/>
    <w:multiLevelType w:val="multilevel"/>
    <w:tmpl w:val="E0BC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F53E8"/>
    <w:multiLevelType w:val="multilevel"/>
    <w:tmpl w:val="7C68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B0142C"/>
    <w:multiLevelType w:val="multilevel"/>
    <w:tmpl w:val="08D0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B0527F"/>
    <w:multiLevelType w:val="multilevel"/>
    <w:tmpl w:val="464E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6F156F"/>
    <w:multiLevelType w:val="multilevel"/>
    <w:tmpl w:val="E17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C5BD3"/>
    <w:multiLevelType w:val="multilevel"/>
    <w:tmpl w:val="0A4A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4A5906"/>
    <w:multiLevelType w:val="hybridMultilevel"/>
    <w:tmpl w:val="5718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A3777"/>
    <w:multiLevelType w:val="multilevel"/>
    <w:tmpl w:val="3B72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E06914"/>
    <w:multiLevelType w:val="multilevel"/>
    <w:tmpl w:val="D24E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F512D"/>
    <w:multiLevelType w:val="hybridMultilevel"/>
    <w:tmpl w:val="FE9E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4"/>
  </w:num>
  <w:num w:numId="4">
    <w:abstractNumId w:val="30"/>
  </w:num>
  <w:num w:numId="5">
    <w:abstractNumId w:val="38"/>
  </w:num>
  <w:num w:numId="6">
    <w:abstractNumId w:val="17"/>
  </w:num>
  <w:num w:numId="7">
    <w:abstractNumId w:val="27"/>
  </w:num>
  <w:num w:numId="8">
    <w:abstractNumId w:val="26"/>
  </w:num>
  <w:num w:numId="9">
    <w:abstractNumId w:val="18"/>
  </w:num>
  <w:num w:numId="10">
    <w:abstractNumId w:val="7"/>
  </w:num>
  <w:num w:numId="11">
    <w:abstractNumId w:val="4"/>
  </w:num>
  <w:num w:numId="12">
    <w:abstractNumId w:val="32"/>
  </w:num>
  <w:num w:numId="13">
    <w:abstractNumId w:val="8"/>
  </w:num>
  <w:num w:numId="14">
    <w:abstractNumId w:val="35"/>
  </w:num>
  <w:num w:numId="15">
    <w:abstractNumId w:val="22"/>
  </w:num>
  <w:num w:numId="16">
    <w:abstractNumId w:val="25"/>
  </w:num>
  <w:num w:numId="17">
    <w:abstractNumId w:val="9"/>
  </w:num>
  <w:num w:numId="18">
    <w:abstractNumId w:val="31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13"/>
  </w:num>
  <w:num w:numId="24">
    <w:abstractNumId w:val="3"/>
  </w:num>
  <w:num w:numId="25">
    <w:abstractNumId w:val="33"/>
  </w:num>
  <w:num w:numId="26">
    <w:abstractNumId w:val="29"/>
  </w:num>
  <w:num w:numId="27">
    <w:abstractNumId w:val="37"/>
  </w:num>
  <w:num w:numId="28">
    <w:abstractNumId w:val="28"/>
  </w:num>
  <w:num w:numId="29">
    <w:abstractNumId w:val="10"/>
  </w:num>
  <w:num w:numId="30">
    <w:abstractNumId w:val="6"/>
  </w:num>
  <w:num w:numId="31">
    <w:abstractNumId w:val="34"/>
  </w:num>
  <w:num w:numId="32">
    <w:abstractNumId w:val="15"/>
  </w:num>
  <w:num w:numId="33">
    <w:abstractNumId w:val="19"/>
  </w:num>
  <w:num w:numId="34">
    <w:abstractNumId w:val="1"/>
  </w:num>
  <w:num w:numId="35">
    <w:abstractNumId w:val="12"/>
  </w:num>
  <w:num w:numId="36">
    <w:abstractNumId w:val="36"/>
  </w:num>
  <w:num w:numId="37">
    <w:abstractNumId w:val="20"/>
  </w:num>
  <w:num w:numId="38">
    <w:abstractNumId w:val="5"/>
  </w:num>
  <w:num w:numId="39">
    <w:abstractNumId w:val="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C5"/>
    <w:rsid w:val="0001643E"/>
    <w:rsid w:val="000B14A3"/>
    <w:rsid w:val="000F5C5F"/>
    <w:rsid w:val="00172E34"/>
    <w:rsid w:val="00186CF8"/>
    <w:rsid w:val="00206735"/>
    <w:rsid w:val="00227820"/>
    <w:rsid w:val="00227D2A"/>
    <w:rsid w:val="00256405"/>
    <w:rsid w:val="003134B2"/>
    <w:rsid w:val="0037311F"/>
    <w:rsid w:val="003F2C36"/>
    <w:rsid w:val="0046353F"/>
    <w:rsid w:val="00464F32"/>
    <w:rsid w:val="00487C3A"/>
    <w:rsid w:val="00500418"/>
    <w:rsid w:val="005D6AB6"/>
    <w:rsid w:val="006049EE"/>
    <w:rsid w:val="00632A4E"/>
    <w:rsid w:val="00642A93"/>
    <w:rsid w:val="00671C36"/>
    <w:rsid w:val="00790DD3"/>
    <w:rsid w:val="007F0168"/>
    <w:rsid w:val="00957425"/>
    <w:rsid w:val="00A22427"/>
    <w:rsid w:val="00A347FB"/>
    <w:rsid w:val="00A8713E"/>
    <w:rsid w:val="00AB7CAD"/>
    <w:rsid w:val="00AC7490"/>
    <w:rsid w:val="00AF2119"/>
    <w:rsid w:val="00BB1F89"/>
    <w:rsid w:val="00BE6014"/>
    <w:rsid w:val="00C00E49"/>
    <w:rsid w:val="00D65054"/>
    <w:rsid w:val="00DE60FC"/>
    <w:rsid w:val="00DF34C5"/>
    <w:rsid w:val="00E25B9D"/>
    <w:rsid w:val="00ED1F94"/>
    <w:rsid w:val="00FA0E6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4C5"/>
    <w:pPr>
      <w:keepNext/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4C5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34C5"/>
  </w:style>
  <w:style w:type="character" w:styleId="a3">
    <w:name w:val="Hyperlink"/>
    <w:basedOn w:val="a0"/>
    <w:uiPriority w:val="99"/>
    <w:semiHidden/>
    <w:unhideWhenUsed/>
    <w:rsid w:val="00DF34C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DF34C5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DF34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DF34C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B7CAD"/>
    <w:pPr>
      <w:ind w:left="720"/>
      <w:contextualSpacing/>
    </w:pPr>
  </w:style>
  <w:style w:type="paragraph" w:customStyle="1" w:styleId="Centered">
    <w:name w:val="Centered"/>
    <w:uiPriority w:val="99"/>
    <w:rsid w:val="00671C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671C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25B9D"/>
  </w:style>
  <w:style w:type="paragraph" w:styleId="a8">
    <w:name w:val="footer"/>
    <w:basedOn w:val="a"/>
    <w:link w:val="a9"/>
    <w:uiPriority w:val="99"/>
    <w:unhideWhenUsed/>
    <w:rsid w:val="00E25B9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9">
    <w:name w:val="Нижний колонтитул Знак"/>
    <w:basedOn w:val="a0"/>
    <w:link w:val="a8"/>
    <w:uiPriority w:val="99"/>
    <w:rsid w:val="00E25B9D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a">
    <w:name w:val="Body Text"/>
    <w:basedOn w:val="a"/>
    <w:link w:val="ab"/>
    <w:uiPriority w:val="1"/>
    <w:unhideWhenUsed/>
    <w:qFormat/>
    <w:rsid w:val="00E25B9D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Основной текст Знак"/>
    <w:basedOn w:val="a0"/>
    <w:link w:val="aa"/>
    <w:uiPriority w:val="1"/>
    <w:rsid w:val="00E25B9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header"/>
    <w:basedOn w:val="a"/>
    <w:link w:val="ad"/>
    <w:uiPriority w:val="99"/>
    <w:unhideWhenUsed/>
    <w:rsid w:val="0037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11F"/>
  </w:style>
  <w:style w:type="paragraph" w:styleId="ae">
    <w:name w:val="Balloon Text"/>
    <w:basedOn w:val="a"/>
    <w:link w:val="af"/>
    <w:uiPriority w:val="99"/>
    <w:semiHidden/>
    <w:unhideWhenUsed/>
    <w:rsid w:val="000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43E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ED1F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ED1F9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4C5"/>
    <w:pPr>
      <w:keepNext/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4C5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34C5"/>
  </w:style>
  <w:style w:type="character" w:styleId="a3">
    <w:name w:val="Hyperlink"/>
    <w:basedOn w:val="a0"/>
    <w:uiPriority w:val="99"/>
    <w:semiHidden/>
    <w:unhideWhenUsed/>
    <w:rsid w:val="00DF34C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DF34C5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DF34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DF34C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B7CAD"/>
    <w:pPr>
      <w:ind w:left="720"/>
      <w:contextualSpacing/>
    </w:pPr>
  </w:style>
  <w:style w:type="paragraph" w:customStyle="1" w:styleId="Centered">
    <w:name w:val="Centered"/>
    <w:uiPriority w:val="99"/>
    <w:rsid w:val="00671C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671C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25B9D"/>
  </w:style>
  <w:style w:type="paragraph" w:styleId="a8">
    <w:name w:val="footer"/>
    <w:basedOn w:val="a"/>
    <w:link w:val="a9"/>
    <w:uiPriority w:val="99"/>
    <w:unhideWhenUsed/>
    <w:rsid w:val="00E25B9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9">
    <w:name w:val="Нижний колонтитул Знак"/>
    <w:basedOn w:val="a0"/>
    <w:link w:val="a8"/>
    <w:uiPriority w:val="99"/>
    <w:rsid w:val="00E25B9D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a">
    <w:name w:val="Body Text"/>
    <w:basedOn w:val="a"/>
    <w:link w:val="ab"/>
    <w:uiPriority w:val="1"/>
    <w:unhideWhenUsed/>
    <w:qFormat/>
    <w:rsid w:val="00E25B9D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Основной текст Знак"/>
    <w:basedOn w:val="a0"/>
    <w:link w:val="aa"/>
    <w:uiPriority w:val="1"/>
    <w:rsid w:val="00E25B9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header"/>
    <w:basedOn w:val="a"/>
    <w:link w:val="ad"/>
    <w:uiPriority w:val="99"/>
    <w:unhideWhenUsed/>
    <w:rsid w:val="0037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11F"/>
  </w:style>
  <w:style w:type="paragraph" w:styleId="ae">
    <w:name w:val="Balloon Text"/>
    <w:basedOn w:val="a"/>
    <w:link w:val="af"/>
    <w:uiPriority w:val="99"/>
    <w:semiHidden/>
    <w:unhideWhenUsed/>
    <w:rsid w:val="000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43E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ED1F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ED1F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0CBF00AF9BC4B411BCAD3BA341015720E1C35C0AE3493407A222BCDDC0v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D774-1FCE-4DA2-BA17-A8C8B4FC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16183</Words>
  <Characters>92248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2022-09-19T15:21:00Z</cp:lastPrinted>
  <dcterms:created xsi:type="dcterms:W3CDTF">2021-11-09T17:48:00Z</dcterms:created>
  <dcterms:modified xsi:type="dcterms:W3CDTF">2022-09-21T16:24:00Z</dcterms:modified>
</cp:coreProperties>
</file>