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401C" w14:textId="77777777" w:rsidR="00C947B8" w:rsidRDefault="00C947B8" w:rsidP="00C947B8">
      <w:pPr>
        <w:pStyle w:val="1"/>
        <w:spacing w:after="280"/>
        <w:ind w:firstLine="0"/>
        <w:rPr>
          <w:b/>
          <w:bCs/>
          <w:u w:val="single"/>
        </w:rPr>
      </w:pPr>
    </w:p>
    <w:p w14:paraId="7BCCB917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 Долботовская средняя </w:t>
      </w:r>
    </w:p>
    <w:p w14:paraId="77E59DD0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общеобразовательная  школа  Погарского  района</w:t>
      </w:r>
    </w:p>
    <w:p w14:paraId="3EE43B82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Брянской  области</w:t>
      </w:r>
    </w:p>
    <w:p w14:paraId="54CBC94F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8F6C8CC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E81FF92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C36461F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492D1B68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 МБОУ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Долботовская СОШ</w:t>
      </w:r>
    </w:p>
    <w:p w14:paraId="62814044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38B6897" w14:textId="53250EC3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</w:t>
      </w:r>
      <w:r>
        <w:rPr>
          <w:rFonts w:ascii="Times New Roman" w:hAnsi="Times New Roman" w:cs="Times New Roman"/>
          <w:sz w:val="24"/>
          <w:szCs w:val="24"/>
        </w:rPr>
        <w:t>___от________ 202</w:t>
      </w:r>
      <w:r w:rsidR="008E6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г_</w:t>
      </w:r>
    </w:p>
    <w:p w14:paraId="6638344E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53B912B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93CE9A0" w14:textId="77777777" w:rsidR="00C947B8" w:rsidRPr="00460283" w:rsidRDefault="00C947B8" w:rsidP="00C947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0DB7226" w14:textId="77777777" w:rsidR="00C947B8" w:rsidRPr="00460283" w:rsidRDefault="00C947B8" w:rsidP="00C947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внеурочной деятельности «Природа родного края»         </w:t>
      </w:r>
    </w:p>
    <w:p w14:paraId="1DB6D92C" w14:textId="77777777" w:rsidR="00C947B8" w:rsidRPr="00460283" w:rsidRDefault="00C947B8" w:rsidP="00C947B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AB63DC3" w14:textId="77777777" w:rsidR="00C947B8" w:rsidRPr="00460283" w:rsidRDefault="00C947B8" w:rsidP="00C947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0283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14:paraId="0C6C0DFA" w14:textId="77777777" w:rsidR="00C947B8" w:rsidRDefault="00C947B8" w:rsidP="00C947B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860E2C6" w14:textId="77777777" w:rsidR="00C947B8" w:rsidRPr="00E16369" w:rsidRDefault="00C947B8" w:rsidP="00C947B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7E88D30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Составитель:  Аверина </w:t>
      </w:r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1F7D3A50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232DAAB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3FB902A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4D65E05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EE1B997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4998C2D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Зам.директора по  УВР</w:t>
      </w:r>
    </w:p>
    <w:p w14:paraId="21A38EA3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МБОУ-Долботовская СОШ</w:t>
      </w:r>
    </w:p>
    <w:p w14:paraId="1AA3D976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__________(С.А.Козлова.)</w:t>
      </w:r>
    </w:p>
    <w:p w14:paraId="1ADA39F8" w14:textId="50C3FC62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006E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14:paraId="40EE981D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C4E7325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8A4076B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7BD5776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14:paraId="55D0F733" w14:textId="5046CD54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№____от 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82C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4CA8353F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14:paraId="6C0F83EE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A453DB2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D5C8F6F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22F770E4" w14:textId="77777777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09B28CF5" w14:textId="78A06878" w:rsidR="00C947B8" w:rsidRPr="00456F81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№______от___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82C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21D65A56" w14:textId="77777777" w:rsidR="00C947B8" w:rsidRPr="00FA3E10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7546C16" w14:textId="77777777" w:rsidR="00C947B8" w:rsidRPr="00FA3E10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CC34F79" w14:textId="77777777" w:rsidR="00C947B8" w:rsidRPr="00FA3E10" w:rsidRDefault="00C947B8" w:rsidP="00C947B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BCCB9BD" w14:textId="1C022394" w:rsidR="00C947B8" w:rsidRPr="00E16369" w:rsidRDefault="00C947B8" w:rsidP="00C947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8E682C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8E682C">
        <w:rPr>
          <w:rFonts w:ascii="Times New Roman" w:hAnsi="Times New Roman" w:cs="Times New Roman"/>
          <w:b/>
          <w:sz w:val="24"/>
          <w:szCs w:val="24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7FE46E6" w14:textId="77777777" w:rsidR="00C947B8" w:rsidRPr="00E16369" w:rsidRDefault="00C947B8" w:rsidP="00C947B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D2F127B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30BB23E2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6E8CB999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018FCC31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016DCD04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092E227B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36484800" w14:textId="77777777" w:rsidR="00C947B8" w:rsidRDefault="00C947B8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</w:p>
    <w:p w14:paraId="759BA48F" w14:textId="49ED7903" w:rsidR="004C4BA3" w:rsidRPr="00370199" w:rsidRDefault="00885262" w:rsidP="00370199">
      <w:pPr>
        <w:pStyle w:val="1"/>
        <w:spacing w:after="280"/>
        <w:ind w:firstLine="0"/>
        <w:jc w:val="center"/>
        <w:rPr>
          <w:b/>
          <w:bCs/>
          <w:u w:val="single"/>
        </w:rPr>
      </w:pPr>
      <w:r w:rsidRPr="00370199">
        <w:rPr>
          <w:b/>
          <w:bCs/>
          <w:u w:val="single"/>
        </w:rPr>
        <w:t>Пояснительная записка</w:t>
      </w:r>
    </w:p>
    <w:p w14:paraId="40C522E6" w14:textId="20F2CB16" w:rsidR="00370199" w:rsidRPr="00370199" w:rsidRDefault="00370199" w:rsidP="00370199">
      <w:pPr>
        <w:jc w:val="both"/>
        <w:rPr>
          <w:rFonts w:ascii="Times New Roman" w:eastAsia="Calibri" w:hAnsi="Times New Roman" w:cs="Times New Roman"/>
          <w:color w:val="auto"/>
        </w:rPr>
      </w:pPr>
      <w:r w:rsidRPr="00370199">
        <w:rPr>
          <w:rFonts w:ascii="Times New Roman" w:eastAsia="Calibri" w:hAnsi="Times New Roman" w:cs="Times New Roman"/>
        </w:rPr>
        <w:t>Рабочая программа по внеурочной деятельности «Природа родного края» для 2 класса 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65D8B655" w14:textId="2A7C70CF" w:rsidR="00370199" w:rsidRPr="00370199" w:rsidRDefault="00370199" w:rsidP="00370199">
      <w:pPr>
        <w:jc w:val="both"/>
        <w:rPr>
          <w:rFonts w:ascii="Times New Roman" w:eastAsia="Calibri" w:hAnsi="Times New Roman" w:cs="Times New Roman"/>
        </w:rPr>
      </w:pPr>
      <w:r w:rsidRPr="00370199">
        <w:rPr>
          <w:rFonts w:ascii="Times New Roman" w:eastAsia="Calibri" w:hAnsi="Times New Roman" w:cs="Times New Roman"/>
        </w:rPr>
        <w:t xml:space="preserve">     -учебного плана на 202</w:t>
      </w:r>
      <w:r w:rsidR="008E682C">
        <w:rPr>
          <w:rFonts w:ascii="Times New Roman" w:eastAsia="Calibri" w:hAnsi="Times New Roman" w:cs="Times New Roman"/>
        </w:rPr>
        <w:t>2</w:t>
      </w:r>
      <w:r w:rsidRPr="00370199">
        <w:rPr>
          <w:rFonts w:ascii="Times New Roman" w:eastAsia="Calibri" w:hAnsi="Times New Roman" w:cs="Times New Roman"/>
        </w:rPr>
        <w:t>-202</w:t>
      </w:r>
      <w:r w:rsidR="008E682C">
        <w:rPr>
          <w:rFonts w:ascii="Times New Roman" w:eastAsia="Calibri" w:hAnsi="Times New Roman" w:cs="Times New Roman"/>
        </w:rPr>
        <w:t>3</w:t>
      </w:r>
      <w:r w:rsidRPr="00370199">
        <w:rPr>
          <w:rFonts w:ascii="Times New Roman" w:eastAsia="Calibri" w:hAnsi="Times New Roman" w:cs="Times New Roman"/>
        </w:rPr>
        <w:t xml:space="preserve"> учебный год;</w:t>
      </w:r>
    </w:p>
    <w:p w14:paraId="45D7C07B" w14:textId="77777777" w:rsidR="00370199" w:rsidRPr="00370199" w:rsidRDefault="00370199" w:rsidP="00370199">
      <w:pPr>
        <w:jc w:val="both"/>
        <w:rPr>
          <w:rFonts w:ascii="Times New Roman" w:eastAsia="Calibri" w:hAnsi="Times New Roman" w:cs="Times New Roman"/>
        </w:rPr>
      </w:pPr>
      <w:r w:rsidRPr="00370199">
        <w:rPr>
          <w:rFonts w:ascii="Times New Roman" w:eastAsia="Calibri" w:hAnsi="Times New Roman" w:cs="Times New Roman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4CE25A7A" w14:textId="4E342419" w:rsidR="00517330" w:rsidRPr="00370199" w:rsidRDefault="00370199" w:rsidP="00370199">
      <w:pPr>
        <w:jc w:val="both"/>
        <w:rPr>
          <w:rFonts w:ascii="Times New Roman" w:eastAsia="Calibri" w:hAnsi="Times New Roman" w:cs="Times New Roman"/>
        </w:rPr>
      </w:pPr>
      <w:r w:rsidRPr="00370199">
        <w:rPr>
          <w:rFonts w:ascii="Times New Roman" w:eastAsia="Calibri" w:hAnsi="Times New Roman" w:cs="Times New Roman"/>
        </w:rPr>
        <w:t xml:space="preserve">      - Федерального Закона от 29 декабря 2012 г. № 273-ФЗ «Об образовании в Российской Федерации»;</w:t>
      </w:r>
    </w:p>
    <w:p w14:paraId="4159AC52" w14:textId="6800F072" w:rsidR="00370199" w:rsidRPr="00370199" w:rsidRDefault="00370199" w:rsidP="00370199">
      <w:pPr>
        <w:jc w:val="both"/>
        <w:rPr>
          <w:rFonts w:ascii="Times New Roman" w:eastAsia="Calibri" w:hAnsi="Times New Roman" w:cs="Times New Roman"/>
        </w:rPr>
      </w:pPr>
      <w:r w:rsidRPr="00370199">
        <w:rPr>
          <w:rFonts w:ascii="Times New Roman" w:eastAsia="Calibri" w:hAnsi="Times New Roman" w:cs="Times New Roman"/>
        </w:rPr>
        <w:t>На внеурочную деятельность»Природа родного края»  отведено во 2 классе 34 часа(1 час в неделю)</w:t>
      </w:r>
    </w:p>
    <w:p w14:paraId="473AACD1" w14:textId="77777777" w:rsidR="00281A03" w:rsidRPr="00370199" w:rsidRDefault="00885262">
      <w:pPr>
        <w:pStyle w:val="1"/>
        <w:ind w:firstLine="700"/>
        <w:jc w:val="both"/>
      </w:pPr>
      <w:r w:rsidRPr="00370199">
        <w:rPr>
          <w:b/>
          <w:bCs/>
          <w:i/>
          <w:iCs/>
        </w:rPr>
        <w:t>Цель краеведческого курса «Брянский край»</w:t>
      </w:r>
      <w:r w:rsidRPr="00370199">
        <w:t xml:space="preserve"> - расширение и углубление знаний</w:t>
      </w:r>
      <w:r w:rsidRPr="00370199">
        <w:br/>
        <w:t>учащихся по истории, культуре, литературе и природе родного края. Только так, на наш</w:t>
      </w:r>
      <w:r w:rsidRPr="00370199">
        <w:br/>
        <w:t xml:space="preserve">взгляд, можно дать целостное представление об окружающем мире, воспитать чувство </w:t>
      </w:r>
      <w:r w:rsidRPr="00370199">
        <w:rPr>
          <w:shd w:val="clear" w:color="auto" w:fill="80FFFF"/>
        </w:rPr>
        <w:t>.</w:t>
      </w:r>
      <w:r w:rsidRPr="00370199">
        <w:rPr>
          <w:shd w:val="clear" w:color="auto" w:fill="80FFFF"/>
        </w:rPr>
        <w:br/>
      </w:r>
      <w:r w:rsidRPr="00370199">
        <w:t>национальной гордости и любви к своей малой родине.</w:t>
      </w:r>
    </w:p>
    <w:p w14:paraId="3104A12C" w14:textId="77C4B4E9" w:rsidR="00281A03" w:rsidRPr="00370199" w:rsidRDefault="00885262">
      <w:pPr>
        <w:pStyle w:val="1"/>
        <w:ind w:firstLine="700"/>
        <w:jc w:val="both"/>
      </w:pPr>
      <w:r w:rsidRPr="00370199">
        <w:rPr>
          <w:b/>
          <w:bCs/>
        </w:rPr>
        <w:t xml:space="preserve">Главная </w:t>
      </w:r>
      <w:r w:rsidR="006D4120" w:rsidRPr="00370199">
        <w:rPr>
          <w:b/>
          <w:bCs/>
        </w:rPr>
        <w:t>задача</w:t>
      </w:r>
      <w:r w:rsidRPr="00370199">
        <w:rPr>
          <w:b/>
          <w:bCs/>
        </w:rPr>
        <w:t xml:space="preserve"> курса- </w:t>
      </w:r>
      <w:r w:rsidRPr="00370199">
        <w:t>всестороннее личностное развитие ребенка, воспитание</w:t>
      </w:r>
      <w:r w:rsidRPr="00370199">
        <w:br/>
        <w:t>патриота России, уважающего традиции и культуру своего и других народов.</w:t>
      </w:r>
    </w:p>
    <w:p w14:paraId="19A7E742" w14:textId="77777777" w:rsidR="00281A03" w:rsidRPr="00370199" w:rsidRDefault="00885262">
      <w:pPr>
        <w:pStyle w:val="1"/>
        <w:ind w:firstLine="700"/>
        <w:jc w:val="both"/>
      </w:pPr>
      <w:r w:rsidRPr="00370199">
        <w:rPr>
          <w:i/>
          <w:iCs/>
        </w:rPr>
        <w:t>Практическая реализация данного курса находит выражение:</w:t>
      </w:r>
    </w:p>
    <w:p w14:paraId="595F9363" w14:textId="77777777" w:rsidR="00281A03" w:rsidRPr="00370199" w:rsidRDefault="00885262">
      <w:pPr>
        <w:pStyle w:val="1"/>
        <w:numPr>
          <w:ilvl w:val="0"/>
          <w:numId w:val="2"/>
        </w:numPr>
        <w:tabs>
          <w:tab w:val="left" w:pos="1162"/>
        </w:tabs>
        <w:ind w:firstLine="700"/>
        <w:jc w:val="both"/>
      </w:pPr>
      <w:bookmarkStart w:id="0" w:name="bookmark3"/>
      <w:bookmarkEnd w:id="0"/>
      <w:r w:rsidRPr="00370199">
        <w:t>в логике построения содержания курса: учебное пособие содержит</w:t>
      </w:r>
      <w:r w:rsidRPr="00370199">
        <w:br/>
        <w:t>занимательные задания, актуализирующие ввод краеведческого материала, расположенные</w:t>
      </w:r>
      <w:r w:rsidRPr="00370199">
        <w:br/>
        <w:t>в алфавитном порядке;</w:t>
      </w:r>
    </w:p>
    <w:p w14:paraId="42A61096" w14:textId="77777777" w:rsidR="00281A03" w:rsidRPr="00370199" w:rsidRDefault="00885262">
      <w:pPr>
        <w:pStyle w:val="1"/>
        <w:numPr>
          <w:ilvl w:val="0"/>
          <w:numId w:val="2"/>
        </w:numPr>
        <w:tabs>
          <w:tab w:val="left" w:pos="1033"/>
        </w:tabs>
        <w:ind w:firstLine="700"/>
        <w:jc w:val="both"/>
      </w:pPr>
      <w:bookmarkStart w:id="1" w:name="bookmark4"/>
      <w:bookmarkEnd w:id="1"/>
      <w:r w:rsidRPr="00370199">
        <w:t>в методическом подходе к совершенствованию краеведческой работы: используя</w:t>
      </w:r>
      <w:r w:rsidRPr="00370199">
        <w:br/>
        <w:t>это пособие можно совершенствовать метапредметные умения и навыки, так и решать</w:t>
      </w:r>
      <w:r w:rsidRPr="00370199">
        <w:br/>
        <w:t>задачи воспитания;</w:t>
      </w:r>
    </w:p>
    <w:p w14:paraId="77D7193D" w14:textId="69431972" w:rsidR="00281A03" w:rsidRPr="00370199" w:rsidRDefault="00885262">
      <w:pPr>
        <w:pStyle w:val="1"/>
        <w:ind w:firstLine="620"/>
      </w:pPr>
      <w:r w:rsidRPr="00370199">
        <w:t>3) в системе учебных заданий, которые подчинены логике построения курса.</w:t>
      </w:r>
    </w:p>
    <w:p w14:paraId="0D8801F5" w14:textId="56E4A7A4" w:rsidR="00370199" w:rsidRDefault="00885262" w:rsidP="00B91E80">
      <w:pPr>
        <w:pStyle w:val="1"/>
        <w:ind w:firstLine="700"/>
        <w:jc w:val="both"/>
      </w:pPr>
      <w:r w:rsidRPr="00370199">
        <w:t>Не дублируя материал уроков окружающего мира и литературного чтения, опираясь</w:t>
      </w:r>
      <w:r w:rsidRPr="00370199">
        <w:br/>
        <w:t>на знания детей в этих областях, авторы старались дополнить и углубить их представления</w:t>
      </w:r>
      <w:r w:rsidRPr="00370199">
        <w:br/>
        <w:t>о действительности, с которой они непосредственно соприкасаются, сосредоточить</w:t>
      </w:r>
      <w:r w:rsidRPr="00370199">
        <w:br/>
        <w:t>внимание детей на взаимосвязи природы и человека, истории и культуры, на понимании</w:t>
      </w:r>
      <w:r w:rsidRPr="00370199">
        <w:br/>
        <w:t>единства материального и духовного мира. Дети должны ощущать себя наследниками</w:t>
      </w:r>
      <w:r w:rsidRPr="00370199">
        <w:br/>
        <w:t>предшествующих поколений, трудом которых создано все, чем мы ныне владеем. Поэтому</w:t>
      </w:r>
      <w:r w:rsidRPr="00370199">
        <w:br/>
        <w:t>необходимо приобщать детей к пониманию истории своего края, к осознанию его</w:t>
      </w:r>
      <w:r w:rsidRPr="00370199">
        <w:br/>
        <w:t>природного своеобразия и особенностей его культурного наследия</w:t>
      </w:r>
    </w:p>
    <w:p w14:paraId="17D35CB0" w14:textId="22978E1A" w:rsidR="00370199" w:rsidRDefault="00370199" w:rsidP="001B7122">
      <w:pPr>
        <w:pStyle w:val="1"/>
        <w:ind w:firstLine="700"/>
        <w:jc w:val="both"/>
      </w:pPr>
    </w:p>
    <w:p w14:paraId="6178F069" w14:textId="77777777" w:rsidR="00370199" w:rsidRPr="00370199" w:rsidRDefault="00370199" w:rsidP="001B7122">
      <w:pPr>
        <w:pStyle w:val="1"/>
        <w:ind w:firstLine="700"/>
        <w:jc w:val="both"/>
      </w:pPr>
    </w:p>
    <w:p w14:paraId="6C0A6E05" w14:textId="672B9AAB" w:rsidR="001B7122" w:rsidRPr="00370199" w:rsidRDefault="001B7122">
      <w:pPr>
        <w:pStyle w:val="1"/>
        <w:ind w:firstLine="700"/>
        <w:jc w:val="both"/>
      </w:pPr>
    </w:p>
    <w:p w14:paraId="1AAB09A0" w14:textId="77777777" w:rsidR="001B7122" w:rsidRPr="00370199" w:rsidRDefault="001B7122" w:rsidP="001B7122">
      <w:pPr>
        <w:pStyle w:val="1"/>
        <w:jc w:val="center"/>
        <w:rPr>
          <w:color w:val="auto"/>
        </w:rPr>
      </w:pPr>
      <w:r w:rsidRPr="00370199">
        <w:rPr>
          <w:b/>
          <w:bCs/>
          <w:u w:val="single"/>
        </w:rPr>
        <w:t>Планируемые результаты освоения учебного курса</w:t>
      </w:r>
    </w:p>
    <w:p w14:paraId="2E9D03FC" w14:textId="77777777" w:rsidR="001B7122" w:rsidRPr="00370199" w:rsidRDefault="001B7122" w:rsidP="001B7122">
      <w:pPr>
        <w:pStyle w:val="1"/>
      </w:pPr>
      <w:r w:rsidRPr="00370199">
        <w:t>Региональный компонент представляет собой систему знаний и культурного опыта</w:t>
      </w:r>
      <w:r w:rsidRPr="00370199">
        <w:br/>
        <w:t>учащихся, отражает особенности культурно - исторического, социально - экономического</w:t>
      </w:r>
      <w:r w:rsidRPr="00370199">
        <w:br/>
        <w:t>развития региона. Под региональным компонентом понимаем педагогически отобранный</w:t>
      </w:r>
      <w:r w:rsidRPr="00370199">
        <w:br/>
        <w:t>материал, раскрывающий историческое, культурное своеобразие региона, региональную</w:t>
      </w:r>
      <w:r w:rsidRPr="00370199">
        <w:br/>
        <w:t>специфику социальной жизни общества.</w:t>
      </w:r>
    </w:p>
    <w:p w14:paraId="58AEB19D" w14:textId="77777777" w:rsidR="001B7122" w:rsidRPr="00370199" w:rsidRDefault="001B7122" w:rsidP="001B7122">
      <w:pPr>
        <w:pStyle w:val="1"/>
      </w:pPr>
      <w:r w:rsidRPr="00370199">
        <w:t>Это реализуется в результате освоения содержания образования, дополняющего и</w:t>
      </w:r>
      <w:r w:rsidRPr="00370199">
        <w:br/>
        <w:t>конкретизирующего содержание разделов федерального компонента государственного</w:t>
      </w:r>
      <w:r w:rsidRPr="00370199">
        <w:br/>
        <w:t>образовательного стандарта.</w:t>
      </w:r>
    </w:p>
    <w:p w14:paraId="40E0B06C" w14:textId="77777777" w:rsidR="001B7122" w:rsidRPr="00370199" w:rsidRDefault="001B7122" w:rsidP="001B7122">
      <w:pPr>
        <w:pStyle w:val="1"/>
      </w:pPr>
      <w:r w:rsidRPr="00370199">
        <w:rPr>
          <w:b/>
          <w:bCs/>
          <w:i/>
          <w:iCs/>
        </w:rPr>
        <w:t>Цель краеведческого курса «Брянский край» -</w:t>
      </w:r>
      <w:r w:rsidRPr="00370199">
        <w:t xml:space="preserve"> расширение и углубление знаний учащихся</w:t>
      </w:r>
      <w:r w:rsidRPr="00370199">
        <w:br/>
        <w:t>по истории, культуре, литературе и природе родного края. Только так, на наш взгляд,</w:t>
      </w:r>
      <w:r w:rsidRPr="00370199">
        <w:br/>
        <w:t>можно дать целостное представление об окружающем мире, воспитать чувство</w:t>
      </w:r>
      <w:r w:rsidRPr="00370199">
        <w:br/>
        <w:t>национальной гордости и любви к своей малой родине.</w:t>
      </w:r>
    </w:p>
    <w:p w14:paraId="06DCF7A7" w14:textId="77777777" w:rsidR="001B7122" w:rsidRPr="00370199" w:rsidRDefault="001B7122" w:rsidP="001B7122">
      <w:pPr>
        <w:pStyle w:val="1"/>
      </w:pPr>
      <w:r w:rsidRPr="00370199">
        <w:rPr>
          <w:b/>
          <w:bCs/>
        </w:rPr>
        <w:t xml:space="preserve">Главная идея курса - </w:t>
      </w:r>
      <w:r w:rsidRPr="00370199">
        <w:t>всестороннее личностное развитие ребенка, воспитание патриота</w:t>
      </w:r>
      <w:r w:rsidRPr="00370199">
        <w:br/>
        <w:t>России, уважающего традиции и культуру своего и других народов.</w:t>
      </w:r>
    </w:p>
    <w:p w14:paraId="66158208" w14:textId="77777777" w:rsidR="001B7122" w:rsidRPr="00370199" w:rsidRDefault="001B7122" w:rsidP="001B7122">
      <w:pPr>
        <w:pStyle w:val="1"/>
      </w:pPr>
      <w:r w:rsidRPr="00370199">
        <w:rPr>
          <w:i/>
          <w:iCs/>
        </w:rPr>
        <w:lastRenderedPageBreak/>
        <w:t>Практическая реализация данного курса находит выражение:</w:t>
      </w:r>
    </w:p>
    <w:p w14:paraId="622A47DE" w14:textId="77777777" w:rsidR="001B7122" w:rsidRPr="00370199" w:rsidRDefault="001B7122" w:rsidP="001B7122">
      <w:pPr>
        <w:pStyle w:val="1"/>
        <w:numPr>
          <w:ilvl w:val="0"/>
          <w:numId w:val="3"/>
        </w:numPr>
        <w:tabs>
          <w:tab w:val="left" w:pos="351"/>
        </w:tabs>
      </w:pPr>
      <w:r w:rsidRPr="00370199">
        <w:t>в логике построения содержания курса: учебное пособие содержит занимательные</w:t>
      </w:r>
      <w:r w:rsidRPr="00370199">
        <w:br/>
        <w:t>задания, актуализирующие ввод краеведческого материала, расположенные в алфавитном</w:t>
      </w:r>
      <w:r w:rsidRPr="00370199">
        <w:br/>
        <w:t>порядке;</w:t>
      </w:r>
    </w:p>
    <w:p w14:paraId="0B13FD1F" w14:textId="77777777" w:rsidR="001B7122" w:rsidRPr="00370199" w:rsidRDefault="001B7122" w:rsidP="001B7122">
      <w:pPr>
        <w:pStyle w:val="1"/>
        <w:numPr>
          <w:ilvl w:val="0"/>
          <w:numId w:val="3"/>
        </w:numPr>
        <w:tabs>
          <w:tab w:val="left" w:pos="351"/>
        </w:tabs>
      </w:pPr>
      <w:r w:rsidRPr="00370199">
        <w:t>в методическом подходе к совершенствованию краеведческой работы: используя это</w:t>
      </w:r>
      <w:r w:rsidRPr="00370199">
        <w:br/>
        <w:t>пособие можно совершенствовать метапредметные умения и навыки, так и решать задачи</w:t>
      </w:r>
      <w:r w:rsidRPr="00370199">
        <w:br/>
        <w:t>воспитания;</w:t>
      </w:r>
    </w:p>
    <w:p w14:paraId="18E25034" w14:textId="77777777" w:rsidR="001B7122" w:rsidRPr="00370199" w:rsidRDefault="001B7122" w:rsidP="001B7122">
      <w:pPr>
        <w:pStyle w:val="1"/>
        <w:numPr>
          <w:ilvl w:val="0"/>
          <w:numId w:val="3"/>
        </w:numPr>
        <w:tabs>
          <w:tab w:val="left" w:pos="351"/>
        </w:tabs>
      </w:pPr>
      <w:r w:rsidRPr="00370199">
        <w:t>в системе учебных заданий, которые подчинены логике построения курса.</w:t>
      </w:r>
    </w:p>
    <w:p w14:paraId="3D2B885F" w14:textId="77777777" w:rsidR="001B7122" w:rsidRPr="00370199" w:rsidRDefault="001B7122" w:rsidP="001B7122">
      <w:pPr>
        <w:pStyle w:val="1"/>
      </w:pPr>
      <w:r w:rsidRPr="00370199">
        <w:t>Не дублируя материал уроков окружающего мира и литературного чтения, опираясь на</w:t>
      </w:r>
      <w:r w:rsidRPr="00370199">
        <w:br/>
        <w:t>знания детей в этих областях, авторы старались дополнить и углубить их представления о</w:t>
      </w:r>
      <w:r w:rsidRPr="00370199">
        <w:br/>
        <w:t>действительности, с которой они непосредственно соприкасаются, сосредоточить</w:t>
      </w:r>
      <w:r w:rsidRPr="00370199">
        <w:br/>
        <w:t>внимание детей на взаимосвязи природы и человека, истории и культуры, на понимании</w:t>
      </w:r>
      <w:r w:rsidRPr="00370199">
        <w:br/>
        <w:t>единства материального и духовного мира. Дети должны ощущать себя наследниками</w:t>
      </w:r>
      <w:r w:rsidRPr="00370199">
        <w:br/>
        <w:t>предшествующих поколений, трудом которых создано все, чем мы ныне владеем. Поэтому</w:t>
      </w:r>
      <w:r w:rsidRPr="00370199">
        <w:br/>
        <w:t>необходимо приобщать детей к пониманию истории своего края, к осознанию его</w:t>
      </w:r>
      <w:r w:rsidRPr="00370199">
        <w:br/>
        <w:t>природного своеобразия и особенностей его культурного наследия.</w:t>
      </w:r>
      <w:r w:rsidRPr="00370199">
        <w:rPr>
          <w:shd w:val="clear" w:color="auto" w:fill="80FFFF"/>
        </w:rPr>
        <w:t>'</w:t>
      </w:r>
    </w:p>
    <w:p w14:paraId="4A1B882B" w14:textId="77777777" w:rsidR="001B7122" w:rsidRPr="00370199" w:rsidRDefault="001B7122" w:rsidP="001B7122">
      <w:pPr>
        <w:pStyle w:val="1"/>
      </w:pPr>
      <w:r w:rsidRPr="00370199">
        <w:rPr>
          <w:b/>
          <w:bCs/>
        </w:rPr>
        <w:t>При изучении курса «Природа родного края» 2 класс</w:t>
      </w:r>
    </w:p>
    <w:p w14:paraId="1D43A36E" w14:textId="77777777" w:rsidR="001B7122" w:rsidRPr="00370199" w:rsidRDefault="001B7122" w:rsidP="001B7122">
      <w:pPr>
        <w:pStyle w:val="1"/>
      </w:pPr>
      <w:r w:rsidRPr="00370199">
        <w:rPr>
          <w:b/>
          <w:bCs/>
        </w:rPr>
        <w:t>Личностные результаты</w:t>
      </w:r>
    </w:p>
    <w:p w14:paraId="46E16337" w14:textId="77777777" w:rsidR="001B7122" w:rsidRPr="00370199" w:rsidRDefault="001B7122" w:rsidP="001B7122">
      <w:pPr>
        <w:pStyle w:val="1"/>
      </w:pPr>
      <w:r w:rsidRPr="00370199">
        <w:t>У обучающегося будут сформированы:</w:t>
      </w:r>
    </w:p>
    <w:p w14:paraId="4FA80DEB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89"/>
        </w:tabs>
      </w:pPr>
      <w:r w:rsidRPr="00370199">
        <w:t>внутренняя позиция школьника на уровне положительного отношения к занятиям по</w:t>
      </w:r>
      <w:r w:rsidRPr="00370199">
        <w:br/>
        <w:t>курсу «Природа родного края», к школе;</w:t>
      </w:r>
    </w:p>
    <w:p w14:paraId="7D2AE182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r w:rsidRPr="00370199">
        <w:t>интерес к предметно-исследовательской деятельности, предложенной в учебнике и</w:t>
      </w:r>
      <w:r w:rsidRPr="00370199">
        <w:br/>
        <w:t>учебных пособиях;</w:t>
      </w:r>
    </w:p>
    <w:p w14:paraId="711A4311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2" w:name="bookmark5"/>
      <w:bookmarkEnd w:id="2"/>
      <w:r w:rsidRPr="00370199">
        <w:t>ориентация на понимание предложений и оценок учителей и товарищей;</w:t>
      </w:r>
    </w:p>
    <w:p w14:paraId="178BD359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3" w:name="bookmark6"/>
      <w:bookmarkEnd w:id="3"/>
      <w:r w:rsidRPr="00370199">
        <w:t>понимание причин успеха в учебе;</w:t>
      </w:r>
    </w:p>
    <w:p w14:paraId="6A37ADA9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4" w:name="bookmark7"/>
      <w:bookmarkEnd w:id="4"/>
      <w:r w:rsidRPr="00370199">
        <w:t>оценка одноклассников на основе заданных критериев успешности учебной</w:t>
      </w:r>
      <w:r w:rsidRPr="00370199">
        <w:br/>
        <w:t>деятельности;</w:t>
      </w:r>
    </w:p>
    <w:p w14:paraId="750E0C4D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5" w:name="bookmark8"/>
      <w:bookmarkEnd w:id="5"/>
      <w:r w:rsidRPr="00370199">
        <w:t>понимание нравственного содержания поступков окружающих людей;</w:t>
      </w:r>
    </w:p>
    <w:p w14:paraId="36FAD2FF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6" w:name="bookmark9"/>
      <w:bookmarkEnd w:id="6"/>
      <w:r w:rsidRPr="00370199">
        <w:t>этические чувства (стыда, вины, совести) на основе анализа поступков одноклассников и</w:t>
      </w:r>
      <w:r w:rsidRPr="00370199">
        <w:br/>
        <w:t>собственных поступков;</w:t>
      </w:r>
    </w:p>
    <w:p w14:paraId="4F7D3F34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7" w:name="bookmark10"/>
      <w:bookmarkEnd w:id="7"/>
      <w:r w:rsidRPr="00370199">
        <w:t>представление о своей гражданской идентичности в форме осознания «Я» как</w:t>
      </w:r>
      <w:r w:rsidRPr="00370199">
        <w:br/>
        <w:t>гражданина России;</w:t>
      </w:r>
    </w:p>
    <w:p w14:paraId="12EE7B12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8" w:name="bookmark11"/>
      <w:bookmarkEnd w:id="8"/>
      <w:r w:rsidRPr="00370199">
        <w:t>представление о своей этнической принадлежности.</w:t>
      </w:r>
    </w:p>
    <w:p w14:paraId="61F41876" w14:textId="77777777" w:rsidR="001B7122" w:rsidRPr="00370199" w:rsidRDefault="001B7122" w:rsidP="001B7122">
      <w:pPr>
        <w:pStyle w:val="1"/>
      </w:pPr>
      <w:r w:rsidRPr="00370199">
        <w:t>Обучающийся получит возможность для формирования:</w:t>
      </w:r>
    </w:p>
    <w:p w14:paraId="6C5B462C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9" w:name="bookmark12"/>
      <w:bookmarkEnd w:id="9"/>
      <w:r w:rsidRPr="00370199">
        <w:t>интереса к познанию окружающего мира;</w:t>
      </w:r>
    </w:p>
    <w:p w14:paraId="04A007FD" w14:textId="77777777" w:rsidR="001B7122" w:rsidRPr="00370199" w:rsidRDefault="001B7122" w:rsidP="001B7122">
      <w:pPr>
        <w:pStyle w:val="1"/>
        <w:numPr>
          <w:ilvl w:val="0"/>
          <w:numId w:val="4"/>
        </w:numPr>
        <w:tabs>
          <w:tab w:val="left" w:pos="293"/>
        </w:tabs>
      </w:pPr>
      <w:bookmarkStart w:id="10" w:name="bookmark13"/>
      <w:bookmarkEnd w:id="10"/>
      <w:r w:rsidRPr="00370199">
        <w:t>ориентации на анализ соответствия результатов требованиям конкретной учебной задачи;</w:t>
      </w:r>
    </w:p>
    <w:p w14:paraId="3B29F2A5" w14:textId="13A40869" w:rsidR="00345B21" w:rsidRPr="00370199" w:rsidRDefault="001B7122" w:rsidP="00C94B58">
      <w:pPr>
        <w:pStyle w:val="1"/>
        <w:numPr>
          <w:ilvl w:val="0"/>
          <w:numId w:val="4"/>
        </w:numPr>
        <w:tabs>
          <w:tab w:val="left" w:pos="293"/>
        </w:tabs>
      </w:pPr>
      <w:bookmarkStart w:id="11" w:name="bookmark14"/>
      <w:bookmarkEnd w:id="11"/>
      <w:r w:rsidRPr="00370199">
        <w:t>самооценки на основе заданных критериев успешности учебной деятельности</w:t>
      </w:r>
    </w:p>
    <w:p w14:paraId="70E21D6E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  <w:rPr>
          <w:color w:val="auto"/>
        </w:rPr>
      </w:pPr>
      <w:r w:rsidRPr="00370199">
        <w:t>чувства сопричастности и гордости за свою Родину и народ;</w:t>
      </w:r>
    </w:p>
    <w:p w14:paraId="2D8FF282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ориентации в поведении на принятые моральные нормы;</w:t>
      </w:r>
    </w:p>
    <w:p w14:paraId="06572E49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понимания чувств одноклассников, учителей;</w:t>
      </w:r>
    </w:p>
    <w:p w14:paraId="59975DD1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представления о красоте природы России и родного края на основе знакомства с</w:t>
      </w:r>
      <w:r w:rsidRPr="00370199">
        <w:br/>
        <w:t>окружающим миром.</w:t>
      </w:r>
    </w:p>
    <w:p w14:paraId="1EF6F6B7" w14:textId="77777777" w:rsidR="00345B21" w:rsidRPr="00370199" w:rsidRDefault="00345B21" w:rsidP="00345B21">
      <w:pPr>
        <w:pStyle w:val="1"/>
      </w:pPr>
      <w:r w:rsidRPr="00370199">
        <w:rPr>
          <w:b/>
          <w:bCs/>
        </w:rPr>
        <w:t>Метапредметные результаты</w:t>
      </w:r>
    </w:p>
    <w:p w14:paraId="03639184" w14:textId="77777777" w:rsidR="00345B21" w:rsidRPr="00370199" w:rsidRDefault="00345B21" w:rsidP="00345B21">
      <w:pPr>
        <w:pStyle w:val="1"/>
      </w:pPr>
      <w:r w:rsidRPr="00370199">
        <w:rPr>
          <w:b/>
          <w:bCs/>
          <w:i/>
          <w:iCs/>
        </w:rPr>
        <w:t>Регулятивны</w:t>
      </w:r>
      <w:r w:rsidRPr="00370199">
        <w:rPr>
          <w:b/>
          <w:bCs/>
          <w:i/>
          <w:iCs/>
          <w:shd w:val="clear" w:color="auto" w:fill="80FFFF"/>
        </w:rPr>
        <w:t>е у</w:t>
      </w:r>
      <w:r w:rsidRPr="00370199">
        <w:rPr>
          <w:b/>
          <w:bCs/>
          <w:i/>
          <w:iCs/>
        </w:rPr>
        <w:t>ниверсальные учебные действия</w:t>
      </w:r>
    </w:p>
    <w:p w14:paraId="1DD22FED" w14:textId="77777777" w:rsidR="00345B21" w:rsidRPr="00370199" w:rsidRDefault="00345B21" w:rsidP="00345B21">
      <w:pPr>
        <w:pStyle w:val="1"/>
      </w:pPr>
      <w:r w:rsidRPr="00370199">
        <w:t>Обучающийся научится:</w:t>
      </w:r>
    </w:p>
    <w:p w14:paraId="238548B4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принимать и сохранять учебную задачу;</w:t>
      </w:r>
    </w:p>
    <w:p w14:paraId="4B42DE4F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учитывать выделенные учителем ориентиры действия в учебном материале;</w:t>
      </w:r>
    </w:p>
    <w:p w14:paraId="5F574A06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принимать установленные правила в планировании и контроле способа решения;</w:t>
      </w:r>
    </w:p>
    <w:p w14:paraId="32BFB367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самостоятельно находить несколько вариантов решения учебной задачи, представленной</w:t>
      </w:r>
      <w:r w:rsidRPr="00370199">
        <w:br/>
        <w:t>на наглядно-образном уровне;</w:t>
      </w:r>
    </w:p>
    <w:p w14:paraId="7F524D7B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осуществлять пошаговый контроль по результату под руководством учителя; - вносить</w:t>
      </w:r>
      <w:r w:rsidRPr="00370199">
        <w:br/>
        <w:t>необходимые коррективы в действия на основе принятых правил;</w:t>
      </w:r>
    </w:p>
    <w:p w14:paraId="13736A70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адекватно воспринимать оценку своей работы учителями, товарищами, другими лицами;</w:t>
      </w:r>
    </w:p>
    <w:p w14:paraId="4DC6FCD0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принимать роль в учебном сотрудничестве;</w:t>
      </w:r>
    </w:p>
    <w:p w14:paraId="65DDA541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выполнять учебные действия в устной, письменной речи и во внутреннем плане.</w:t>
      </w:r>
      <w:r w:rsidRPr="00370199">
        <w:br/>
        <w:t>Обучающийся получит возможность научиться:</w:t>
      </w:r>
    </w:p>
    <w:p w14:paraId="0319ABD3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lastRenderedPageBreak/>
        <w:t>контролировать и оценивать свои действия при работе с наглядно-образным (рисунками,</w:t>
      </w:r>
      <w:r w:rsidRPr="00370199">
        <w:br/>
        <w:t>картой), словесно-образным и словесно-логическим материалом при сотрудничестве с</w:t>
      </w:r>
      <w:r w:rsidRPr="00370199">
        <w:br/>
        <w:t>учителем, одноклассниками;</w:t>
      </w:r>
    </w:p>
    <w:p w14:paraId="0AE15EC6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в сотрудничестве с учителем, классом находить несколько вариантов решения учебной</w:t>
      </w:r>
      <w:r w:rsidRPr="00370199">
        <w:br/>
        <w:t>задачи;</w:t>
      </w:r>
    </w:p>
    <w:p w14:paraId="02FD905A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r w:rsidRPr="00370199">
        <w:t>на основе результатов решения практических задач делать теоретические выводы о</w:t>
      </w:r>
      <w:r w:rsidRPr="00370199">
        <w:br/>
        <w:t>свойствах изучаемых природных объектов в сотрудничестве</w:t>
      </w:r>
    </w:p>
    <w:p w14:paraId="54977C90" w14:textId="77777777" w:rsidR="00345B21" w:rsidRPr="00370199" w:rsidRDefault="00345B21" w:rsidP="00345B21">
      <w:pPr>
        <w:pStyle w:val="1"/>
      </w:pPr>
      <w:r w:rsidRPr="00370199">
        <w:t>с учителем и одноклассниками;</w:t>
      </w:r>
    </w:p>
    <w:p w14:paraId="529293E2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2" w:name="bookmark15"/>
      <w:bookmarkEnd w:id="12"/>
      <w:r w:rsidRPr="00370199">
        <w:t>самостоятельно адекватно оценивать правильность выполнения действия и вносить</w:t>
      </w:r>
      <w:r w:rsidRPr="00370199">
        <w:br/>
        <w:t>необходимые коррективы в исполнение в конце действия с наглядно-образным</w:t>
      </w:r>
      <w:r w:rsidRPr="00370199">
        <w:br/>
        <w:t>материалом.</w:t>
      </w:r>
    </w:p>
    <w:p w14:paraId="5C401A72" w14:textId="77777777" w:rsidR="00345B21" w:rsidRPr="00370199" w:rsidRDefault="00345B21" w:rsidP="00345B21">
      <w:pPr>
        <w:pStyle w:val="1"/>
      </w:pPr>
      <w:r w:rsidRPr="00370199">
        <w:rPr>
          <w:b/>
          <w:bCs/>
          <w:i/>
          <w:iCs/>
        </w:rPr>
        <w:t>Познавательные универсальные учебные действия</w:t>
      </w:r>
    </w:p>
    <w:p w14:paraId="22435CFC" w14:textId="77777777" w:rsidR="00345B21" w:rsidRPr="00370199" w:rsidRDefault="00345B21" w:rsidP="00345B21">
      <w:pPr>
        <w:pStyle w:val="1"/>
      </w:pPr>
      <w:r w:rsidRPr="00370199">
        <w:t>Обучающийся научится:</w:t>
      </w:r>
    </w:p>
    <w:p w14:paraId="0D52F3A9" w14:textId="77ABDE8F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3" w:name="bookmark16"/>
      <w:bookmarkEnd w:id="13"/>
      <w:r w:rsidRPr="00370199">
        <w:t>пользоваться знаками, символами, таблицами, диаграммами, моделями, схемами,</w:t>
      </w:r>
      <w:r w:rsidRPr="00370199">
        <w:br/>
        <w:t xml:space="preserve">приведенными в учебной литературе; </w:t>
      </w:r>
    </w:p>
    <w:p w14:paraId="425A5224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4" w:name="bookmark17"/>
      <w:bookmarkEnd w:id="14"/>
      <w:r w:rsidRPr="00370199">
        <w:t>строить сообщения в устной форме;</w:t>
      </w:r>
    </w:p>
    <w:p w14:paraId="1E0E0E50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5" w:name="bookmark18"/>
      <w:bookmarkEnd w:id="15"/>
      <w:r w:rsidRPr="00370199">
        <w:t>находить в тексте ответ на заданный вопрос;</w:t>
      </w:r>
    </w:p>
    <w:p w14:paraId="1C47E7BC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6" w:name="bookmark19"/>
      <w:bookmarkEnd w:id="16"/>
      <w:r w:rsidRPr="00370199">
        <w:t>ориентироваться на возможное разнообразие способов решения учебной задачи;</w:t>
      </w:r>
    </w:p>
    <w:p w14:paraId="0D91D484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7" w:name="bookmark20"/>
      <w:bookmarkEnd w:id="17"/>
      <w:r w:rsidRPr="00370199">
        <w:t>анализировать изучаемые объекты с выделением существенных и несущественных</w:t>
      </w:r>
      <w:r w:rsidRPr="00370199">
        <w:br/>
        <w:t>признаков;</w:t>
      </w:r>
    </w:p>
    <w:p w14:paraId="2E928ECA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8" w:name="bookmark21"/>
      <w:bookmarkEnd w:id="18"/>
      <w:r w:rsidRPr="00370199">
        <w:t>смысловому восприятию познавательного текста;</w:t>
      </w:r>
    </w:p>
    <w:p w14:paraId="477CB61F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19" w:name="bookmark22"/>
      <w:bookmarkEnd w:id="19"/>
      <w:r w:rsidRPr="00370199">
        <w:t>анализировать объекты с выделением существенных и несущественных признаков (в</w:t>
      </w:r>
      <w:r w:rsidRPr="00370199">
        <w:br/>
        <w:t>коллективной организации деятельности);</w:t>
      </w:r>
    </w:p>
    <w:p w14:paraId="16639BD4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20" w:name="bookmark23"/>
      <w:bookmarkEnd w:id="20"/>
      <w:r w:rsidRPr="00370199">
        <w:t>осуществлять синтез как составление целого из частей;</w:t>
      </w:r>
    </w:p>
    <w:p w14:paraId="065DE252" w14:textId="77777777" w:rsidR="00345B21" w:rsidRPr="00370199" w:rsidRDefault="00345B21" w:rsidP="00345B21">
      <w:pPr>
        <w:pStyle w:val="1"/>
        <w:ind w:firstLine="220"/>
      </w:pPr>
      <w:r w:rsidRPr="00370199">
        <w:t>проводить сравнение, сериацию и классификацию изученных объектов по</w:t>
      </w:r>
      <w:r w:rsidRPr="00370199">
        <w:br/>
        <w:t>самостоятельно выделенным основаниям (критериям) при указании количества групп;</w:t>
      </w:r>
    </w:p>
    <w:p w14:paraId="5AC01025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21" w:name="bookmark24"/>
      <w:bookmarkEnd w:id="21"/>
      <w:r w:rsidRPr="00370199">
        <w:t>устанавливать причинно-следственные связи в изучаемом круге явлений;</w:t>
      </w:r>
    </w:p>
    <w:p w14:paraId="153849AA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22" w:name="bookmark25"/>
      <w:bookmarkEnd w:id="22"/>
      <w:r w:rsidRPr="00370199">
        <w:t>обобщать (выделять класс объектов как по заданному признаку, так и самостоятельно);</w:t>
      </w:r>
    </w:p>
    <w:p w14:paraId="2B6EB9A7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23" w:name="bookmark26"/>
      <w:bookmarkEnd w:id="23"/>
      <w:r w:rsidRPr="00370199">
        <w:t>подводить анализируемые объекты (явления) под понятия разного уровня обобщения</w:t>
      </w:r>
      <w:r w:rsidRPr="00370199">
        <w:br/>
        <w:t>(природа - сделанное человеком; природа живая - неживая; группы растений, группы</w:t>
      </w:r>
      <w:r w:rsidRPr="00370199">
        <w:br/>
        <w:t>животных);</w:t>
      </w:r>
    </w:p>
    <w:p w14:paraId="51D50CAA" w14:textId="77777777" w:rsidR="00345B21" w:rsidRPr="00370199" w:rsidRDefault="00345B21" w:rsidP="00345B21">
      <w:pPr>
        <w:pStyle w:val="1"/>
        <w:numPr>
          <w:ilvl w:val="0"/>
          <w:numId w:val="5"/>
        </w:numPr>
        <w:tabs>
          <w:tab w:val="left" w:pos="330"/>
        </w:tabs>
      </w:pPr>
      <w:bookmarkStart w:id="24" w:name="bookmark27"/>
      <w:bookmarkEnd w:id="24"/>
      <w:r w:rsidRPr="00370199">
        <w:t>проводить аналогии между изучаемым материалом и собственным опытом.</w:t>
      </w:r>
    </w:p>
    <w:p w14:paraId="7553BD28" w14:textId="77777777" w:rsidR="00345B21" w:rsidRPr="00370199" w:rsidRDefault="00345B21" w:rsidP="00345B21">
      <w:pPr>
        <w:pStyle w:val="1"/>
      </w:pPr>
      <w:r w:rsidRPr="00370199">
        <w:t>Обучающийся получит возможность научиться:</w:t>
      </w:r>
    </w:p>
    <w:p w14:paraId="2B152B06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осуществлять поиск нужного иллюстративного материала в дополнительных источниках</w:t>
      </w:r>
      <w:r w:rsidRPr="00370199">
        <w:rPr>
          <w:rFonts w:ascii="Times New Roman" w:eastAsia="Times New Roman" w:hAnsi="Times New Roman" w:cs="Times New Roman"/>
        </w:rPr>
        <w:br/>
        <w:t>литературы или медиаресурсах, рекомендуемых учителем;</w:t>
      </w:r>
    </w:p>
    <w:p w14:paraId="66204ADC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строить</w:t>
      </w:r>
      <w:r w:rsidRPr="00370199">
        <w:rPr>
          <w:rFonts w:ascii="Times New Roman" w:eastAsia="Times New Roman" w:hAnsi="Times New Roman" w:cs="Times New Roman"/>
          <w:shd w:val="clear" w:color="auto" w:fill="80FFFF"/>
        </w:rPr>
        <w:t xml:space="preserve"> </w:t>
      </w:r>
      <w:r w:rsidRPr="00370199">
        <w:rPr>
          <w:rFonts w:ascii="Times New Roman" w:eastAsia="Times New Roman" w:hAnsi="Times New Roman" w:cs="Times New Roman"/>
        </w:rPr>
        <w:t>небольшие сообщения в устной и письменной форме;</w:t>
      </w:r>
    </w:p>
    <w:p w14:paraId="7FE4D746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выделять информацию из сообщений разных видов (в т.ч.текстов) в соответствии с</w:t>
      </w:r>
      <w:r w:rsidRPr="00370199">
        <w:rPr>
          <w:rFonts w:ascii="Times New Roman" w:eastAsia="Times New Roman" w:hAnsi="Times New Roman" w:cs="Times New Roman"/>
        </w:rPr>
        <w:br/>
        <w:t>учебной задачей;</w:t>
      </w:r>
    </w:p>
    <w:p w14:paraId="09239437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осуществлять запись (фиксацию) указанной учителем информации об окружающем-</w:t>
      </w:r>
      <w:r w:rsidRPr="00370199">
        <w:rPr>
          <w:rFonts w:ascii="Times New Roman" w:eastAsia="Times New Roman" w:hAnsi="Times New Roman" w:cs="Times New Roman"/>
        </w:rPr>
        <w:br/>
        <w:t>мире;</w:t>
      </w:r>
    </w:p>
    <w:p w14:paraId="34F9B828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проводить сравнение, сериацию и классификацию изученных объектов по</w:t>
      </w:r>
      <w:r w:rsidRPr="00370199">
        <w:rPr>
          <w:rFonts w:ascii="Times New Roman" w:eastAsia="Times New Roman" w:hAnsi="Times New Roman" w:cs="Times New Roman"/>
        </w:rPr>
        <w:br/>
        <w:t>самостоятельно выделенным основаниям (критериям) при указании и без указания</w:t>
      </w:r>
      <w:r w:rsidRPr="00370199">
        <w:rPr>
          <w:rFonts w:ascii="Times New Roman" w:eastAsia="Times New Roman" w:hAnsi="Times New Roman" w:cs="Times New Roman"/>
        </w:rPr>
        <w:br/>
      </w:r>
      <w:r w:rsidRPr="00370199">
        <w:rPr>
          <w:rFonts w:ascii="Times New Roman" w:eastAsia="Times New Roman" w:hAnsi="Times New Roman" w:cs="Times New Roman"/>
          <w:shd w:val="clear" w:color="auto" w:fill="80FFFF"/>
        </w:rPr>
        <w:t>к</w:t>
      </w:r>
      <w:r w:rsidRPr="00370199">
        <w:rPr>
          <w:rFonts w:ascii="Times New Roman" w:eastAsia="Times New Roman" w:hAnsi="Times New Roman" w:cs="Times New Roman"/>
        </w:rPr>
        <w:t>оличества групп;</w:t>
      </w:r>
    </w:p>
    <w:p w14:paraId="6B1A9685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понимать структуру построения рассуждения как связи простых суждений об объекте</w:t>
      </w:r>
      <w:r w:rsidRPr="00370199">
        <w:rPr>
          <w:rFonts w:ascii="Times New Roman" w:eastAsia="Times New Roman" w:hAnsi="Times New Roman" w:cs="Times New Roman"/>
        </w:rPr>
        <w:br/>
        <w:t>(явлении);</w:t>
      </w:r>
    </w:p>
    <w:p w14:paraId="760D4ACC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обобщать (самостоятельно выделять класс объектов).</w:t>
      </w:r>
    </w:p>
    <w:p w14:paraId="76FB7642" w14:textId="77777777" w:rsidR="00C94B58" w:rsidRPr="00370199" w:rsidRDefault="00C94B58" w:rsidP="00C94B58">
      <w:pPr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14:paraId="27F4AF73" w14:textId="77777777" w:rsidR="00C94B58" w:rsidRPr="00370199" w:rsidRDefault="00C94B58" w:rsidP="00C94B58">
      <w:pPr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Обучающийся научится:</w:t>
      </w:r>
    </w:p>
    <w:p w14:paraId="70FB90C9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выбирать адекватные речевые средства в диалоге с учителем, одноклассниками;</w:t>
      </w:r>
    </w:p>
    <w:p w14:paraId="7DEE7031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воспринимать другое мнение и позицию;</w:t>
      </w:r>
    </w:p>
    <w:p w14:paraId="3F530DB3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формулировать собственное мнение и позицию;</w:t>
      </w:r>
    </w:p>
    <w:p w14:paraId="70415647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умению договариваться, приходить к общему решению (во фронтальной деятельности</w:t>
      </w:r>
      <w:r w:rsidRPr="00370199">
        <w:rPr>
          <w:rFonts w:ascii="Times New Roman" w:eastAsia="Times New Roman" w:hAnsi="Times New Roman" w:cs="Times New Roman"/>
        </w:rPr>
        <w:br/>
        <w:t>под руководством учителя);</w:t>
      </w:r>
    </w:p>
    <w:p w14:paraId="1597E239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строить понятные для партнера высказывания;</w:t>
      </w:r>
    </w:p>
    <w:p w14:paraId="7ECE6511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задавать вопросы, адекватные данной ситуации, позволяющие оценить ее в процессе</w:t>
      </w:r>
      <w:r w:rsidRPr="00370199">
        <w:rPr>
          <w:rFonts w:ascii="Times New Roman" w:eastAsia="Times New Roman" w:hAnsi="Times New Roman" w:cs="Times New Roman"/>
        </w:rPr>
        <w:br/>
      </w:r>
      <w:r w:rsidRPr="00370199">
        <w:rPr>
          <w:rFonts w:ascii="Times New Roman" w:eastAsia="Times New Roman" w:hAnsi="Times New Roman" w:cs="Times New Roman"/>
        </w:rPr>
        <w:lastRenderedPageBreak/>
        <w:t>общения.</w:t>
      </w:r>
    </w:p>
    <w:p w14:paraId="4F083E80" w14:textId="77777777" w:rsidR="00C94B58" w:rsidRPr="00370199" w:rsidRDefault="00C94B58" w:rsidP="00C94B58">
      <w:pPr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Обучающийся получит возможность научиться:</w:t>
      </w:r>
    </w:p>
    <w:p w14:paraId="0A52A220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строить монологическое высказывание;</w:t>
      </w:r>
    </w:p>
    <w:p w14:paraId="1F224F23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ориентироваться на позицию партнера в общении и взаимодействии;</w:t>
      </w:r>
    </w:p>
    <w:p w14:paraId="0242BD52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учитывать другое мнение и позицию;</w:t>
      </w:r>
    </w:p>
    <w:p w14:paraId="5565B0D4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умению договариваться, приходить к общему решению (при работе в группе, в паре);</w:t>
      </w:r>
    </w:p>
    <w:p w14:paraId="393D9E25" w14:textId="77777777" w:rsidR="00C94B58" w:rsidRPr="00370199" w:rsidRDefault="00C94B58" w:rsidP="00C94B58">
      <w:pPr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-- контролировать действия партнера: оценивать качество, последовательность действий,</w:t>
      </w:r>
      <w:r w:rsidRPr="00370199">
        <w:rPr>
          <w:rFonts w:ascii="Times New Roman" w:eastAsia="Times New Roman" w:hAnsi="Times New Roman" w:cs="Times New Roman"/>
        </w:rPr>
        <w:br/>
        <w:t>выполняемых партнером, производить сравнение данных операций с тем, как бы их</w:t>
      </w:r>
      <w:r w:rsidRPr="00370199">
        <w:rPr>
          <w:rFonts w:ascii="Times New Roman" w:eastAsia="Times New Roman" w:hAnsi="Times New Roman" w:cs="Times New Roman"/>
        </w:rPr>
        <w:br/>
        <w:t>выполнил «я сам»;</w:t>
      </w:r>
    </w:p>
    <w:p w14:paraId="0BE8B5DB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адекватно использовать средства устной речи для решения различных коммуникативных</w:t>
      </w:r>
      <w:r w:rsidRPr="00370199">
        <w:rPr>
          <w:rFonts w:ascii="Times New Roman" w:eastAsia="Times New Roman" w:hAnsi="Times New Roman" w:cs="Times New Roman"/>
        </w:rPr>
        <w:br/>
        <w:t>задач;</w:t>
      </w:r>
    </w:p>
    <w:p w14:paraId="79953FD0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навыкам взаимоконтроля.</w:t>
      </w:r>
    </w:p>
    <w:p w14:paraId="6DBE03AC" w14:textId="77777777" w:rsidR="00C94B58" w:rsidRPr="00370199" w:rsidRDefault="00C94B58" w:rsidP="00C94B58">
      <w:pPr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14:paraId="2D9FDA17" w14:textId="77777777" w:rsidR="00C94B58" w:rsidRPr="00370199" w:rsidRDefault="00C94B58" w:rsidP="00C94B58">
      <w:pPr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В процессе освоения содержания курса у обучающихся формируются общие учебные</w:t>
      </w:r>
      <w:r w:rsidRPr="00370199">
        <w:rPr>
          <w:rFonts w:ascii="Times New Roman" w:eastAsia="Times New Roman" w:hAnsi="Times New Roman" w:cs="Times New Roman"/>
        </w:rPr>
        <w:br/>
        <w:t>умения, навыки и способы познавательной деятельности, предусматриваемые стандартом</w:t>
      </w:r>
      <w:r w:rsidRPr="00370199">
        <w:rPr>
          <w:rFonts w:ascii="Times New Roman" w:eastAsia="Times New Roman" w:hAnsi="Times New Roman" w:cs="Times New Roman"/>
        </w:rPr>
        <w:br/>
        <w:t>начального общего образования:</w:t>
      </w:r>
    </w:p>
    <w:p w14:paraId="687E80E4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работать с учебником, энциклопедиями;</w:t>
      </w:r>
    </w:p>
    <w:p w14:paraId="5823912E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работать с памятками, алгоритмами, схемами-опорами;</w:t>
      </w:r>
    </w:p>
    <w:p w14:paraId="67857032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рассуждать, участвовать в беседе, в дискуссии;</w:t>
      </w:r>
    </w:p>
    <w:p w14:paraId="052E09E1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уметь работать в паре, группе, индивидуально;</w:t>
      </w:r>
    </w:p>
    <w:p w14:paraId="523DBCCD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уметь оценить себя, товарища;</w:t>
      </w:r>
    </w:p>
    <w:p w14:paraId="2580E9ED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формировать коммуникативные умения;</w:t>
      </w:r>
    </w:p>
    <w:p w14:paraId="5D9B00B0" w14:textId="77777777" w:rsidR="00C94B58" w:rsidRPr="00370199" w:rsidRDefault="00C94B58" w:rsidP="00C94B58">
      <w:pPr>
        <w:numPr>
          <w:ilvl w:val="0"/>
          <w:numId w:val="6"/>
        </w:numPr>
        <w:tabs>
          <w:tab w:val="left" w:pos="330"/>
        </w:tabs>
        <w:spacing w:line="259" w:lineRule="auto"/>
        <w:rPr>
          <w:rFonts w:ascii="Times New Roman" w:eastAsia="Times New Roman" w:hAnsi="Times New Roman" w:cs="Times New Roman"/>
        </w:rPr>
      </w:pPr>
      <w:r w:rsidRPr="00370199">
        <w:rPr>
          <w:rFonts w:ascii="Times New Roman" w:eastAsia="Times New Roman" w:hAnsi="Times New Roman" w:cs="Times New Roman"/>
        </w:rPr>
        <w:t>развивать познавательные, интеллектуально-учебные умения;</w:t>
      </w:r>
    </w:p>
    <w:p w14:paraId="4D51ADA1" w14:textId="77777777" w:rsidR="00B91E80" w:rsidRPr="00370199" w:rsidRDefault="00B91E80" w:rsidP="00B91E80">
      <w:pPr>
        <w:pStyle w:val="1"/>
        <w:ind w:firstLine="0"/>
        <w:jc w:val="both"/>
      </w:pPr>
    </w:p>
    <w:p w14:paraId="5930FEDA" w14:textId="47ADD560" w:rsidR="0078729F" w:rsidRPr="00370199" w:rsidRDefault="0078729F" w:rsidP="00C94B58">
      <w:pPr>
        <w:pStyle w:val="1"/>
        <w:ind w:firstLine="700"/>
        <w:jc w:val="both"/>
      </w:pPr>
    </w:p>
    <w:p w14:paraId="6692DDDB" w14:textId="77777777" w:rsidR="0078729F" w:rsidRPr="00370199" w:rsidRDefault="0078729F" w:rsidP="0078729F">
      <w:pPr>
        <w:pStyle w:val="1"/>
        <w:jc w:val="center"/>
        <w:rPr>
          <w:color w:val="auto"/>
        </w:rPr>
      </w:pPr>
      <w:r w:rsidRPr="00370199">
        <w:rPr>
          <w:b/>
          <w:bCs/>
          <w:u w:val="single"/>
        </w:rPr>
        <w:t>Содержание учебного курса</w:t>
      </w:r>
    </w:p>
    <w:p w14:paraId="2B55FF57" w14:textId="77777777" w:rsidR="0078729F" w:rsidRPr="00370199" w:rsidRDefault="0078729F" w:rsidP="0078729F">
      <w:pPr>
        <w:pStyle w:val="1"/>
        <w:rPr>
          <w:b/>
          <w:bCs/>
        </w:rPr>
      </w:pPr>
      <w:r w:rsidRPr="00370199">
        <w:rPr>
          <w:b/>
          <w:bCs/>
        </w:rPr>
        <w:t xml:space="preserve">Раздел </w:t>
      </w:r>
      <w:r w:rsidRPr="00370199">
        <w:rPr>
          <w:b/>
          <w:bCs/>
          <w:shd w:val="clear" w:color="auto" w:fill="80FFFF"/>
        </w:rPr>
        <w:t>1</w:t>
      </w:r>
      <w:r w:rsidRPr="00370199">
        <w:rPr>
          <w:b/>
          <w:bCs/>
        </w:rPr>
        <w:t>. В гостях у осени(9ч)</w:t>
      </w:r>
    </w:p>
    <w:p w14:paraId="1D316BD9" w14:textId="77777777" w:rsidR="0078729F" w:rsidRPr="00370199" w:rsidRDefault="0078729F" w:rsidP="0078729F">
      <w:pPr>
        <w:pStyle w:val="1"/>
      </w:pPr>
      <w:r w:rsidRPr="00370199">
        <w:t>В гостях у осени. Краски осени. В царстве растений. Осенние прогулки по брянскому лесу.</w:t>
      </w:r>
      <w:r w:rsidRPr="00370199">
        <w:br/>
        <w:t>Загадки. Пословицы, поговорки об осени. Для самых любознательных. Соображалки. В</w:t>
      </w:r>
      <w:r w:rsidRPr="00370199">
        <w:br/>
        <w:t>царстве животных. Кто и как готовится к зиме. В царстве рыб. Народные приметы осени.</w:t>
      </w:r>
      <w:r w:rsidRPr="00370199">
        <w:br/>
        <w:t>Происхождение названий месяцев</w:t>
      </w:r>
    </w:p>
    <w:p w14:paraId="0C032300" w14:textId="77777777" w:rsidR="0078729F" w:rsidRPr="00370199" w:rsidRDefault="0078729F" w:rsidP="0078729F">
      <w:pPr>
        <w:pStyle w:val="1"/>
      </w:pPr>
      <w:r w:rsidRPr="00370199">
        <w:rPr>
          <w:b/>
          <w:bCs/>
        </w:rPr>
        <w:t>Раздел 2.</w:t>
      </w:r>
      <w:r w:rsidRPr="00370199">
        <w:t xml:space="preserve"> В гости к зиме (9ч)</w:t>
      </w:r>
    </w:p>
    <w:p w14:paraId="6F626F32" w14:textId="77777777" w:rsidR="0078729F" w:rsidRPr="00370199" w:rsidRDefault="0078729F" w:rsidP="0078729F">
      <w:pPr>
        <w:pStyle w:val="1"/>
      </w:pPr>
      <w:r w:rsidRPr="00370199">
        <w:t>В гости к Зиме. Зимние месяцы. Народный зимний календарь. Для самых любознательных.</w:t>
      </w:r>
      <w:r w:rsidRPr="00370199">
        <w:br/>
        <w:t>Новый год. Зимние слова. Февраль в народном календаре. Жизнь животных зимой. Для</w:t>
      </w:r>
      <w:r w:rsidRPr="00370199">
        <w:br/>
        <w:t>самых любознательных. Белая книга. Растения зимой. Зимние мотивы — стихи, песни,</w:t>
      </w:r>
      <w:r w:rsidRPr="00370199">
        <w:br/>
        <w:t>забавы. Как относятся к деревьям разных народо</w:t>
      </w:r>
      <w:r w:rsidRPr="00370199">
        <w:br/>
      </w:r>
      <w:r w:rsidRPr="00370199">
        <w:rPr>
          <w:b/>
          <w:bCs/>
        </w:rPr>
        <w:t>Раздел 3. В</w:t>
      </w:r>
      <w:r w:rsidRPr="00370199">
        <w:t xml:space="preserve"> гости к весне (9ч)</w:t>
      </w:r>
    </w:p>
    <w:p w14:paraId="2E50B3D9" w14:textId="77777777" w:rsidR="0078729F" w:rsidRPr="00370199" w:rsidRDefault="0078729F" w:rsidP="0078729F">
      <w:pPr>
        <w:pStyle w:val="1"/>
      </w:pPr>
      <w:r w:rsidRPr="00370199">
        <w:t>В гости к Весне. К истокам слова. Растения весной. Первоцветы Брянского края. Береза —</w:t>
      </w:r>
      <w:r w:rsidRPr="00370199">
        <w:br/>
        <w:t>символ России. Жизнь животных. Здравствуйте, пернатые друзья! Верные друзья. Звери</w:t>
      </w:r>
      <w:r w:rsidRPr="00370199">
        <w:br/>
        <w:t>весной. Проснулись ящерицы, змеи, лягушки. Первые насекомые</w:t>
      </w:r>
    </w:p>
    <w:p w14:paraId="691047D9" w14:textId="77777777" w:rsidR="0078729F" w:rsidRPr="00370199" w:rsidRDefault="0078729F" w:rsidP="0078729F">
      <w:pPr>
        <w:pStyle w:val="1"/>
      </w:pPr>
      <w:r w:rsidRPr="00370199">
        <w:rPr>
          <w:b/>
          <w:bCs/>
        </w:rPr>
        <w:t>Раздел 4.</w:t>
      </w:r>
      <w:r w:rsidRPr="00370199">
        <w:t xml:space="preserve"> В гостях у лета (7ч)</w:t>
      </w:r>
    </w:p>
    <w:p w14:paraId="30A13CA1" w14:textId="77777777" w:rsidR="0078729F" w:rsidRPr="00370199" w:rsidRDefault="0078729F" w:rsidP="0078729F">
      <w:pPr>
        <w:pStyle w:val="1"/>
      </w:pPr>
      <w:r w:rsidRPr="00370199">
        <w:t>В гостях у Лета. К истокам слова. Признаки хорошей погоды. Ненастья. Как образуется</w:t>
      </w:r>
      <w:r w:rsidRPr="00370199">
        <w:br/>
        <w:t>дождь? Почему бывают грозы? Отчего бывает радуга? В лес по ягоды пойдем. Охраняемые</w:t>
      </w:r>
      <w:r w:rsidRPr="00370199">
        <w:br/>
        <w:t>природные территории и объекты</w:t>
      </w:r>
    </w:p>
    <w:p w14:paraId="349FBC70" w14:textId="77777777" w:rsidR="0078729F" w:rsidRPr="00370199" w:rsidRDefault="0078729F" w:rsidP="0078729F">
      <w:pPr>
        <w:pStyle w:val="1"/>
      </w:pPr>
      <w:r w:rsidRPr="00370199">
        <w:rPr>
          <w:b/>
          <w:bCs/>
        </w:rPr>
        <w:t>Методы и формы работы:</w:t>
      </w:r>
    </w:p>
    <w:p w14:paraId="6F0CE742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работать в группе: знакомиться по учебнику с осенними изменениями в неживой и живой</w:t>
      </w:r>
      <w:r w:rsidRPr="00370199">
        <w:br/>
        <w:t>природе, выступать с сообщениями по изученному материалу;</w:t>
      </w:r>
    </w:p>
    <w:p w14:paraId="5D10AF42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рассказывать об осенних явлениях в неживой и живой природе родного края (на основе</w:t>
      </w:r>
      <w:r w:rsidRPr="00370199">
        <w:br/>
        <w:t>наблюдений);</w:t>
      </w:r>
    </w:p>
    <w:p w14:paraId="6420608C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сопоставлять картины осени на иллюстрациях учебника с теми наблюдениями, которые</w:t>
      </w:r>
      <w:r w:rsidRPr="00370199">
        <w:br/>
        <w:t>были сделаны во время экскурсии; прослеживать взаимосвязь осенних явлений в живой</w:t>
      </w:r>
      <w:r w:rsidRPr="00370199">
        <w:br/>
        <w:t>природе с явлениями в неживой природе; дополнять сведения учебника и экскурсии</w:t>
      </w:r>
      <w:r w:rsidRPr="00370199">
        <w:br/>
        <w:t>своими наблюдениями над осенним трудом человека;</w:t>
      </w:r>
    </w:p>
    <w:p w14:paraId="4924D870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работать со взрослыми: вести наблюдения в природе, подготовить фоторассказ или серию</w:t>
      </w:r>
      <w:r w:rsidRPr="00370199">
        <w:br/>
      </w:r>
      <w:r w:rsidRPr="00370199">
        <w:lastRenderedPageBreak/>
        <w:t>рисунков на тему «Красота осени»;</w:t>
      </w:r>
    </w:p>
    <w:p w14:paraId="25902B03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формулировать выводы из изученного материала, отвечать на итоговые вопросы и</w:t>
      </w:r>
      <w:r w:rsidRPr="00370199">
        <w:br/>
        <w:t>оценивать свои достижения на уроке;</w:t>
      </w:r>
    </w:p>
    <w:p w14:paraId="26CEE244" w14:textId="77777777" w:rsidR="0078729F" w:rsidRPr="00370199" w:rsidRDefault="0078729F" w:rsidP="0078729F">
      <w:pPr>
        <w:pStyle w:val="1"/>
      </w:pPr>
      <w:r w:rsidRPr="00370199">
        <w:t>-.наблюдать над зимними погодными явлениями;</w:t>
      </w:r>
    </w:p>
    <w:p w14:paraId="69CB0BD0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обсуждать зимние явления в неживой природе в прошедшие дни;</w:t>
      </w:r>
    </w:p>
    <w:p w14:paraId="2D9124D9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исследовать пласт снега, чтобы пронаблюдать его состояние в зависимости от</w:t>
      </w:r>
      <w:r w:rsidRPr="00370199">
        <w:br/>
        <w:t>чередования оттепелей, снегопадов и морозов;</w:t>
      </w:r>
    </w:p>
    <w:p w14:paraId="343F5D18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определять деревья по их силуэтам и описаниям в атласе-определителе «От земли до</w:t>
      </w:r>
      <w:r w:rsidRPr="00370199">
        <w:br/>
        <w:t>неба»;</w:t>
      </w:r>
    </w:p>
    <w:p w14:paraId="7DE32766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распознавать осыпавшиеся на снег плоды и семена растений и следы животных;</w:t>
      </w:r>
    </w:p>
    <w:p w14:paraId="0E6B716A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наблюдать поведение зимующих птиц;</w:t>
      </w:r>
    </w:p>
    <w:p w14:paraId="4AEA9EA3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наблюдать за состоянием погоды, таянием снега, появлением зелени, цветением</w:t>
      </w:r>
      <w:r w:rsidRPr="00370199">
        <w:br/>
        <w:t>первоцветов, появлением первых птиц и т.д., используя при этом атлас-определитель «От</w:t>
      </w:r>
      <w:r w:rsidRPr="00370199">
        <w:br/>
        <w:t>земли до неба»;</w:t>
      </w:r>
    </w:p>
    <w:p w14:paraId="25D4B6B9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формулировать выводы о весенних явлениях природы, воздействии пробуждения</w:t>
      </w:r>
      <w:r w:rsidRPr="00370199">
        <w:br/>
        <w:t>природы на человека;</w:t>
      </w:r>
    </w:p>
    <w:p w14:paraId="6C729313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сравнивать и различать диких и домашних животных, обозначать соответствующие</w:t>
      </w:r>
      <w:r w:rsidRPr="00370199">
        <w:br/>
        <w:t>рисунки цветными фишками, осуществлять контроль и коррекцию;</w:t>
      </w:r>
    </w:p>
    <w:p w14:paraId="02811EC4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7"/>
        </w:tabs>
        <w:spacing w:line="264" w:lineRule="auto"/>
      </w:pPr>
      <w:r w:rsidRPr="00370199">
        <w:t>работать в группе: приводить примеры диких и домашних животных, моделировать</w:t>
      </w:r>
      <w:r w:rsidRPr="00370199">
        <w:br/>
        <w:t>значение домашних животных для человека, рассказывать о значении домашних животных</w:t>
      </w:r>
      <w:r w:rsidRPr="00370199">
        <w:br/>
        <w:t>и уходе ними;</w:t>
      </w:r>
    </w:p>
    <w:p w14:paraId="2E85F72F" w14:textId="77777777" w:rsidR="0078729F" w:rsidRPr="00370199" w:rsidRDefault="0078729F" w:rsidP="0078729F">
      <w:pPr>
        <w:pStyle w:val="1"/>
        <w:numPr>
          <w:ilvl w:val="0"/>
          <w:numId w:val="7"/>
        </w:numPr>
        <w:tabs>
          <w:tab w:val="left" w:pos="232"/>
        </w:tabs>
        <w:spacing w:line="264" w:lineRule="auto"/>
      </w:pPr>
      <w:r w:rsidRPr="00370199">
        <w:t>наблюдать и описывать состояние погоды за окном класса;</w:t>
      </w:r>
    </w:p>
    <w:p w14:paraId="194E16E0" w14:textId="316FBB44" w:rsidR="0078729F" w:rsidRPr="00370199" w:rsidRDefault="0078729F" w:rsidP="0079064D">
      <w:pPr>
        <w:pStyle w:val="1"/>
        <w:ind w:firstLine="700"/>
        <w:jc w:val="both"/>
      </w:pPr>
      <w:r w:rsidRPr="00370199">
        <w:t>характеризовать погоду как сочетание температуры воздуха, облачности, осадков</w:t>
      </w:r>
    </w:p>
    <w:p w14:paraId="54B18615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2"/>
        </w:tabs>
        <w:spacing w:line="264" w:lineRule="auto"/>
        <w:rPr>
          <w:color w:val="auto"/>
        </w:rPr>
      </w:pPr>
      <w:r w:rsidRPr="00370199">
        <w:t>приводить примеры погодных явлений (дождь, гроза, метель и др.);</w:t>
      </w:r>
    </w:p>
    <w:p w14:paraId="3971AE25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6"/>
        </w:tabs>
        <w:spacing w:line="264" w:lineRule="auto"/>
      </w:pPr>
      <w:r w:rsidRPr="00370199">
        <w:t>работать в паре: составлять план рассказа о погодных явлениях и рассказывать по этому</w:t>
      </w:r>
      <w:r w:rsidRPr="00370199">
        <w:br/>
        <w:t>плану;</w:t>
      </w:r>
    </w:p>
    <w:p w14:paraId="5932851A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2"/>
        </w:tabs>
        <w:spacing w:line="264" w:lineRule="auto"/>
      </w:pPr>
      <w:r w:rsidRPr="00370199">
        <w:t>сопоставлять научные и народные предсказания погоды;</w:t>
      </w:r>
    </w:p>
    <w:p w14:paraId="0229111D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2"/>
        </w:tabs>
        <w:spacing w:line="264" w:lineRule="auto"/>
      </w:pPr>
      <w:r w:rsidRPr="00370199">
        <w:t>формулировать выводы из изученного материала, отвечать на итоговые вопросы и</w:t>
      </w:r>
      <w:r w:rsidRPr="00370199">
        <w:br/>
        <w:t>оценивать свои достижения на уроке.</w:t>
      </w:r>
    </w:p>
    <w:p w14:paraId="7C8230C4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2"/>
        </w:tabs>
        <w:spacing w:line="264" w:lineRule="auto"/>
      </w:pPr>
      <w:r w:rsidRPr="00370199">
        <w:t>работать со взрослыми: вести наблюдения за погодой,</w:t>
      </w:r>
    </w:p>
    <w:p w14:paraId="2995C7FE" w14:textId="77777777" w:rsidR="0079064D" w:rsidRPr="00370199" w:rsidRDefault="0079064D" w:rsidP="0079064D">
      <w:pPr>
        <w:pStyle w:val="1"/>
      </w:pPr>
      <w:r w:rsidRPr="00370199">
        <w:t>использовать для фиксации наблюдений метеорологические знаки; составить сборник</w:t>
      </w:r>
      <w:r w:rsidRPr="00370199">
        <w:br/>
        <w:t>народных примет своего народа (своего региона) о погоде, используя дополнительную</w:t>
      </w:r>
      <w:r w:rsidRPr="00370199">
        <w:br/>
        <w:t>литературу и интервьюируя взрослых членов семьи</w:t>
      </w:r>
    </w:p>
    <w:p w14:paraId="72261E55" w14:textId="77777777" w:rsidR="0079064D" w:rsidRPr="00370199" w:rsidRDefault="0079064D" w:rsidP="0079064D">
      <w:pPr>
        <w:pStyle w:val="1"/>
      </w:pPr>
      <w:r w:rsidRPr="00370199">
        <w:t>работать в паре: выявлять причины исчезновения изучаемых растений и животных;</w:t>
      </w:r>
      <w:r w:rsidRPr="00370199">
        <w:br/>
        <w:t>предлагать и обсуждать меры по их охране;</w:t>
      </w:r>
    </w:p>
    <w:p w14:paraId="3B669286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6"/>
        </w:tabs>
        <w:spacing w:line="264" w:lineRule="auto"/>
      </w:pPr>
      <w:r w:rsidRPr="00370199">
        <w:t>работать в группе: читать тексты учебника и использовать полученную информацию для</w:t>
      </w:r>
      <w:r w:rsidRPr="00370199">
        <w:br/>
        <w:t>подготовки собственного рассказа о Красной книге; составлять общий план рассказа о</w:t>
      </w:r>
      <w:r w:rsidRPr="00370199">
        <w:br/>
        <w:t>редком растении и животном; рассказывать о редких растениях и животных по</w:t>
      </w:r>
      <w:r w:rsidRPr="00370199">
        <w:br/>
        <w:t>составленному плану;</w:t>
      </w:r>
    </w:p>
    <w:p w14:paraId="690FEB08" w14:textId="77777777" w:rsidR="0079064D" w:rsidRPr="00370199" w:rsidRDefault="0079064D" w:rsidP="0079064D">
      <w:pPr>
        <w:pStyle w:val="1"/>
        <w:numPr>
          <w:ilvl w:val="0"/>
          <w:numId w:val="8"/>
        </w:numPr>
        <w:tabs>
          <w:tab w:val="left" w:pos="212"/>
        </w:tabs>
        <w:spacing w:line="264" w:lineRule="auto"/>
      </w:pPr>
      <w:r w:rsidRPr="00370199">
        <w:t>работать со взрослыми: узнать, какие растения и животные родного края внесены в</w:t>
      </w:r>
      <w:r w:rsidRPr="00370199">
        <w:br/>
        <w:t>Красную книгу; подготовить с помощью дополнительной литературы, Интернета</w:t>
      </w:r>
      <w:r w:rsidRPr="00370199">
        <w:br/>
        <w:t>сообщение о растении или животном из Красной книги России (по своему выбору);</w:t>
      </w:r>
    </w:p>
    <w:p w14:paraId="0E19969E" w14:textId="554B7BDB" w:rsidR="00B91E80" w:rsidRDefault="0079064D" w:rsidP="00B91E80">
      <w:pPr>
        <w:pStyle w:val="1"/>
        <w:numPr>
          <w:ilvl w:val="0"/>
          <w:numId w:val="8"/>
        </w:numPr>
        <w:tabs>
          <w:tab w:val="left" w:pos="216"/>
        </w:tabs>
        <w:spacing w:line="264" w:lineRule="auto"/>
      </w:pPr>
      <w:r w:rsidRPr="00370199">
        <w:t>формулирова</w:t>
      </w:r>
      <w:r w:rsidRPr="00370199">
        <w:rPr>
          <w:shd w:val="clear" w:color="auto" w:fill="80FFFF"/>
        </w:rPr>
        <w:t>ть</w:t>
      </w:r>
      <w:r w:rsidRPr="00370199">
        <w:t xml:space="preserve"> выводы из изученного материала, отвечать на итоговые вопросы и</w:t>
      </w:r>
      <w:r w:rsidRPr="00370199">
        <w:br/>
        <w:t>оценивать свои достижения на уроке.</w:t>
      </w:r>
    </w:p>
    <w:p w14:paraId="3DBC2613" w14:textId="77777777" w:rsidR="00B91E80" w:rsidRPr="00370199" w:rsidRDefault="00B91E80" w:rsidP="00B91E80">
      <w:pPr>
        <w:pStyle w:val="1"/>
        <w:tabs>
          <w:tab w:val="left" w:pos="216"/>
        </w:tabs>
        <w:spacing w:line="264" w:lineRule="auto"/>
      </w:pPr>
    </w:p>
    <w:p w14:paraId="7BA4D45A" w14:textId="77777777" w:rsidR="00517330" w:rsidRPr="00370199" w:rsidRDefault="00517330" w:rsidP="00517330">
      <w:pPr>
        <w:pStyle w:val="a5"/>
        <w:numPr>
          <w:ilvl w:val="0"/>
          <w:numId w:val="8"/>
        </w:numPr>
        <w:rPr>
          <w:sz w:val="24"/>
          <w:szCs w:val="24"/>
        </w:rPr>
      </w:pPr>
      <w:r w:rsidRPr="00370199">
        <w:rPr>
          <w:color w:val="000000"/>
          <w:sz w:val="24"/>
          <w:szCs w:val="24"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41"/>
        <w:gridCol w:w="989"/>
        <w:gridCol w:w="6355"/>
        <w:gridCol w:w="1166"/>
      </w:tblGrid>
      <w:tr w:rsidR="00517330" w:rsidRPr="00370199" w14:paraId="065A26F9" w14:textId="77777777" w:rsidTr="00BC414A">
        <w:trPr>
          <w:trHeight w:hRule="exact" w:val="4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6B04" w14:textId="77777777" w:rsidR="00517330" w:rsidRPr="00370199" w:rsidRDefault="00517330" w:rsidP="00BC414A">
            <w:pPr>
              <w:pStyle w:val="a7"/>
              <w:spacing w:before="120"/>
              <w:ind w:firstLine="140"/>
              <w:rPr>
                <w:sz w:val="24"/>
                <w:szCs w:val="24"/>
              </w:rPr>
            </w:pPr>
            <w:r w:rsidRPr="0037019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370199">
              <w:rPr>
                <w:b/>
                <w:bCs/>
                <w:sz w:val="24"/>
                <w:szCs w:val="24"/>
                <w:shd w:val="clear" w:color="auto" w:fill="80FFFF"/>
              </w:rPr>
              <w:t>п/п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D6F10" w14:textId="77777777" w:rsidR="00517330" w:rsidRPr="00370199" w:rsidRDefault="00517330" w:rsidP="00BC414A">
            <w:pPr>
              <w:pStyle w:val="a7"/>
              <w:jc w:val="center"/>
              <w:rPr>
                <w:sz w:val="24"/>
                <w:szCs w:val="24"/>
              </w:rPr>
            </w:pPr>
            <w:r w:rsidRPr="00370199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A754" w14:textId="77777777" w:rsidR="00517330" w:rsidRPr="00370199" w:rsidRDefault="00517330" w:rsidP="00BC414A">
            <w:pPr>
              <w:pStyle w:val="a7"/>
              <w:jc w:val="center"/>
              <w:rPr>
                <w:sz w:val="24"/>
                <w:szCs w:val="24"/>
              </w:rPr>
            </w:pPr>
            <w:r w:rsidRPr="0037019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3EA6" w14:textId="77777777" w:rsidR="00517330" w:rsidRPr="00370199" w:rsidRDefault="00517330" w:rsidP="00BC414A">
            <w:pPr>
              <w:pStyle w:val="a7"/>
              <w:ind w:firstLine="160"/>
              <w:rPr>
                <w:sz w:val="24"/>
                <w:szCs w:val="24"/>
              </w:rPr>
            </w:pPr>
            <w:r w:rsidRPr="0037019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17330" w:rsidRPr="00370199" w14:paraId="62BE281C" w14:textId="77777777" w:rsidTr="00BC414A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C89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C3FA9" w14:textId="77777777" w:rsidR="00517330" w:rsidRPr="00370199" w:rsidRDefault="00517330" w:rsidP="00BC414A">
            <w:pPr>
              <w:pStyle w:val="a7"/>
              <w:spacing w:line="262" w:lineRule="auto"/>
              <w:jc w:val="center"/>
              <w:rPr>
                <w:sz w:val="24"/>
                <w:szCs w:val="24"/>
              </w:rPr>
            </w:pPr>
            <w:r w:rsidRPr="00370199">
              <w:rPr>
                <w:b/>
                <w:bCs/>
                <w:sz w:val="24"/>
                <w:szCs w:val="24"/>
              </w:rPr>
              <w:t>по</w:t>
            </w:r>
            <w:r w:rsidRPr="00370199">
              <w:rPr>
                <w:b/>
                <w:bCs/>
                <w:color w:val="000000"/>
                <w:sz w:val="24"/>
                <w:szCs w:val="24"/>
              </w:rPr>
              <w:br/>
              <w:t>плану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32032" w14:textId="77777777" w:rsidR="00517330" w:rsidRPr="00370199" w:rsidRDefault="00517330" w:rsidP="00BC414A">
            <w:pPr>
              <w:pStyle w:val="a7"/>
              <w:jc w:val="center"/>
              <w:rPr>
                <w:sz w:val="24"/>
                <w:szCs w:val="24"/>
              </w:rPr>
            </w:pPr>
            <w:r w:rsidRPr="00370199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3E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B2B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</w:tr>
      <w:tr w:rsidR="00517330" w:rsidRPr="00370199" w14:paraId="4625C673" w14:textId="77777777" w:rsidTr="00BC414A">
        <w:trPr>
          <w:trHeight w:hRule="exact" w:val="4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5A51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B6B47" w14:textId="77777777" w:rsidR="00517330" w:rsidRPr="00370199" w:rsidRDefault="00517330" w:rsidP="00BC414A">
            <w:pPr>
              <w:pStyle w:val="a7"/>
              <w:ind w:firstLine="50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F494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BE5E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гостях у осени. Краски осени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F2A4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8C0AD20" w14:textId="77777777" w:rsidTr="00BC414A">
        <w:trPr>
          <w:trHeight w:hRule="exact"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B0FC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8411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0C37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C7E8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царстве растений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1E7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2F1F28A9" w14:textId="77777777" w:rsidTr="00BC414A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E5BB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0A8E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CC60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64DD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Осенние прогулки по брянскому лесу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513A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2B9DC7F" w14:textId="77777777" w:rsidTr="00BC414A">
        <w:trPr>
          <w:trHeight w:hRule="exact"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AA1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43BC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78346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F78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Загадки. Пословицы, поговорки об осени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D0EB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04A674F5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CA41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FE9C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9F5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6500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Для самых любознательных. Соображалки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306D" w14:textId="1183ED2A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  <w:r w:rsidRPr="00370199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517330" w:rsidRPr="00370199" w14:paraId="63F62BD2" w14:textId="77777777" w:rsidTr="00BC414A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186B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8E3CE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835D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5926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царстве животных. Кто и как готовится к зиме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D6C0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3C52DA2F" w14:textId="77777777" w:rsidTr="00BC414A">
        <w:trPr>
          <w:trHeight w:hRule="exact"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C0B0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E3E9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5AF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1F6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царстве рыб</w:t>
            </w: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B875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532077E5" w14:textId="77777777" w:rsidTr="00BC414A">
        <w:trPr>
          <w:trHeight w:hRule="exact" w:val="4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919E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3DB8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8D839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C064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Народные приметы осени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D08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457EE08" w14:textId="77777777" w:rsidTr="00BC414A">
        <w:trPr>
          <w:trHeight w:hRule="exact" w:val="4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46B4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4988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8580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F67F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Происхождение названий месяцев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3CE2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2B7DCEC" w14:textId="77777777" w:rsidTr="00BC414A">
        <w:trPr>
          <w:trHeight w:hRule="exact" w:val="4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3702B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2CB2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7A2F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4F1E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гости к Зиме. Зимние месяцы.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F21F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2F0157FB" w14:textId="77777777" w:rsidTr="00BC414A">
        <w:trPr>
          <w:trHeight w:hRule="exact" w:val="3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26D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0A62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6357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E8E6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Народный зимний календарь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982F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sz w:val="24"/>
                <w:szCs w:val="24"/>
                <w:shd w:val="clear" w:color="auto" w:fill="80FFFF"/>
              </w:rPr>
              <w:t>1</w:t>
            </w:r>
          </w:p>
        </w:tc>
      </w:tr>
      <w:tr w:rsidR="00517330" w:rsidRPr="00370199" w14:paraId="2EC4AA8F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8F86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2E1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AAAF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206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Для самых любознательных. Новый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CB76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1FC5DCA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FF60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7E32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F2B57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E870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Зимние слова. Февраль в народном календаре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793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BB47FF2" w14:textId="77777777" w:rsidTr="00BC414A">
        <w:trPr>
          <w:trHeight w:hRule="exact" w:val="4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D41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2672A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B20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7062C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Жизнь животных зимой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485F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756FAC72" w14:textId="77777777" w:rsidTr="00BC414A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1C4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1CC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70B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F947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Для самых любознательных. Белая книга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0887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6926A494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7773E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659A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CE49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A63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Растения зимой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F10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09F4284" w14:textId="77777777" w:rsidTr="00BC414A">
        <w:trPr>
          <w:trHeight w:hRule="exact" w:val="3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AD3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5DC97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5CE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FD4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Зимние мотивы — стихи, песни, забавы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68F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0E08CA39" w14:textId="77777777" w:rsidTr="00BC414A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78EC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62EC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BC54A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C5B4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Как относятся к деревьям разных народов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6CA3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3025EFEC" w14:textId="77777777" w:rsidTr="00BC414A">
        <w:trPr>
          <w:trHeight w:hRule="exact" w:val="3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943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170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D646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0B1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гости к Весне. К истокам слова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DB5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62974850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1F25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04D9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C69C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A16FB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Растения весной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598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08BDBA1F" w14:textId="77777777" w:rsidTr="00BC414A">
        <w:trPr>
          <w:trHeight w:hRule="exact"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E0EB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3A4D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822D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2C8E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Первоцветы Брянского края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1DD2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E906896" w14:textId="77777777" w:rsidTr="00BC414A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9FD7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C600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CCEF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CBFB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Береза — символ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504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6E43E0FB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92B5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A0B0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46C0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D9D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Жизнь животных. Здравствуйте, пернатые друзья!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E4E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9F54975" w14:textId="77777777" w:rsidTr="00BC414A">
        <w:trPr>
          <w:trHeight w:hRule="exact"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AFB7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CD413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B552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8CB2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Верные друзья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6722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7EE2326A" w14:textId="77777777" w:rsidTr="00BC414A">
        <w:trPr>
          <w:trHeight w:hRule="exact"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FF5C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5B3AF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AFDDF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9F773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Звери весной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F3C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18BEF395" w14:textId="77777777" w:rsidTr="00BC414A">
        <w:trPr>
          <w:trHeight w:hRule="exact" w:val="4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4FDB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8DBB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0B82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E6C7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Проснулись ящерицы, змеи, лягушки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4F7B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.</w:t>
            </w: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EBDED69" w14:textId="77777777" w:rsidTr="00BC414A"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34A08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09DE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785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BA02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Первые насекомые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F09F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6B872CDF" w14:textId="77777777" w:rsidTr="00BC414A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B354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183B9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FA64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0B24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гостях у Лета. К истокам слова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59D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330" w:rsidRPr="00370199" w14:paraId="4AC98932" w14:textId="77777777" w:rsidTr="00BC414A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167D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879B1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1610D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52356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Признаки хорошей погоды. Ненастья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97E93" w14:textId="14CF7929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484A5E"/>
                <w:sz w:val="24"/>
                <w:szCs w:val="24"/>
                <w:shd w:val="clear" w:color="auto" w:fill="80FFFF"/>
              </w:rPr>
              <w:t>1</w:t>
            </w:r>
            <w:r w:rsidRPr="00370199">
              <w:rPr>
                <w:color w:val="484A5E"/>
                <w:sz w:val="24"/>
                <w:szCs w:val="24"/>
              </w:rPr>
              <w:t>_____</w:t>
            </w:r>
          </w:p>
        </w:tc>
      </w:tr>
      <w:tr w:rsidR="00517330" w:rsidRPr="00370199" w14:paraId="51217F1B" w14:textId="77777777" w:rsidTr="00BC414A"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1B0E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C466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64E80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6F5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Как образуется дождь?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28412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</w:t>
            </w:r>
          </w:p>
        </w:tc>
      </w:tr>
      <w:tr w:rsidR="00517330" w:rsidRPr="00370199" w14:paraId="226B9F18" w14:textId="77777777" w:rsidTr="00BC414A">
        <w:trPr>
          <w:trHeight w:hRule="exact" w:val="3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5FD1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EDE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320C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6D79E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Почему бывают грозы?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A9966" w14:textId="77777777" w:rsidR="00517330" w:rsidRPr="00370199" w:rsidRDefault="00517330" w:rsidP="00BC414A">
            <w:pPr>
              <w:pStyle w:val="a7"/>
              <w:tabs>
                <w:tab w:val="left" w:leader="underscore" w:pos="1037"/>
              </w:tabs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</w:t>
            </w: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ab/>
            </w:r>
          </w:p>
        </w:tc>
      </w:tr>
      <w:tr w:rsidR="00517330" w:rsidRPr="00370199" w14:paraId="5E2D045F" w14:textId="77777777" w:rsidTr="00BC414A">
        <w:trPr>
          <w:trHeight w:hRule="exact"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328AC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16DD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07F5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1C97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Отчего бывает радуга?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1BDD9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</w:t>
            </w:r>
          </w:p>
        </w:tc>
      </w:tr>
      <w:tr w:rsidR="00517330" w:rsidRPr="00370199" w14:paraId="3F4EC959" w14:textId="77777777" w:rsidTr="00BC414A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A8DA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5BBC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2F90A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8CF85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В лес по ягоды пойдем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E07D2" w14:textId="0683AF98" w:rsidR="00517330" w:rsidRPr="00370199" w:rsidRDefault="00517330" w:rsidP="00BC414A">
            <w:pPr>
              <w:pStyle w:val="a7"/>
              <w:tabs>
                <w:tab w:val="left" w:leader="underscore" w:pos="1051"/>
              </w:tabs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</w:t>
            </w: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ab/>
            </w:r>
          </w:p>
        </w:tc>
      </w:tr>
      <w:tr w:rsidR="00517330" w:rsidRPr="00370199" w14:paraId="2EF047B2" w14:textId="77777777" w:rsidTr="00BC414A">
        <w:trPr>
          <w:trHeight w:hRule="exact" w:val="5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F2ECD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355A7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99FB8" w14:textId="77777777" w:rsidR="00517330" w:rsidRPr="00370199" w:rsidRDefault="00517330" w:rsidP="00BC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1043A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BE941" w14:textId="77777777" w:rsidR="00517330" w:rsidRPr="00370199" w:rsidRDefault="00517330" w:rsidP="00BC414A">
            <w:pPr>
              <w:pStyle w:val="a7"/>
              <w:rPr>
                <w:sz w:val="24"/>
                <w:szCs w:val="24"/>
              </w:rPr>
            </w:pPr>
            <w:r w:rsidRPr="00370199">
              <w:rPr>
                <w:color w:val="000000"/>
                <w:sz w:val="24"/>
                <w:szCs w:val="24"/>
                <w:shd w:val="clear" w:color="auto" w:fill="80FFFF"/>
              </w:rPr>
              <w:t>1</w:t>
            </w:r>
          </w:p>
        </w:tc>
      </w:tr>
    </w:tbl>
    <w:p w14:paraId="52FB37E0" w14:textId="77777777" w:rsidR="00517330" w:rsidRPr="00370199" w:rsidRDefault="00517330" w:rsidP="00517330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</w:p>
    <w:p w14:paraId="4A6D36AA" w14:textId="77777777" w:rsidR="0078729F" w:rsidRPr="00370199" w:rsidRDefault="0078729F" w:rsidP="00C94B58">
      <w:pPr>
        <w:pStyle w:val="1"/>
        <w:ind w:firstLine="700"/>
        <w:jc w:val="both"/>
      </w:pPr>
    </w:p>
    <w:sectPr w:rsidR="0078729F" w:rsidRPr="00370199" w:rsidSect="00370199">
      <w:footerReference w:type="default" r:id="rId7"/>
      <w:pgSz w:w="11900" w:h="16840"/>
      <w:pgMar w:top="567" w:right="567" w:bottom="567" w:left="1134" w:header="641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0630" w14:textId="77777777" w:rsidR="007305C4" w:rsidRDefault="007305C4">
      <w:r>
        <w:separator/>
      </w:r>
    </w:p>
  </w:endnote>
  <w:endnote w:type="continuationSeparator" w:id="0">
    <w:p w14:paraId="42F6B892" w14:textId="77777777" w:rsidR="007305C4" w:rsidRDefault="0073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764" w14:textId="77777777" w:rsidR="00281A03" w:rsidRDefault="008852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6DBFCA" wp14:editId="42636BBE">
              <wp:simplePos x="0" y="0"/>
              <wp:positionH relativeFrom="page">
                <wp:posOffset>7110095</wp:posOffset>
              </wp:positionH>
              <wp:positionV relativeFrom="page">
                <wp:posOffset>9998075</wp:posOffset>
              </wp:positionV>
              <wp:extent cx="577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293D2C" w14:textId="77777777" w:rsidR="00281A03" w:rsidRDefault="00885262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DBFC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9.85pt;margin-top:787.2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" filled="f" stroked="f">
              <v:textbox style="mso-fit-shape-to-text:t" inset="0,0,0,0">
                <w:txbxContent>
                  <w:p w14:paraId="7B293D2C" w14:textId="77777777" w:rsidR="00281A03" w:rsidRDefault="00885262">
                    <w:pPr>
                      <w:pStyle w:val="20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5742" w14:textId="77777777" w:rsidR="007305C4" w:rsidRDefault="007305C4"/>
  </w:footnote>
  <w:footnote w:type="continuationSeparator" w:id="0">
    <w:p w14:paraId="64252D3E" w14:textId="77777777" w:rsidR="007305C4" w:rsidRDefault="007305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60D"/>
    <w:multiLevelType w:val="multilevel"/>
    <w:tmpl w:val="D23E1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05804"/>
    <w:multiLevelType w:val="multilevel"/>
    <w:tmpl w:val="B90A5A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E05B5A"/>
    <w:multiLevelType w:val="multilevel"/>
    <w:tmpl w:val="AA1EB6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775594"/>
    <w:multiLevelType w:val="multilevel"/>
    <w:tmpl w:val="A122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193A8D"/>
    <w:multiLevelType w:val="multilevel"/>
    <w:tmpl w:val="C316D8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5834DC0"/>
    <w:multiLevelType w:val="multilevel"/>
    <w:tmpl w:val="14569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04D1D"/>
    <w:multiLevelType w:val="multilevel"/>
    <w:tmpl w:val="538CA7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3747C7"/>
    <w:multiLevelType w:val="multilevel"/>
    <w:tmpl w:val="AABC8F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03"/>
    <w:rsid w:val="001B7122"/>
    <w:rsid w:val="00281A03"/>
    <w:rsid w:val="00332CC5"/>
    <w:rsid w:val="00345B21"/>
    <w:rsid w:val="00370199"/>
    <w:rsid w:val="004C4BA3"/>
    <w:rsid w:val="00517330"/>
    <w:rsid w:val="0056512B"/>
    <w:rsid w:val="00573BA8"/>
    <w:rsid w:val="005B7023"/>
    <w:rsid w:val="006D4120"/>
    <w:rsid w:val="007305C4"/>
    <w:rsid w:val="00762F37"/>
    <w:rsid w:val="0078729F"/>
    <w:rsid w:val="0079064D"/>
    <w:rsid w:val="0080166C"/>
    <w:rsid w:val="008169C0"/>
    <w:rsid w:val="00885262"/>
    <w:rsid w:val="008C3C39"/>
    <w:rsid w:val="008E682C"/>
    <w:rsid w:val="009929BE"/>
    <w:rsid w:val="009B0B27"/>
    <w:rsid w:val="00AF006E"/>
    <w:rsid w:val="00B91E80"/>
    <w:rsid w:val="00BA21A9"/>
    <w:rsid w:val="00C947B8"/>
    <w:rsid w:val="00C94B58"/>
    <w:rsid w:val="00ED1C61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419A"/>
  <w15:docId w15:val="{27449A97-D67F-4C85-BD5F-5D0A3FCB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517330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a6">
    <w:name w:val="Другое_"/>
    <w:basedOn w:val="a0"/>
    <w:link w:val="a7"/>
    <w:rsid w:val="00517330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517330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</w:rPr>
  </w:style>
  <w:style w:type="paragraph" w:customStyle="1" w:styleId="a7">
    <w:name w:val="Другое"/>
    <w:basedOn w:val="a"/>
    <w:link w:val="a6"/>
    <w:rsid w:val="00517330"/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517330"/>
    <w:pPr>
      <w:ind w:left="720"/>
      <w:contextualSpacing/>
    </w:pPr>
  </w:style>
  <w:style w:type="paragraph" w:styleId="a9">
    <w:name w:val="No Spacing"/>
    <w:uiPriority w:val="1"/>
    <w:qFormat/>
    <w:rsid w:val="00C947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Аверина</dc:creator>
  <cp:lastModifiedBy>Дмитрий Язвенко</cp:lastModifiedBy>
  <cp:revision>7</cp:revision>
  <cp:lastPrinted>2021-10-16T09:56:00Z</cp:lastPrinted>
  <dcterms:created xsi:type="dcterms:W3CDTF">2021-10-16T10:04:00Z</dcterms:created>
  <dcterms:modified xsi:type="dcterms:W3CDTF">2022-09-20T18:35:00Z</dcterms:modified>
</cp:coreProperties>
</file>