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6F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средняя 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общеобразовательная  школа  Погарского  района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Брянской  области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6F81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 МБО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___</w:t>
      </w:r>
      <w:r w:rsidR="00A1193A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="00A1193A">
        <w:rPr>
          <w:rFonts w:ascii="Times New Roman" w:hAnsi="Times New Roman" w:cs="Times New Roman"/>
          <w:sz w:val="24"/>
          <w:szCs w:val="24"/>
        </w:rPr>
        <w:t>________ 2022</w:t>
      </w:r>
      <w:r>
        <w:rPr>
          <w:rFonts w:ascii="Times New Roman" w:hAnsi="Times New Roman" w:cs="Times New Roman"/>
          <w:sz w:val="24"/>
          <w:szCs w:val="24"/>
        </w:rPr>
        <w:t>г_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60283" w:rsidRDefault="003454A5" w:rsidP="00A119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454A5" w:rsidRPr="00460283" w:rsidRDefault="003454A5" w:rsidP="00A119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3454A5" w:rsidRPr="00460283" w:rsidRDefault="003454A5" w:rsidP="003454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54A5" w:rsidRPr="00460283" w:rsidRDefault="003454A5" w:rsidP="00A119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028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454A5" w:rsidRDefault="003454A5" w:rsidP="003454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4A5" w:rsidRPr="00E16369" w:rsidRDefault="003454A5" w:rsidP="003454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Составитель:  </w:t>
      </w:r>
      <w:r w:rsidR="00A1193A">
        <w:rPr>
          <w:rFonts w:ascii="Times New Roman" w:hAnsi="Times New Roman" w:cs="Times New Roman"/>
          <w:sz w:val="24"/>
          <w:szCs w:val="24"/>
        </w:rPr>
        <w:t xml:space="preserve">Жукова Лидия </w:t>
      </w:r>
      <w:r>
        <w:rPr>
          <w:rFonts w:ascii="Times New Roman" w:hAnsi="Times New Roman" w:cs="Times New Roman"/>
          <w:sz w:val="24"/>
          <w:szCs w:val="24"/>
        </w:rPr>
        <w:t>Васильевна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56F81">
        <w:rPr>
          <w:rFonts w:ascii="Times New Roman" w:hAnsi="Times New Roman" w:cs="Times New Roman"/>
          <w:sz w:val="24"/>
          <w:szCs w:val="24"/>
        </w:rPr>
        <w:t>иректора по  УВР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МБОУ-Долботовская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__________(С.А.Козлова.)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__________20</w:t>
      </w:r>
      <w:r w:rsidR="00A1193A">
        <w:rPr>
          <w:rFonts w:ascii="Times New Roman" w:hAnsi="Times New Roman" w:cs="Times New Roman"/>
          <w:sz w:val="24"/>
          <w:szCs w:val="24"/>
        </w:rPr>
        <w:t>22</w:t>
      </w:r>
      <w:r w:rsidRPr="00456F81">
        <w:rPr>
          <w:rFonts w:ascii="Times New Roman" w:hAnsi="Times New Roman" w:cs="Times New Roman"/>
          <w:sz w:val="24"/>
          <w:szCs w:val="24"/>
        </w:rPr>
        <w:t>г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_______20</w:t>
      </w:r>
      <w:r w:rsidR="00A1193A">
        <w:rPr>
          <w:rFonts w:ascii="Times New Roman" w:hAnsi="Times New Roman" w:cs="Times New Roman"/>
          <w:sz w:val="24"/>
          <w:szCs w:val="24"/>
        </w:rPr>
        <w:t>22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Руководитель МО________</w:t>
      </w:r>
      <w:r>
        <w:rPr>
          <w:rFonts w:ascii="Times New Roman" w:hAnsi="Times New Roman" w:cs="Times New Roman"/>
          <w:sz w:val="24"/>
          <w:szCs w:val="24"/>
        </w:rPr>
        <w:t>/Аверина Н.В./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3454A5" w:rsidRPr="00456F81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F81">
        <w:rPr>
          <w:rFonts w:ascii="Times New Roman" w:hAnsi="Times New Roman" w:cs="Times New Roman"/>
          <w:sz w:val="24"/>
          <w:szCs w:val="24"/>
        </w:rPr>
        <w:t xml:space="preserve">   20</w:t>
      </w:r>
      <w:r w:rsidR="00A1193A">
        <w:rPr>
          <w:rFonts w:ascii="Times New Roman" w:hAnsi="Times New Roman" w:cs="Times New Roman"/>
          <w:sz w:val="24"/>
          <w:szCs w:val="24"/>
        </w:rPr>
        <w:t>22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:rsidR="003454A5" w:rsidRPr="00FA3E10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FA3E10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FA3E10" w:rsidRDefault="003454A5" w:rsidP="00345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4A5" w:rsidRPr="00E16369" w:rsidRDefault="003454A5" w:rsidP="003454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3E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6369">
        <w:rPr>
          <w:rFonts w:ascii="Times New Roman" w:hAnsi="Times New Roman" w:cs="Times New Roman"/>
          <w:b/>
          <w:sz w:val="24"/>
          <w:szCs w:val="24"/>
        </w:rPr>
        <w:t>202</w:t>
      </w:r>
      <w:r w:rsidR="00A1193A">
        <w:rPr>
          <w:rFonts w:ascii="Times New Roman" w:hAnsi="Times New Roman" w:cs="Times New Roman"/>
          <w:b/>
          <w:sz w:val="24"/>
          <w:szCs w:val="24"/>
        </w:rPr>
        <w:t>2</w:t>
      </w:r>
      <w:r w:rsidRPr="00E16369">
        <w:rPr>
          <w:rFonts w:ascii="Times New Roman" w:hAnsi="Times New Roman" w:cs="Times New Roman"/>
          <w:b/>
          <w:sz w:val="24"/>
          <w:szCs w:val="24"/>
        </w:rPr>
        <w:t>-202</w:t>
      </w:r>
      <w:r w:rsidR="00A1193A">
        <w:rPr>
          <w:rFonts w:ascii="Times New Roman" w:hAnsi="Times New Roman" w:cs="Times New Roman"/>
          <w:b/>
          <w:sz w:val="24"/>
          <w:szCs w:val="24"/>
        </w:rPr>
        <w:t>3</w:t>
      </w:r>
      <w:r w:rsidRPr="00E163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A5" w:rsidRDefault="003454A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Pr="00470E55" w:rsidRDefault="00470E55" w:rsidP="00470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0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Пояснительная записка</w:t>
      </w:r>
    </w:p>
    <w:p w:rsidR="00470E55" w:rsidRPr="00470E55" w:rsidRDefault="00470E55" w:rsidP="00470E55">
      <w:pPr>
        <w:widowControl w:val="0"/>
        <w:spacing w:after="200" w:line="271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по предмету «Русский язык» для 2 класса составлена на основе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Федерального государственного образовательного стандарта начального общего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образования, Концепции духовно-нравственного развития и воспитания личности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гражданина России, планируемых результатов начального общего образования;</w:t>
      </w:r>
    </w:p>
    <w:p w:rsidR="00470E55" w:rsidRPr="00470E55" w:rsidRDefault="00470E55" w:rsidP="00470E55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-учебного плана на 20</w:t>
      </w:r>
      <w:r w:rsidR="00A1193A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22</w:t>
      </w:r>
      <w:r w:rsidRPr="00470E55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-</w:t>
      </w:r>
      <w:r w:rsidR="00A119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2023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учебный год;</w:t>
      </w:r>
    </w:p>
    <w:p w:rsidR="00470E55" w:rsidRPr="00470E55" w:rsidRDefault="00470E55" w:rsidP="00470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Положения о рабочей программе и других локальных нормативных актов,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регулирующих учебно-воспитательный процесс в МБОУ - </w:t>
      </w:r>
      <w:proofErr w:type="spellStart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Долботовская</w:t>
      </w:r>
      <w:proofErr w:type="spellEnd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СОШ;</w:t>
      </w:r>
    </w:p>
    <w:p w:rsidR="00470E55" w:rsidRPr="00470E55" w:rsidRDefault="00470E55" w:rsidP="00470E5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Федерального Закона от 29 декабря 2012 г. № 273-ФЗ «Об образовании в Российской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Федерации»;</w:t>
      </w:r>
    </w:p>
    <w:p w:rsidR="00470E55" w:rsidRPr="00470E55" w:rsidRDefault="00470E55" w:rsidP="00470E55">
      <w:pPr>
        <w:widowControl w:val="0"/>
        <w:numPr>
          <w:ilvl w:val="0"/>
          <w:numId w:val="4"/>
        </w:numPr>
        <w:tabs>
          <w:tab w:val="left" w:pos="6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bookmark0"/>
      <w:bookmarkEnd w:id="0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6 октября 2009 г. № 373 «Об утверждении и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введении в действие федерального государственного образовательного стандарта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начального общего образования»;</w:t>
      </w:r>
    </w:p>
    <w:p w:rsidR="00470E55" w:rsidRPr="00470E55" w:rsidRDefault="00470E55" w:rsidP="00470E55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bookmark1"/>
      <w:bookmarkEnd w:id="1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26 ноября 2010 года № 1241 «О внесении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изменений в федеральный государственный образовательный стандарт начального общего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образования, утвержденный приказом Министерства образования и науки Российской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Федерации от 6 октября 2009 г. № 373»;</w:t>
      </w:r>
    </w:p>
    <w:p w:rsidR="00470E55" w:rsidRPr="00470E55" w:rsidRDefault="00470E55" w:rsidP="00470E55">
      <w:pPr>
        <w:widowControl w:val="0"/>
        <w:numPr>
          <w:ilvl w:val="0"/>
          <w:numId w:val="4"/>
        </w:numPr>
        <w:tabs>
          <w:tab w:val="left" w:pos="682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" w:name="bookmark2"/>
      <w:bookmarkEnd w:id="2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22 сентября 2011 года № 2357 «О внесении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изменений в федеральный государственный образовательный стандарт начального общего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образования, утвержденный приказом Министерства образования и науки Российской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Федерации от 6 октября 2009 г. № 373»;</w:t>
      </w:r>
    </w:p>
    <w:p w:rsidR="00470E55" w:rsidRPr="00470E55" w:rsidRDefault="00470E55" w:rsidP="00470E55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" w:name="bookmark3"/>
      <w:bookmarkEnd w:id="3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приказа Минобрнауки России от </w:t>
      </w:r>
      <w:r w:rsidRPr="00470E55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18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декабря 2</w:t>
      </w:r>
      <w:r w:rsidRPr="00470E55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012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№ </w:t>
      </w:r>
      <w:r w:rsidRPr="00470E55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10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60</w:t>
      </w:r>
    </w:p>
    <w:p w:rsidR="00470E55" w:rsidRPr="00470E55" w:rsidRDefault="00470E55" w:rsidP="00470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 внесении изменений в федеральный государственный образовательный стандарт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начального общего образования, утвержденный приказом Министерства образования и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науки Российской Федерации от 6 октября 2009 г. № 373»</w:t>
      </w:r>
    </w:p>
    <w:p w:rsidR="00470E55" w:rsidRPr="00470E55" w:rsidRDefault="00470E55" w:rsidP="00470E55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" w:name="bookmark4"/>
      <w:bookmarkEnd w:id="4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29 декабря 2014 года № 1643 «О внесении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изменений в приказ Министерства образования и науки Российской Федерации от 6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октября 2009 года № 373 «Об утверждении и введении в действие федерального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государственного образовательного стандарта начального общего образования»;</w:t>
      </w:r>
    </w:p>
    <w:p w:rsidR="00470E55" w:rsidRPr="00470E55" w:rsidRDefault="00470E55" w:rsidP="00470E55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" w:name="bookmark5"/>
      <w:bookmarkEnd w:id="5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30 августа 2013 года № 1015 «Об утверждении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Порядка организации и осуществления образовательной деятельности по основным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общеобразовательным программам - образовательным программам начального общего,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основного общего и среднего общего образования»;</w:t>
      </w:r>
    </w:p>
    <w:p w:rsidR="00470E55" w:rsidRPr="00470E55" w:rsidRDefault="00470E55" w:rsidP="00470E55">
      <w:pPr>
        <w:widowControl w:val="0"/>
        <w:numPr>
          <w:ilvl w:val="0"/>
          <w:numId w:val="4"/>
        </w:numPr>
        <w:tabs>
          <w:tab w:val="left" w:pos="687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6" w:name="bookmark6"/>
      <w:bookmarkEnd w:id="6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 2.4.2.28</w:t>
      </w:r>
      <w:r w:rsidRPr="00470E55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21-10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«Санитарно-эпидемиологические требования к условиям и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организации обучения в общеобразовательных учреждениях» (постановление Главного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государственного санитарного врача РФ от 29.12.2010 № 189, зарегистрировано в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Минюсте России 03.03.20</w:t>
      </w:r>
      <w:r w:rsidRPr="00470E55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11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регистрационный номер 19993);</w:t>
      </w:r>
    </w:p>
    <w:p w:rsidR="00470E55" w:rsidRPr="00470E55" w:rsidRDefault="00470E55" w:rsidP="00470E55">
      <w:pPr>
        <w:widowControl w:val="0"/>
        <w:numPr>
          <w:ilvl w:val="0"/>
          <w:numId w:val="4"/>
        </w:numPr>
        <w:tabs>
          <w:tab w:val="left" w:pos="745"/>
        </w:tabs>
        <w:spacing w:after="20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7" w:name="bookmark7"/>
      <w:bookmarkEnd w:id="7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Русский язык</w:t>
      </w:r>
      <w:proofErr w:type="gramStart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Рабочие программы. Предметная линия учебников системы «Школа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России», авторов В. П. </w:t>
      </w:r>
      <w:proofErr w:type="spellStart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Канакиной</w:t>
      </w:r>
      <w:proofErr w:type="spellEnd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В. Г. Горецкого. 1-4 классы</w:t>
      </w:r>
      <w:proofErr w:type="gramStart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</w:t>
      </w:r>
      <w:r w:rsidRPr="00470E55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,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пособие для</w:t>
      </w:r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proofErr w:type="spellStart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</w:t>
      </w:r>
      <w:proofErr w:type="spellEnd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организаций / [В. П. </w:t>
      </w:r>
      <w:proofErr w:type="spellStart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Канакина</w:t>
      </w:r>
      <w:proofErr w:type="spellEnd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др.]. — 5-е изд., </w:t>
      </w:r>
      <w:proofErr w:type="spellStart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перераб</w:t>
      </w:r>
      <w:proofErr w:type="spellEnd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— М.</w:t>
      </w:r>
      <w:proofErr w:type="gramStart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470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Просвещение, 20</w:t>
      </w:r>
      <w:r w:rsidRPr="00470E55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21.</w:t>
      </w:r>
    </w:p>
    <w:p w:rsidR="002E33BB" w:rsidRPr="00470E55" w:rsidRDefault="00470E55" w:rsidP="002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E5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 изучение русский язык во 2 классе программой отведено </w:t>
      </w:r>
      <w:r w:rsidRPr="00470E55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17</w:t>
      </w:r>
      <w:r w:rsidRPr="00470E5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0 часов (5 ч. в недел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ю)</w:t>
      </w:r>
    </w:p>
    <w:p w:rsidR="0063267C" w:rsidRPr="00470E55" w:rsidRDefault="0063267C" w:rsidP="006326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47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63267C" w:rsidRPr="00470E55" w:rsidRDefault="0063267C" w:rsidP="006326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3267C" w:rsidRPr="00470E55" w:rsidRDefault="0063267C" w:rsidP="006326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3267C" w:rsidRPr="00470E55" w:rsidRDefault="0063267C" w:rsidP="006326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 практических </w:t>
      </w:r>
      <w:r w:rsidRPr="0047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47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63267C" w:rsidRPr="00470E55" w:rsidRDefault="0063267C" w:rsidP="006326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156C" w:rsidRPr="00FC70AF" w:rsidRDefault="00AE156C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56C" w:rsidRPr="00FC70AF" w:rsidRDefault="00AE156C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56C" w:rsidRDefault="00AE156C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CF" w:rsidRPr="00FC70AF" w:rsidRDefault="00A35DCF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56C" w:rsidRDefault="00AE156C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Pr="00FC70AF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56C" w:rsidRDefault="00AE156C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E55" w:rsidRPr="00FC70AF" w:rsidRDefault="00470E55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67C" w:rsidRPr="00FC70AF" w:rsidRDefault="0063267C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и формулировать цель деятельности на уроке с помощью учителя;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проговаривать последовательность действий на уроке;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высказывать своё предположение (версию) на основе работы с материалом учебника;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работать по предложенному учителем плану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служит проблемно-диалогическая технология.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учебнике (на развороте, в оглавлении, в условных обозначениях); в словаре;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ответы на вопросы в тексте, иллюстрациях;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познавательных УУД служат тексты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Активное использование речевых средств и средств для решения коммуникативных и познавательных задач.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E156C" w:rsidRPr="00FC70AF" w:rsidRDefault="00AE156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56C" w:rsidRPr="00FC70AF" w:rsidRDefault="00AE156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56C" w:rsidRDefault="00AE156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AF" w:rsidRPr="00FC70AF" w:rsidRDefault="00FC70AF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56C" w:rsidRPr="00FC70AF" w:rsidRDefault="00AE156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7C" w:rsidRPr="00FC70AF" w:rsidRDefault="0063267C" w:rsidP="00632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82785830"/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AE156C"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Лексика, фонетика, грамматика, правописание и развитие речи (170ч.).</w:t>
      </w:r>
    </w:p>
    <w:p w:rsidR="0063267C" w:rsidRPr="00FC70AF" w:rsidRDefault="0063267C" w:rsidP="0063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 речь (4 ч).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(5 ч).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(12 ч).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63267C" w:rsidRPr="00FC70AF" w:rsidRDefault="0063267C" w:rsidP="0063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слова…(22 ч).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лексическое значение. Общее представление о лексическом значении слова.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 слов. Синонимы и антонимы. Наблюдение над употреблением в речи однозначных и многозначных  слов, антонимов, синонимов, выбор нужного и точного слова, соответствующего предмету мысли. Работа со словарями  учебника.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 корня в слове, подборе однокоренных  слов, в наблюдение над единообразным написанием корня в однокоренных словах.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Слово, слог, ударение.  Уточнение представлений  о слове и слоге как минимальной произносительной единице, о слогообразующей роли гласной. Ударение, смыслоразличительная роль ударения. Наблюдение  над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разноместностью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(34 ч).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Уточнение представлений о звуках и буквах русского языка. Условное обозначение звуков речи.  </w:t>
      </w:r>
      <w:proofErr w:type="gram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gram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слов. Алфавит, его значение. Уточнение представлений 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 в словарях, справочниках, энциклопедиях.</w:t>
      </w:r>
    </w:p>
    <w:p w:rsidR="0063267C" w:rsidRPr="00FC70AF" w:rsidRDefault="0063267C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признаки гласных звуков?  Их смыслоразличительная роль в слов. Соотношение гласных звуков и букв, обозначающих гласные звуки. Определение роли гласных бу</w:t>
      </w:r>
      <w:proofErr w:type="gram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 в сл</w:t>
      </w:r>
      <w:proofErr w:type="gram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ове. Обозначение гласных звуков буквами в ударных и безударных слогах в корне однокоренных слов  и форм одного и того же слова. Особенности проверяемого и проверочного слов. Способы проверки написания гласной  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 и не проверяемой ударением. Общее представление об орфограмме. Работа с орфографическим словарём.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буквосочетаний с шипящими звуками (29ч).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признаки согласных звуков, их смыслоразличительная роль  в слове. Буквы, обозначающие согласные звуки. Согласный звук  [й</w:t>
      </w: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 и буква «и </w:t>
      </w:r>
      <w:proofErr w:type="gram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</w:t>
      </w:r>
      <w:proofErr w:type="gram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нщ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произношение и написание слов с этими буквосочетаниями. Шипящие согласные звуки, обозначение шипящих  звуков буквами. Правописание  слов с сочетаниями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 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 однокоренных слов и форм одного  и того же слова.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правописании слов с изученными орфограммами.</w:t>
      </w:r>
    </w:p>
    <w:p w:rsidR="0063267C" w:rsidRPr="00FC70AF" w:rsidRDefault="0063267C" w:rsidP="0063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 (47 ч).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 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FC7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прилагательное как часть речи</w:t>
      </w: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</w:t>
      </w:r>
    </w:p>
    <w:p w:rsidR="0063267C" w:rsidRPr="00FC70AF" w:rsidRDefault="0063267C" w:rsidP="006326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63267C" w:rsidRPr="00FC70AF" w:rsidRDefault="0063267C" w:rsidP="0063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за год (17 ч).</w:t>
      </w:r>
    </w:p>
    <w:p w:rsidR="0063267C" w:rsidRDefault="0063267C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A3" w:rsidRDefault="00D52AA3" w:rsidP="00B974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67C" w:rsidRPr="00FC70AF" w:rsidRDefault="0063267C" w:rsidP="000C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4940" w:rsidRDefault="00B97423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Pr="00D04940" w:rsidRDefault="00D04940" w:rsidP="00D04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FC7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   </w:t>
      </w:r>
    </w:p>
    <w:tbl>
      <w:tblPr>
        <w:tblW w:w="160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812"/>
        <w:gridCol w:w="275"/>
        <w:gridCol w:w="5514"/>
        <w:gridCol w:w="1133"/>
        <w:gridCol w:w="7"/>
        <w:gridCol w:w="1126"/>
        <w:gridCol w:w="7"/>
        <w:gridCol w:w="960"/>
        <w:gridCol w:w="38"/>
        <w:gridCol w:w="136"/>
        <w:gridCol w:w="30"/>
        <w:gridCol w:w="461"/>
        <w:gridCol w:w="235"/>
        <w:gridCol w:w="627"/>
        <w:gridCol w:w="862"/>
        <w:gridCol w:w="107"/>
        <w:gridCol w:w="225"/>
        <w:gridCol w:w="530"/>
        <w:gridCol w:w="862"/>
        <w:gridCol w:w="324"/>
        <w:gridCol w:w="225"/>
        <w:gridCol w:w="313"/>
        <w:gridCol w:w="953"/>
        <w:gridCol w:w="225"/>
      </w:tblGrid>
      <w:tr w:rsidR="00D04940" w:rsidRPr="00FC70AF" w:rsidTr="00A226A9">
        <w:trPr>
          <w:trHeight w:val="416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04940" w:rsidRPr="00FC70AF" w:rsidRDefault="00D04940" w:rsidP="00A226A9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8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Тема урока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40" w:rsidRPr="00A113B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4488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04940" w:rsidRPr="00FC70AF" w:rsidRDefault="00D04940" w:rsidP="00A226A9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04940" w:rsidRPr="00FC70AF" w:rsidTr="00A226A9">
        <w:trPr>
          <w:gridAfter w:val="1"/>
          <w:wAfter w:w="225" w:type="dxa"/>
          <w:trHeight w:val="45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6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gridAfter w:val="1"/>
          <w:wAfter w:w="225" w:type="dxa"/>
          <w:trHeight w:val="51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 (4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8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бывает речь?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c/6-7)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совместно с учителем свои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8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c/8-9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A113B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диалог от монолога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.10-14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делать выводы.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0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7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Текст(5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0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с.16-17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21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с..17-19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63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текста.</w:t>
            </w:r>
          </w:p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с..20-21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9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диктант)</w:t>
            </w:r>
          </w:p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текста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4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 по рисунку  с.21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3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Предложение(12ч)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78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предложение?</w:t>
            </w:r>
          </w:p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5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из слов составить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препинания  конца предложения  с.25-26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приходить к общему решению.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03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над значением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цели высказывания с.26-28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8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с.29-30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8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Обнаруживать и формулировать учебную проблему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с учителем.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Волевая саморегуляция. Прогнозирование результата.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6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С.32-34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6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распространённые и нераспространённые члены предложения?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С.35-36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Tr="00A226A9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8"/>
          <w:gridAfter w:val="16"/>
          <w:wBefore w:w="8896" w:type="dxa"/>
          <w:wAfter w:w="6153" w:type="dxa"/>
          <w:trHeight w:val="100"/>
        </w:trPr>
        <w:tc>
          <w:tcPr>
            <w:tcW w:w="960" w:type="dxa"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4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установить связь слов  в предложении?</w:t>
            </w:r>
          </w:p>
          <w:p w:rsidR="00D04940" w:rsidRPr="00D52AA3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С.37-38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43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Обучающее сочинение по картине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И.С.Остроухова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олотая осень»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Упр.47с.39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6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сочинений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теме: «Предложение»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01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«Предложение»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6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21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89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815DF4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лова,слова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.(22ч)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11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С.42-43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 общее название многих однородных предметов.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С.44-46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4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днозначные и многозначные слова?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С.47-49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рямое и переносное значение многозначных слов?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С.49-51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2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синонимы?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С.52-54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антонимы?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С.54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06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Антонимы.Работа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словарём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47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682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61"/>
              <w:gridCol w:w="3060"/>
            </w:tblGrid>
            <w:tr w:rsidR="00D04940" w:rsidRPr="00FC70AF" w:rsidTr="00A226A9">
              <w:tc>
                <w:tcPr>
                  <w:tcW w:w="50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4940" w:rsidRPr="00FC70AF" w:rsidRDefault="00D04940" w:rsidP="00A2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Контрольный диктант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пройденным темам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4940" w:rsidRPr="00FC70AF" w:rsidRDefault="00D04940" w:rsidP="00A22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3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9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родственные слова?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С.58-59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6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родственны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однокоренных слов)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81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корень слова? 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С.61-62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4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Единообразное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корня в однокоренных словах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С.63-64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5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слоги?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С.65-67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84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ударный слог?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С.67-68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2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звуков в соответствии с нормами современного русского языка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С.69-70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7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по серии картинок.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С.74 УПР.114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над ошибками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81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переносить слова с одной строки на другую?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Слов.диктант</w:t>
            </w:r>
            <w:proofErr w:type="spellEnd"/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С.71-73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84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переноса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с одной строки на другую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9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пройденным темам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и письменной форме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3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буквы(34ч)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7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различать звуки и буквы?</w:t>
            </w:r>
          </w:p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С78-80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 достаточной полнотой и точностью 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7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используем алфавит?</w:t>
            </w:r>
          </w:p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С81-83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алфавита при работе со словарями.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С.84-85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мысли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 и формулировать цель деятельности на уроке.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0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С.86,88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выводы, сравнивать.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гласные звуки?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С.89-91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3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ответов на вопросы к тексту.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С.92 Упр.140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6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ударного и безударного гласного звука в корне слова и его обозначения на письме.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С.93-94 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3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С.95,96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1147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безударных гласных в корне.</w:t>
            </w:r>
          </w:p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С.98-100</w:t>
            </w:r>
          </w:p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С.100-103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0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непроверяемыми безударными гласными в корне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С.103-104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С.105-107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3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слов с безударными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проверяемыми ударением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С.108-109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9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по теме: «Правописание слов с безударным гласным звуком в корне»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согласные звуки?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С.110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1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   С.111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3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    с.112-114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75"/>
        </w:trPr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[Й] и буква И краткое.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С.114-115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Tr="00A226A9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22" w:type="dxa"/>
          <w:wAfter w:w="1178" w:type="dxa"/>
          <w:trHeight w:val="100"/>
        </w:trPr>
        <w:tc>
          <w:tcPr>
            <w:tcW w:w="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63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материала.</w:t>
            </w:r>
          </w:p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С.116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Default="00D04940" w:rsidP="00A226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Default="00D04940" w:rsidP="00A226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Default="00D04940" w:rsidP="00A226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Default="00D04940" w:rsidP="00A226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Default="00D04940" w:rsidP="00A226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4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удвоенными согласными.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2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удвоенными согласными.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84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текстом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С.118 Упр.191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82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И в шутку и в серьёз.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С.120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паре, группе.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проблему с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30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С.122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2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С.124-125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С.126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1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по коллективно составленному плану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С.127- Упр.208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9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Закрепление.с.128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87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Пишем письмо.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3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аргументировать своё предположение.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план и последовательность действий на уроке.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8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682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68"/>
              <w:gridCol w:w="2753"/>
            </w:tblGrid>
            <w:tr w:rsidR="00D04940" w:rsidRPr="00FC70AF" w:rsidTr="00A226A9">
              <w:trPr>
                <w:trHeight w:val="645"/>
              </w:trPr>
              <w:tc>
                <w:tcPr>
                  <w:tcW w:w="578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4940" w:rsidRPr="00FC70AF" w:rsidRDefault="00D04940" w:rsidP="00A2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Правописание с шипящими звуками(29ч)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4940" w:rsidRPr="00FC70AF" w:rsidRDefault="00D04940" w:rsidP="00A22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4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 ЧК, ЧН, ЧТ, ЩН, НЧ.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С.4-5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0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н,чт,щн,нч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С.6-7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8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Р/р.Обучающее изложение.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С.7упр.9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3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Рифма.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С.8-9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0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 ЖИ –ШИ, ЧА – ЩА, ЧУ – ЩУ.</w:t>
            </w:r>
          </w:p>
          <w:p w:rsidR="00D04940" w:rsidRPr="000C00BE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0C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/10-11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2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жи-ши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а-ща,чу-щу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     С.12-13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«правописание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с.-15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5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по теме: «Правописание буквосочетаний с шипящими звуками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4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текст.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паре, группе.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6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вонкие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глухие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их обозначение буквами.</w:t>
            </w:r>
          </w:p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С.16-17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0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 звуки.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С.18-20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36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 в корне слова.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С.21-23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8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5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парными согласными в корне слов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С.26-27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7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2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879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682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21"/>
            </w:tblGrid>
            <w:tr w:rsidR="00D04940" w:rsidRPr="00FC70AF" w:rsidTr="00A226A9">
              <w:trPr>
                <w:trHeight w:val="1027"/>
              </w:trPr>
              <w:tc>
                <w:tcPr>
                  <w:tcW w:w="5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4940" w:rsidRDefault="00D04940" w:rsidP="00A2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Правописан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ие парных звонких</w:t>
                  </w:r>
                </w:p>
                <w:p w:rsidR="00D04940" w:rsidRPr="00FC70AF" w:rsidRDefault="00D04940" w:rsidP="00A2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глухих согласных на конце слова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с.27-28  </w:t>
                  </w:r>
                </w:p>
              </w:tc>
            </w:tr>
            <w:tr w:rsidR="00D04940" w:rsidRPr="00FC70AF" w:rsidTr="00A226A9">
              <w:tc>
                <w:tcPr>
                  <w:tcW w:w="5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4940" w:rsidRPr="00FC70AF" w:rsidRDefault="00D04940" w:rsidP="00A22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9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парных звонких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глухих согласных на конце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с.28-29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5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оверь себя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письменно.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 форме сличения способа действия и его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5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 теме: «Правописание слов с парными согласными»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6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8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С.31-32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7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С.33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2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С.34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3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знак. Обобщение изученного материала.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3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у.63с.36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9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С.37 упр.66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7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теме: «Правописание слов с мягким знаком»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6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5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речи(47ч)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3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частях речи</w:t>
            </w:r>
          </w:p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С.40-41</w:t>
            </w:r>
          </w:p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частях речи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С42-43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существительное?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7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С.48-50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3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С.51-53</w:t>
            </w:r>
          </w:p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Заглавная буква в именах, отчествах и фамилиях людей.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С.54-56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С.57-58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4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написаниях кличек животных.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С.58-59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73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2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бучающее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устного рассказа по репродукции В..М.Васнецова «Богатыри»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С.54 упр.93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8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«Имя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сушествительное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31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 в устной и письменной форме.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 выводы, сравнивать.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С.61-62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4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121  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употребляющие только в одном числе. С.63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8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 в распознавании числа имен 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существительных. С.64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Коррекция, оценка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6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повествовательного текста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повопросам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С.66 упр115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8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изученного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2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теме: «Имена существительные» с.67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0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об имени существительном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2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глагол?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С.68-69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С.70-71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глаголов в речи.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С.72-73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2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С.74-75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числам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с76-77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8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С.78-79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«Глагол».</w:t>
            </w:r>
          </w:p>
          <w:p w:rsidR="00D04940" w:rsidRPr="00391A68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точно отвечать на вопросы.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текст-повествование?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С.82-84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вопроса-инициативное сотрудничество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точно отвечать на вопросы.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903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работа по теме «Глагол»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прилагательное?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С.86-87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С.88-89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Прилагательные близкие и противоположные по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значению.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С.90-91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Планирование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сотрудничества.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работы.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паре, группе.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36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текст –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прилагательных в единственном и во множественном числе.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С.94-95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паре, группе.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46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работа по теме: «Имя прилагательное"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предлоге.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С.108-109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С.110-111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деформированного текста.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С112 упр.192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работа по теме «Предлоги»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 теме «Предлоги»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 словари за частями речи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С.114-115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сообщения в устной и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осуществлять действие по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образцу и заданному правилу.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местоимение?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С.100-102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Местоимение как 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значение,употребление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речи.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С.103-104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текст –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текста-рассуждения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С105-106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рочная работа по теме: «Местоимение»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645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«Местоимение»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510"/>
        </w:trPr>
        <w:tc>
          <w:tcPr>
            <w:tcW w:w="8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Повторение(17ч)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текстов.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С.116-117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создании текстов разного типа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предложений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С.117-118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С.119-120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1пае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парах, группах;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и его </w:t>
            </w:r>
            <w:proofErr w:type="spell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днозначные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многозначные слова.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  <w:p w:rsidR="00D04940" w:rsidRPr="0066027D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Промежуточная аттестация(диктант)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достаточной полнотой и точностью выражать свои мысли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в </w:t>
            </w: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 сличения способа действия и его результата.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и различие их признаков.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С.122-123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парах, группах;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частей речи в нашей 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как части речи.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речи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как часть речи.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С.125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c>
          <w:tcPr>
            <w:tcW w:w="110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лфавит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парах, группах;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960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вукобуквенный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слов.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949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об изученных правилах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применении этих правил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86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парах, группах;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940" w:rsidRPr="00FC70AF" w:rsidTr="00A226A9">
        <w:trPr>
          <w:trHeight w:val="696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об изученных правилах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применении этих правил</w:t>
            </w:r>
          </w:p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86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960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применении изученных правил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40" w:rsidRPr="00FC70AF" w:rsidTr="00A226A9">
        <w:trPr>
          <w:trHeight w:val="861"/>
        </w:trPr>
        <w:tc>
          <w:tcPr>
            <w:tcW w:w="11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40" w:rsidRPr="00FC70AF" w:rsidRDefault="00D04940" w:rsidP="00A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4940" w:rsidRDefault="00D04940" w:rsidP="00D04940"/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8"/>
    <w:p w:rsidR="00D04940" w:rsidRDefault="00D04940" w:rsidP="00FC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04940" w:rsidSect="006602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A10"/>
    <w:multiLevelType w:val="multilevel"/>
    <w:tmpl w:val="8BBA0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F0654"/>
    <w:multiLevelType w:val="multilevel"/>
    <w:tmpl w:val="0C0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41F9E"/>
    <w:multiLevelType w:val="multilevel"/>
    <w:tmpl w:val="3B34A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254091"/>
    <w:multiLevelType w:val="multilevel"/>
    <w:tmpl w:val="9ED02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7C"/>
    <w:rsid w:val="00095A56"/>
    <w:rsid w:val="000C00BE"/>
    <w:rsid w:val="000D1839"/>
    <w:rsid w:val="00146E32"/>
    <w:rsid w:val="001C39E2"/>
    <w:rsid w:val="001C4339"/>
    <w:rsid w:val="001E35F6"/>
    <w:rsid w:val="002410B2"/>
    <w:rsid w:val="002564AD"/>
    <w:rsid w:val="002947E8"/>
    <w:rsid w:val="002E33BB"/>
    <w:rsid w:val="003454A5"/>
    <w:rsid w:val="003959D5"/>
    <w:rsid w:val="003C59C3"/>
    <w:rsid w:val="003E4370"/>
    <w:rsid w:val="003F4A88"/>
    <w:rsid w:val="00457F17"/>
    <w:rsid w:val="00470E55"/>
    <w:rsid w:val="004A1F24"/>
    <w:rsid w:val="00507520"/>
    <w:rsid w:val="00583ECC"/>
    <w:rsid w:val="005A1961"/>
    <w:rsid w:val="005F60BF"/>
    <w:rsid w:val="00621422"/>
    <w:rsid w:val="0063267C"/>
    <w:rsid w:val="0066027D"/>
    <w:rsid w:val="006B192B"/>
    <w:rsid w:val="006E0E69"/>
    <w:rsid w:val="00765BAD"/>
    <w:rsid w:val="00791EBB"/>
    <w:rsid w:val="007B01A9"/>
    <w:rsid w:val="00964141"/>
    <w:rsid w:val="00A1193A"/>
    <w:rsid w:val="00A35DCF"/>
    <w:rsid w:val="00AE156C"/>
    <w:rsid w:val="00B237B8"/>
    <w:rsid w:val="00B23F0A"/>
    <w:rsid w:val="00B300DD"/>
    <w:rsid w:val="00B97423"/>
    <w:rsid w:val="00C01C26"/>
    <w:rsid w:val="00C857B3"/>
    <w:rsid w:val="00CE6CEC"/>
    <w:rsid w:val="00D04940"/>
    <w:rsid w:val="00D50555"/>
    <w:rsid w:val="00D52AA3"/>
    <w:rsid w:val="00DF690F"/>
    <w:rsid w:val="00E10F17"/>
    <w:rsid w:val="00E36779"/>
    <w:rsid w:val="00F5541A"/>
    <w:rsid w:val="00FC6E31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67C"/>
  </w:style>
  <w:style w:type="paragraph" w:customStyle="1" w:styleId="msonormal0">
    <w:name w:val="msonormal"/>
    <w:basedOn w:val="a"/>
    <w:rsid w:val="0063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0"/>
    <w:rsid w:val="00765BAD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3"/>
    <w:rsid w:val="00765BA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345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5E16-5908-4FE8-ADD0-1C847538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19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Admin</cp:lastModifiedBy>
  <cp:revision>12</cp:revision>
  <cp:lastPrinted>2021-10-03T13:26:00Z</cp:lastPrinted>
  <dcterms:created xsi:type="dcterms:W3CDTF">2021-09-05T18:51:00Z</dcterms:created>
  <dcterms:modified xsi:type="dcterms:W3CDTF">2004-12-31T23:24:00Z</dcterms:modified>
</cp:coreProperties>
</file>