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0B" w:rsidRDefault="00DD3D0B" w:rsidP="008F2737">
      <w:pPr>
        <w:tabs>
          <w:tab w:val="left" w:pos="4005"/>
          <w:tab w:val="left" w:pos="5730"/>
        </w:tabs>
        <w:jc w:val="center"/>
        <w:rPr>
          <w:b/>
          <w:sz w:val="28"/>
          <w:szCs w:val="28"/>
        </w:rPr>
      </w:pPr>
    </w:p>
    <w:p w:rsidR="00DD3D0B" w:rsidRDefault="00DD3D0B" w:rsidP="00DD3D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- Долботовская средняя общеобразовательная школа Погарского района Брянской области</w:t>
      </w:r>
    </w:p>
    <w:p w:rsidR="00DD3D0B" w:rsidRDefault="00DD3D0B" w:rsidP="00DD3D0B">
      <w:pPr>
        <w:jc w:val="center"/>
        <w:rPr>
          <w:sz w:val="28"/>
          <w:szCs w:val="28"/>
        </w:rPr>
      </w:pPr>
    </w:p>
    <w:p w:rsidR="00DD3D0B" w:rsidRDefault="00DD3D0B" w:rsidP="00DD3D0B">
      <w:pPr>
        <w:pStyle w:val="a5"/>
        <w:jc w:val="center"/>
        <w:rPr>
          <w:sz w:val="24"/>
          <w:szCs w:val="24"/>
        </w:rPr>
      </w:pPr>
    </w:p>
    <w:p w:rsidR="00DD3D0B" w:rsidRDefault="00DD3D0B" w:rsidP="00DD3D0B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DD3D0B" w:rsidRDefault="00DD3D0B" w:rsidP="00DD3D0B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– Долботовская СОШ</w:t>
      </w:r>
    </w:p>
    <w:p w:rsidR="00DD3D0B" w:rsidRDefault="00DD3D0B" w:rsidP="00DD3D0B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_________________(Е.В. Ашитко )</w:t>
      </w:r>
    </w:p>
    <w:p w:rsidR="00DD3D0B" w:rsidRDefault="00DD3D0B" w:rsidP="00DD3D0B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______________________</w:t>
      </w:r>
    </w:p>
    <w:p w:rsidR="00DD3D0B" w:rsidRDefault="00DD3D0B" w:rsidP="00DD3D0B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«____»____________________2022 г.</w:t>
      </w:r>
    </w:p>
    <w:p w:rsidR="00DD3D0B" w:rsidRDefault="00DD3D0B" w:rsidP="00DD3D0B">
      <w:pPr>
        <w:jc w:val="right"/>
      </w:pPr>
    </w:p>
    <w:p w:rsidR="00DD3D0B" w:rsidRDefault="00DD3D0B" w:rsidP="00DD3D0B">
      <w:pPr>
        <w:jc w:val="center"/>
        <w:rPr>
          <w:sz w:val="28"/>
          <w:szCs w:val="28"/>
        </w:rPr>
      </w:pPr>
    </w:p>
    <w:p w:rsidR="00DD3D0B" w:rsidRDefault="00DD3D0B" w:rsidP="00DD3D0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D3D0B" w:rsidRDefault="00DD3D0B" w:rsidP="00DD3D0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DD3D0B" w:rsidRDefault="00DD3D0B" w:rsidP="00DD3D0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D3D0B" w:rsidRDefault="00DD3D0B" w:rsidP="00DD3D0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DD3D0B" w:rsidRDefault="00DD3D0B" w:rsidP="00DD3D0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D0B" w:rsidRDefault="00DD3D0B" w:rsidP="00DD3D0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Сорокиной Раисы Александровны</w:t>
      </w:r>
    </w:p>
    <w:p w:rsidR="00DD3D0B" w:rsidRDefault="00DD3D0B" w:rsidP="00DD3D0B">
      <w:pPr>
        <w:pStyle w:val="a5"/>
        <w:jc w:val="center"/>
        <w:rPr>
          <w:b/>
          <w:sz w:val="52"/>
          <w:szCs w:val="52"/>
        </w:rPr>
      </w:pPr>
    </w:p>
    <w:p w:rsidR="00DD3D0B" w:rsidRDefault="00DD3D0B" w:rsidP="00DD3D0B">
      <w:pPr>
        <w:pStyle w:val="a5"/>
        <w:jc w:val="center"/>
        <w:rPr>
          <w:b/>
          <w:sz w:val="52"/>
          <w:szCs w:val="52"/>
        </w:rPr>
      </w:pPr>
    </w:p>
    <w:p w:rsidR="00DD3D0B" w:rsidRDefault="00DD3D0B" w:rsidP="00DD3D0B">
      <w:pPr>
        <w:pStyle w:val="a5"/>
        <w:jc w:val="center"/>
        <w:rPr>
          <w:b/>
          <w:sz w:val="52"/>
          <w:szCs w:val="52"/>
        </w:rPr>
      </w:pPr>
    </w:p>
    <w:p w:rsidR="00DD3D0B" w:rsidRDefault="00DD3D0B" w:rsidP="00DD3D0B">
      <w:pPr>
        <w:pStyle w:val="a5"/>
        <w:jc w:val="center"/>
        <w:rPr>
          <w:b/>
          <w:sz w:val="52"/>
          <w:szCs w:val="52"/>
        </w:rPr>
      </w:pPr>
    </w:p>
    <w:p w:rsidR="00DD3D0B" w:rsidRDefault="00DD3D0B" w:rsidP="00DD3D0B">
      <w:pPr>
        <w:pStyle w:val="a5"/>
        <w:jc w:val="center"/>
        <w:rPr>
          <w:b/>
          <w:sz w:val="52"/>
          <w:szCs w:val="52"/>
        </w:rPr>
      </w:pP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Зам директора по УВР</w:t>
      </w: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МБОУ- Долботовская СОШ</w:t>
      </w: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___________Козлова С.А..</w:t>
      </w: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______________2022 г.</w:t>
      </w:r>
    </w:p>
    <w:p w:rsidR="00DD3D0B" w:rsidRDefault="00DD3D0B" w:rsidP="00DD3D0B">
      <w:pPr>
        <w:pStyle w:val="a5"/>
        <w:rPr>
          <w:sz w:val="24"/>
          <w:szCs w:val="24"/>
        </w:rPr>
      </w:pPr>
    </w:p>
    <w:p w:rsidR="00DD3D0B" w:rsidRDefault="00DD3D0B" w:rsidP="00DD3D0B">
      <w:pPr>
        <w:pStyle w:val="a5"/>
        <w:rPr>
          <w:sz w:val="24"/>
          <w:szCs w:val="24"/>
        </w:rPr>
      </w:pP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Рассмотрено на заседании МО</w:t>
      </w: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Протокол 1 от 30.08.2022</w:t>
      </w: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Руководитель МО________ (Сорокина Р.А.)</w:t>
      </w:r>
    </w:p>
    <w:p w:rsidR="00DD3D0B" w:rsidRDefault="00DD3D0B" w:rsidP="00DD3D0B">
      <w:pPr>
        <w:pStyle w:val="a5"/>
        <w:rPr>
          <w:sz w:val="24"/>
          <w:szCs w:val="24"/>
        </w:rPr>
      </w:pPr>
    </w:p>
    <w:p w:rsidR="00DD3D0B" w:rsidRDefault="00DD3D0B" w:rsidP="00DD3D0B">
      <w:pPr>
        <w:pStyle w:val="a5"/>
        <w:rPr>
          <w:sz w:val="24"/>
          <w:szCs w:val="24"/>
        </w:rPr>
      </w:pPr>
    </w:p>
    <w:p w:rsidR="00DD3D0B" w:rsidRDefault="00DD3D0B" w:rsidP="00DD3D0B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Рассмотрено на заседании педагогического совета</w:t>
      </w:r>
    </w:p>
    <w:p w:rsidR="00DD3D0B" w:rsidRDefault="00DD3D0B" w:rsidP="00DD3D0B">
      <w:pPr>
        <w:pStyle w:val="a5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Протокол № 1_от 30.08.2022</w:t>
      </w:r>
    </w:p>
    <w:p w:rsidR="00DD3D0B" w:rsidRDefault="00DD3D0B" w:rsidP="00DD3D0B">
      <w:pPr>
        <w:rPr>
          <w:sz w:val="22"/>
          <w:szCs w:val="22"/>
        </w:rPr>
      </w:pPr>
    </w:p>
    <w:p w:rsidR="00DD3D0B" w:rsidRDefault="00DD3D0B" w:rsidP="00DD3D0B">
      <w:pPr>
        <w:tabs>
          <w:tab w:val="left" w:pos="2304"/>
        </w:tabs>
      </w:pPr>
      <w:r>
        <w:tab/>
      </w:r>
    </w:p>
    <w:p w:rsidR="00DD3D0B" w:rsidRDefault="00DD3D0B" w:rsidP="00DD3D0B">
      <w:pPr>
        <w:tabs>
          <w:tab w:val="left" w:pos="2304"/>
        </w:tabs>
      </w:pPr>
    </w:p>
    <w:p w:rsidR="00DD3D0B" w:rsidRDefault="00DD3D0B" w:rsidP="00DD3D0B">
      <w:pPr>
        <w:tabs>
          <w:tab w:val="left" w:pos="2304"/>
        </w:tabs>
      </w:pPr>
    </w:p>
    <w:p w:rsidR="00DD3D0B" w:rsidRPr="00DD3D0B" w:rsidRDefault="00DD3D0B" w:rsidP="00DD3D0B">
      <w:pPr>
        <w:tabs>
          <w:tab w:val="left" w:pos="2304"/>
        </w:tabs>
        <w:ind w:left="-567"/>
        <w:jc w:val="center"/>
      </w:pPr>
      <w:r>
        <w:t>2022-2023  учебный год</w:t>
      </w:r>
    </w:p>
    <w:p w:rsidR="008F2737" w:rsidRDefault="008F2737" w:rsidP="008F2737">
      <w:pPr>
        <w:tabs>
          <w:tab w:val="left" w:pos="4005"/>
          <w:tab w:val="left" w:pos="57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  <w:r>
        <w:rPr>
          <w:sz w:val="28"/>
          <w:szCs w:val="28"/>
        </w:rPr>
        <w:t>.</w:t>
      </w:r>
    </w:p>
    <w:p w:rsidR="008F2737" w:rsidRPr="00CB34E3" w:rsidRDefault="008F2737" w:rsidP="008F2737">
      <w:pPr>
        <w:tabs>
          <w:tab w:val="left" w:pos="567"/>
          <w:tab w:val="left" w:pos="4005"/>
          <w:tab w:val="left" w:pos="5730"/>
        </w:tabs>
        <w:jc w:val="both"/>
        <w:rPr>
          <w:sz w:val="28"/>
          <w:szCs w:val="28"/>
        </w:rPr>
      </w:pPr>
    </w:p>
    <w:p w:rsidR="008F2737" w:rsidRPr="00CB34E3" w:rsidRDefault="008F2737" w:rsidP="008F2737">
      <w:pPr>
        <w:pStyle w:val="a3"/>
        <w:framePr w:hSpace="180" w:wrap="around" w:vAnchor="text" w:hAnchor="margin" w:y="98"/>
        <w:tabs>
          <w:tab w:val="left" w:pos="567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34E3">
        <w:t xml:space="preserve">                </w:t>
      </w:r>
      <w:r w:rsidRPr="00CB34E3">
        <w:rPr>
          <w:rFonts w:ascii="Times New Roman" w:hAnsi="Times New Roman"/>
          <w:sz w:val="24"/>
          <w:szCs w:val="24"/>
        </w:rPr>
        <w:t xml:space="preserve">Рабочая  программа  учебного курса  по математике  для 10 класса составлена на основе  федерального государственного образовательного стандарта основного общего образования,  положения  </w:t>
      </w:r>
      <w:r>
        <w:rPr>
          <w:rFonts w:ascii="Times New Roman" w:hAnsi="Times New Roman"/>
          <w:sz w:val="24"/>
          <w:szCs w:val="24"/>
        </w:rPr>
        <w:t>МБОУ-Долботовская СОШ</w:t>
      </w:r>
      <w:r w:rsidRPr="00CB34E3">
        <w:rPr>
          <w:rFonts w:ascii="Times New Roman" w:hAnsi="Times New Roman"/>
          <w:sz w:val="24"/>
          <w:szCs w:val="24"/>
        </w:rPr>
        <w:t xml:space="preserve"> «О порядке разработки и утверждения рабочих программ по учебным предметам, элективным курсам, внеурочной деятельности (ФГОС)»,   сборника рабочих программ </w:t>
      </w:r>
      <w:r w:rsidRPr="00CB34E3">
        <w:rPr>
          <w:rFonts w:ascii="Times New Roman" w:hAnsi="Times New Roman"/>
        </w:rPr>
        <w:t>«Алгебра  и  начала математического анализа, 10-11 классы»</w:t>
      </w:r>
      <w:r w:rsidRPr="00CB34E3">
        <w:rPr>
          <w:rFonts w:ascii="Times New Roman" w:hAnsi="Times New Roman"/>
          <w:sz w:val="24"/>
          <w:szCs w:val="24"/>
        </w:rPr>
        <w:t xml:space="preserve"> и «Геометрия, 10-11 классы», 2-е издание, дополненное  составитель: Т.А. Бурмистрова,   Москва, «Просвещение», 2016.</w:t>
      </w:r>
    </w:p>
    <w:p w:rsidR="008F2737" w:rsidRPr="00CB34E3" w:rsidRDefault="008F2737" w:rsidP="008F2737">
      <w:pPr>
        <w:tabs>
          <w:tab w:val="left" w:pos="567"/>
        </w:tabs>
        <w:ind w:firstLine="708"/>
      </w:pPr>
      <w:r w:rsidRPr="00CB34E3">
        <w:rPr>
          <w:rStyle w:val="apple-style-span"/>
        </w:rPr>
        <w:t xml:space="preserve">Планирование ориентировано на учебники </w:t>
      </w:r>
      <w:r w:rsidRPr="00CB34E3">
        <w:rPr>
          <w:rFonts w:eastAsia="Andale Sans UI"/>
          <w:kern w:val="3"/>
          <w:lang w:bidi="en-US"/>
        </w:rPr>
        <w:t xml:space="preserve">ФГОС  </w:t>
      </w:r>
      <w:r w:rsidRPr="00CB34E3">
        <w:t xml:space="preserve">«Алгебра  и  начала  математического  анализа  10 класс», авторы Ю.М. Колягин,  М.В. Ткачёва, Н.Е. Федорова,  М. И Шабунин  под  редакцией А. Б. Жижченко.  М.,  «Просвещение»,  2017 и  «Геометрия. 10-11 классы» для  общеобразовательных организаций, авторы </w:t>
      </w:r>
      <w:r w:rsidRPr="00CB34E3">
        <w:rPr>
          <w:bCs/>
        </w:rPr>
        <w:t>Л.С. Атанасян, В.Ф. Бутузов, С.Б.Кадомцев, Э.Г.Позняк, Л.С.Киселева.-4-е издание, М., «</w:t>
      </w:r>
      <w:r w:rsidRPr="00CB34E3">
        <w:t xml:space="preserve">Просвещение», 2017. </w:t>
      </w:r>
    </w:p>
    <w:p w:rsidR="008F2737" w:rsidRPr="00CB34E3" w:rsidRDefault="008F2737" w:rsidP="008F2737">
      <w:pPr>
        <w:tabs>
          <w:tab w:val="left" w:pos="567"/>
          <w:tab w:val="left" w:pos="4005"/>
          <w:tab w:val="left" w:pos="5730"/>
        </w:tabs>
        <w:jc w:val="both"/>
      </w:pPr>
      <w:r w:rsidRPr="00CB34E3">
        <w:t xml:space="preserve">            Программа    по  алгебре,  предлагаемая  министерством  образования  Российской  Федерации,  включает  в  10  классе  изучение  тем:   Степень с  действительным  показателем. Степенная  функция. Показательная  функция. Логарифмическая  функция. Тригонометрические  формулы. Тригонометрические  уравнения. Программа рассчитана  на  89 учебных  часов  (2,5 часа в неделю). Программа  по  геометрии,  предлагаемая  министерством  образования  Российской  Федерации,  включает  в  10  классе  изучение  тем: « Аксиомы  стереометрии»,  «Параллельность  прямых  и  плоскостей</w:t>
      </w:r>
      <w:r w:rsidRPr="00CB34E3">
        <w:rPr>
          <w:position w:val="-2"/>
        </w:rPr>
        <w:t xml:space="preserve">  в  пространстве»,  </w:t>
      </w:r>
      <w:r w:rsidRPr="00CB34E3">
        <w:t xml:space="preserve"> «Перпендикулярность  прямых  и  плоскостей</w:t>
      </w:r>
      <w:r w:rsidRPr="00CB34E3">
        <w:rPr>
          <w:position w:val="-2"/>
        </w:rPr>
        <w:t xml:space="preserve">  в  пространстве</w:t>
      </w:r>
      <w:r w:rsidRPr="00CB34E3">
        <w:t xml:space="preserve">»,     </w:t>
      </w:r>
      <w:r w:rsidRPr="00CB34E3">
        <w:rPr>
          <w:position w:val="-2"/>
        </w:rPr>
        <w:t>«Декартовы  координаты  и  векторы  в  пространстве».</w:t>
      </w:r>
      <w:r w:rsidRPr="00CB34E3">
        <w:t xml:space="preserve"> Программа рассчитана  на  51  учебный  час  </w:t>
      </w:r>
      <w:r w:rsidRPr="00CB34E3">
        <w:rPr>
          <w:position w:val="-2"/>
        </w:rPr>
        <w:t xml:space="preserve">  (1,5  часа  в  неделю).                                         </w:t>
      </w:r>
      <w:r w:rsidRPr="00CB34E3">
        <w:t xml:space="preserve">                                                </w:t>
      </w:r>
    </w:p>
    <w:p w:rsidR="00D855AB" w:rsidRDefault="00D855AB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503835" w:rsidRPr="00230D0E" w:rsidRDefault="00503835" w:rsidP="00503835">
      <w:pPr>
        <w:tabs>
          <w:tab w:val="left" w:pos="553"/>
        </w:tabs>
        <w:spacing w:line="276" w:lineRule="auto"/>
        <w:ind w:left="380"/>
        <w:jc w:val="both"/>
      </w:pPr>
    </w:p>
    <w:p w:rsidR="00503835" w:rsidRPr="00AC35AB" w:rsidRDefault="00503835" w:rsidP="00503835">
      <w:pPr>
        <w:pStyle w:val="22"/>
        <w:spacing w:after="180" w:line="240" w:lineRule="auto"/>
        <w:ind w:left="20" w:right="20" w:firstLine="340"/>
        <w:jc w:val="center"/>
        <w:rPr>
          <w:rFonts w:cs="Times New Roman"/>
          <w:b/>
          <w:sz w:val="24"/>
          <w:szCs w:val="24"/>
        </w:rPr>
      </w:pPr>
      <w:r w:rsidRPr="00AC35AB">
        <w:rPr>
          <w:rFonts w:cs="Times New Roman"/>
          <w:b/>
          <w:sz w:val="24"/>
          <w:szCs w:val="24"/>
        </w:rPr>
        <w:t>2.Планируемые предметные результаты</w:t>
      </w:r>
    </w:p>
    <w:p w:rsidR="00503835" w:rsidRPr="00AC35AB" w:rsidRDefault="00503835" w:rsidP="00503835">
      <w:pPr>
        <w:pStyle w:val="a4"/>
        <w:spacing w:before="0" w:beforeAutospacing="0" w:after="0" w:afterAutospacing="0"/>
        <w:ind w:hanging="360"/>
        <w:jc w:val="both"/>
        <w:rPr>
          <w:b/>
          <w:bCs/>
        </w:rPr>
      </w:pPr>
      <w:r w:rsidRPr="00AC35AB">
        <w:rPr>
          <w:b/>
          <w:bCs/>
        </w:rPr>
        <w:t>Планируемые предметные результаты освоения курса</w:t>
      </w:r>
    </w:p>
    <w:p w:rsidR="00503835" w:rsidRPr="00AC35AB" w:rsidRDefault="00503835" w:rsidP="00503835">
      <w:pPr>
        <w:pStyle w:val="a4"/>
        <w:spacing w:before="0" w:beforeAutospacing="0" w:after="0" w:afterAutospacing="0"/>
        <w:ind w:hanging="360"/>
        <w:jc w:val="center"/>
        <w:rPr>
          <w:b/>
          <w:bCs/>
        </w:rPr>
      </w:pPr>
      <w:r>
        <w:rPr>
          <w:b/>
          <w:bCs/>
        </w:rPr>
        <w:t>М</w:t>
      </w:r>
      <w:r w:rsidRPr="00AC35AB">
        <w:rPr>
          <w:b/>
          <w:bCs/>
        </w:rPr>
        <w:t xml:space="preserve">одуль </w:t>
      </w:r>
      <w:r w:rsidRPr="004C14E9">
        <w:rPr>
          <w:b/>
          <w:bCs/>
        </w:rPr>
        <w:t>«Алгебра и начала математического анализа»</w:t>
      </w:r>
    </w:p>
    <w:p w:rsidR="00503835" w:rsidRPr="00AC35AB" w:rsidRDefault="00503835" w:rsidP="0050383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AC35AB">
        <w:rPr>
          <w:b/>
          <w:bCs/>
          <w:sz w:val="21"/>
          <w:szCs w:val="21"/>
        </w:rPr>
        <w:t>Числа и величины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научится:</w:t>
      </w:r>
    </w:p>
    <w:p w:rsidR="00503835" w:rsidRPr="00AC35AB" w:rsidRDefault="00503835" w:rsidP="00503835">
      <w:pPr>
        <w:numPr>
          <w:ilvl w:val="0"/>
          <w:numId w:val="1"/>
        </w:numPr>
        <w:shd w:val="clear" w:color="auto" w:fill="FFFFFF"/>
        <w:ind w:left="0"/>
        <w:jc w:val="both"/>
      </w:pPr>
      <w:r w:rsidRPr="00AC35AB">
        <w:t>оперировать понятием радианная мера угла, выполнять преобразования радианной меры в градусную и градусной меры в радианную;</w:t>
      </w:r>
    </w:p>
    <w:p w:rsidR="00503835" w:rsidRPr="00AC35AB" w:rsidRDefault="00503835" w:rsidP="00503835">
      <w:pPr>
        <w:numPr>
          <w:ilvl w:val="0"/>
          <w:numId w:val="1"/>
        </w:numPr>
        <w:shd w:val="clear" w:color="auto" w:fill="FFFFFF"/>
        <w:ind w:left="0"/>
        <w:jc w:val="both"/>
      </w:pPr>
      <w:r w:rsidRPr="00AC35AB">
        <w:t>оперировать понятием комплексного числа, выполнять арифметические операции с комплексными числами;</w:t>
      </w:r>
    </w:p>
    <w:p w:rsidR="00503835" w:rsidRPr="00AC35AB" w:rsidRDefault="00503835" w:rsidP="00503835">
      <w:pPr>
        <w:numPr>
          <w:ilvl w:val="0"/>
          <w:numId w:val="1"/>
        </w:numPr>
        <w:shd w:val="clear" w:color="auto" w:fill="FFFFFF"/>
        <w:ind w:left="0"/>
        <w:jc w:val="both"/>
      </w:pPr>
      <w:r w:rsidRPr="00AC35AB">
        <w:t>изображать комплексные числа на комплексной плоскости, находить комплексную координату числа.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получит возможность:</w:t>
      </w:r>
    </w:p>
    <w:p w:rsidR="00503835" w:rsidRPr="00AC35AB" w:rsidRDefault="00503835" w:rsidP="00503835">
      <w:pPr>
        <w:numPr>
          <w:ilvl w:val="0"/>
          <w:numId w:val="2"/>
        </w:numPr>
        <w:shd w:val="clear" w:color="auto" w:fill="FFFFFF"/>
        <w:ind w:left="0"/>
        <w:jc w:val="both"/>
      </w:pPr>
      <w:r w:rsidRPr="00AC35AB">
        <w:t>использовать различные меры измерения углов при решении геометрических задач, а также задач из смежных дисциплин;</w:t>
      </w:r>
    </w:p>
    <w:p w:rsidR="00503835" w:rsidRPr="00AC35AB" w:rsidRDefault="00503835" w:rsidP="00503835">
      <w:pPr>
        <w:numPr>
          <w:ilvl w:val="0"/>
          <w:numId w:val="2"/>
        </w:numPr>
        <w:shd w:val="clear" w:color="auto" w:fill="FFFFFF"/>
        <w:ind w:left="0"/>
        <w:jc w:val="both"/>
      </w:pPr>
      <w:r w:rsidRPr="00AC35AB">
        <w:t>применять комплексные числа для решения алгебраических уравнений</w:t>
      </w:r>
    </w:p>
    <w:p w:rsidR="00503835" w:rsidRPr="00AC35AB" w:rsidRDefault="00503835" w:rsidP="00503835">
      <w:pPr>
        <w:shd w:val="clear" w:color="auto" w:fill="FFFFFF"/>
        <w:jc w:val="both"/>
      </w:pPr>
      <w:r w:rsidRPr="00AC35AB">
        <w:rPr>
          <w:b/>
          <w:bCs/>
        </w:rPr>
        <w:t>Выражения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научится:</w:t>
      </w:r>
    </w:p>
    <w:p w:rsidR="00503835" w:rsidRPr="00AC35AB" w:rsidRDefault="00503835" w:rsidP="00503835">
      <w:pPr>
        <w:numPr>
          <w:ilvl w:val="0"/>
          <w:numId w:val="3"/>
        </w:numPr>
        <w:shd w:val="clear" w:color="auto" w:fill="FFFFFF"/>
        <w:ind w:left="0"/>
        <w:jc w:val="both"/>
      </w:pPr>
      <w:r w:rsidRPr="00AC35AB">
        <w:t>оперировать понятием корня n –ой степени, степени с рациональным показателем, степени с действительным показателем, логарифма;</w:t>
      </w:r>
    </w:p>
    <w:p w:rsidR="00503835" w:rsidRPr="00AC35AB" w:rsidRDefault="00503835" w:rsidP="00503835">
      <w:pPr>
        <w:numPr>
          <w:ilvl w:val="0"/>
          <w:numId w:val="3"/>
        </w:numPr>
        <w:shd w:val="clear" w:color="auto" w:fill="FFFFFF"/>
        <w:ind w:left="0"/>
        <w:jc w:val="both"/>
      </w:pPr>
      <w:r w:rsidRPr="00AC35AB">
        <w:t>применять понятия корня n-ой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503835" w:rsidRPr="00AC35AB" w:rsidRDefault="00503835" w:rsidP="00503835">
      <w:pPr>
        <w:numPr>
          <w:ilvl w:val="0"/>
          <w:numId w:val="3"/>
        </w:numPr>
        <w:shd w:val="clear" w:color="auto" w:fill="FFFFFF"/>
        <w:ind w:left="0"/>
        <w:jc w:val="both"/>
      </w:pPr>
      <w:r w:rsidRPr="00AC35AB">
        <w:t>выполнять тождественные преобразования выражений, содержащих корень n-ой степени, степени с рациональным показателем, степень с действительным показателем, логарифм;</w:t>
      </w:r>
    </w:p>
    <w:p w:rsidR="00503835" w:rsidRPr="00AC35AB" w:rsidRDefault="00503835" w:rsidP="00503835">
      <w:pPr>
        <w:numPr>
          <w:ilvl w:val="0"/>
          <w:numId w:val="3"/>
        </w:numPr>
        <w:shd w:val="clear" w:color="auto" w:fill="FFFFFF"/>
        <w:ind w:left="0"/>
        <w:jc w:val="both"/>
      </w:pPr>
      <w:r w:rsidRPr="00AC35AB">
        <w:t>оперировать понятиями косинус, синус, тангенс, котангенс угла поворота, арккосинус, арксинус, арктангенс и арккотангенс;</w:t>
      </w:r>
    </w:p>
    <w:p w:rsidR="00503835" w:rsidRPr="00AC35AB" w:rsidRDefault="00503835" w:rsidP="00503835">
      <w:pPr>
        <w:numPr>
          <w:ilvl w:val="0"/>
          <w:numId w:val="3"/>
        </w:numPr>
        <w:shd w:val="clear" w:color="auto" w:fill="FFFFFF"/>
        <w:ind w:left="0"/>
        <w:jc w:val="both"/>
      </w:pPr>
      <w:r w:rsidRPr="00AC35AB">
        <w:t>выполнять тождественные преобразования тригонометрических выражений.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получит возможность:</w:t>
      </w:r>
    </w:p>
    <w:p w:rsidR="00503835" w:rsidRPr="00AC35AB" w:rsidRDefault="00503835" w:rsidP="00503835">
      <w:pPr>
        <w:numPr>
          <w:ilvl w:val="0"/>
          <w:numId w:val="4"/>
        </w:numPr>
        <w:shd w:val="clear" w:color="auto" w:fill="FFFFFF"/>
        <w:ind w:left="0"/>
        <w:jc w:val="both"/>
      </w:pPr>
      <w:r w:rsidRPr="00AC35AB">
        <w:t>выполнять многошаговые преобразования выражений, применяя широкий набор способов и приёмов;</w:t>
      </w:r>
    </w:p>
    <w:p w:rsidR="00503835" w:rsidRPr="00AC35AB" w:rsidRDefault="00503835" w:rsidP="00503835">
      <w:pPr>
        <w:numPr>
          <w:ilvl w:val="0"/>
          <w:numId w:val="4"/>
        </w:numPr>
        <w:shd w:val="clear" w:color="auto" w:fill="FFFFFF"/>
        <w:ind w:left="0"/>
        <w:jc w:val="both"/>
      </w:pPr>
      <w:r w:rsidRPr="00AC35AB">
        <w:t>применять тождественные преобразования выражений для решения задач из различных разделов курса.</w:t>
      </w:r>
    </w:p>
    <w:p w:rsidR="00503835" w:rsidRPr="00AC35AB" w:rsidRDefault="00503835" w:rsidP="00503835">
      <w:pPr>
        <w:shd w:val="clear" w:color="auto" w:fill="FFFFFF"/>
        <w:jc w:val="both"/>
      </w:pPr>
      <w:r w:rsidRPr="00AC35AB">
        <w:rPr>
          <w:b/>
          <w:bCs/>
        </w:rPr>
        <w:t>Уравнения и неравенства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научится:</w:t>
      </w:r>
    </w:p>
    <w:p w:rsidR="00503835" w:rsidRPr="00AC35AB" w:rsidRDefault="00503835" w:rsidP="00503835">
      <w:pPr>
        <w:numPr>
          <w:ilvl w:val="0"/>
          <w:numId w:val="5"/>
        </w:numPr>
        <w:shd w:val="clear" w:color="auto" w:fill="FFFFFF"/>
        <w:ind w:left="0"/>
        <w:jc w:val="both"/>
      </w:pPr>
      <w:r w:rsidRPr="00AC35AB">
        <w:t>решать иррациональные, тригонометрические, показательные и логарифмические уравнения, неравенства и их системы;</w:t>
      </w:r>
    </w:p>
    <w:p w:rsidR="00503835" w:rsidRPr="00AC35AB" w:rsidRDefault="00503835" w:rsidP="00503835">
      <w:pPr>
        <w:numPr>
          <w:ilvl w:val="0"/>
          <w:numId w:val="5"/>
        </w:numPr>
        <w:shd w:val="clear" w:color="auto" w:fill="FFFFFF"/>
        <w:ind w:left="0"/>
        <w:jc w:val="both"/>
      </w:pPr>
      <w:r w:rsidRPr="00AC35AB">
        <w:t>решать алгебраические уравнения на множестве комплексных чисел;</w:t>
      </w:r>
    </w:p>
    <w:p w:rsidR="00503835" w:rsidRPr="00AC35AB" w:rsidRDefault="00503835" w:rsidP="00503835">
      <w:pPr>
        <w:numPr>
          <w:ilvl w:val="0"/>
          <w:numId w:val="5"/>
        </w:numPr>
        <w:shd w:val="clear" w:color="auto" w:fill="FFFFFF"/>
        <w:ind w:left="0"/>
        <w:jc w:val="both"/>
      </w:pPr>
      <w:r w:rsidRPr="00AC35AB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03835" w:rsidRPr="00AC35AB" w:rsidRDefault="00503835" w:rsidP="00503835">
      <w:pPr>
        <w:numPr>
          <w:ilvl w:val="0"/>
          <w:numId w:val="5"/>
        </w:numPr>
        <w:shd w:val="clear" w:color="auto" w:fill="FFFFFF"/>
        <w:ind w:left="0"/>
        <w:jc w:val="both"/>
      </w:pPr>
      <w:r w:rsidRPr="00AC35AB">
        <w:t>применять графические представления для исследования уравнений;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получит возможность:</w:t>
      </w:r>
    </w:p>
    <w:p w:rsidR="00503835" w:rsidRPr="00AC35AB" w:rsidRDefault="00503835" w:rsidP="00503835">
      <w:pPr>
        <w:numPr>
          <w:ilvl w:val="0"/>
          <w:numId w:val="6"/>
        </w:numPr>
        <w:shd w:val="clear" w:color="auto" w:fill="FFFFFF"/>
        <w:ind w:left="0"/>
        <w:jc w:val="both"/>
      </w:pPr>
      <w:r w:rsidRPr="00AC35AB">
        <w:t>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503835" w:rsidRPr="00AC35AB" w:rsidRDefault="00503835" w:rsidP="00503835">
      <w:pPr>
        <w:numPr>
          <w:ilvl w:val="0"/>
          <w:numId w:val="6"/>
        </w:numPr>
        <w:shd w:val="clear" w:color="auto" w:fill="FFFFFF"/>
        <w:ind w:left="0"/>
        <w:jc w:val="both"/>
      </w:pPr>
      <w:r w:rsidRPr="00AC35AB"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503835" w:rsidRPr="00AC35AB" w:rsidRDefault="00503835" w:rsidP="00503835">
      <w:pPr>
        <w:shd w:val="clear" w:color="auto" w:fill="FFFFFF"/>
        <w:jc w:val="both"/>
      </w:pPr>
      <w:r w:rsidRPr="00AC35AB">
        <w:rPr>
          <w:b/>
          <w:bCs/>
        </w:rPr>
        <w:t>Функции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научится:</w:t>
      </w:r>
    </w:p>
    <w:p w:rsidR="00503835" w:rsidRPr="00AC35AB" w:rsidRDefault="00503835" w:rsidP="00503835">
      <w:pPr>
        <w:numPr>
          <w:ilvl w:val="0"/>
          <w:numId w:val="7"/>
        </w:numPr>
        <w:shd w:val="clear" w:color="auto" w:fill="FFFFFF"/>
        <w:ind w:left="0"/>
        <w:jc w:val="both"/>
      </w:pPr>
      <w:r w:rsidRPr="00AC35AB">
        <w:t>понимать и использовать функциональные понятия, язык (термины, символические обозначения);</w:t>
      </w:r>
    </w:p>
    <w:p w:rsidR="00503835" w:rsidRPr="00AC35AB" w:rsidRDefault="00503835" w:rsidP="00503835">
      <w:pPr>
        <w:numPr>
          <w:ilvl w:val="0"/>
          <w:numId w:val="7"/>
        </w:numPr>
        <w:shd w:val="clear" w:color="auto" w:fill="FFFFFF"/>
        <w:ind w:left="0"/>
        <w:jc w:val="both"/>
      </w:pPr>
      <w:r w:rsidRPr="00AC35AB">
        <w:t>выполнять построение графиков функций с помощью геометрических преобразований;</w:t>
      </w:r>
    </w:p>
    <w:p w:rsidR="00503835" w:rsidRPr="00AC35AB" w:rsidRDefault="00503835" w:rsidP="00503835">
      <w:pPr>
        <w:numPr>
          <w:ilvl w:val="0"/>
          <w:numId w:val="7"/>
        </w:numPr>
        <w:shd w:val="clear" w:color="auto" w:fill="FFFFFF"/>
        <w:ind w:left="0"/>
        <w:jc w:val="both"/>
      </w:pPr>
      <w:r w:rsidRPr="00AC35AB">
        <w:t>выполнять построение графиков вида , степенных, тригонометрических, обратных тригонометрических, показательных и логарифмических функций;</w:t>
      </w:r>
    </w:p>
    <w:p w:rsidR="00503835" w:rsidRPr="00AC35AB" w:rsidRDefault="00503835" w:rsidP="00503835">
      <w:pPr>
        <w:numPr>
          <w:ilvl w:val="0"/>
          <w:numId w:val="7"/>
        </w:numPr>
        <w:shd w:val="clear" w:color="auto" w:fill="FFFFFF"/>
        <w:ind w:left="0"/>
        <w:jc w:val="both"/>
      </w:pPr>
      <w:r w:rsidRPr="00AC35AB">
        <w:lastRenderedPageBreak/>
        <w:t>исследовать свойства функций;</w:t>
      </w:r>
    </w:p>
    <w:p w:rsidR="00503835" w:rsidRPr="00AC35AB" w:rsidRDefault="00503835" w:rsidP="00503835">
      <w:pPr>
        <w:numPr>
          <w:ilvl w:val="0"/>
          <w:numId w:val="7"/>
        </w:numPr>
        <w:shd w:val="clear" w:color="auto" w:fill="FFFFFF"/>
        <w:ind w:left="0"/>
        <w:jc w:val="both"/>
      </w:pPr>
      <w:r w:rsidRPr="00AC35AB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получит возможность:</w:t>
      </w:r>
    </w:p>
    <w:p w:rsidR="00503835" w:rsidRPr="00AC35AB" w:rsidRDefault="00503835" w:rsidP="00503835">
      <w:pPr>
        <w:numPr>
          <w:ilvl w:val="0"/>
          <w:numId w:val="8"/>
        </w:numPr>
        <w:shd w:val="clear" w:color="auto" w:fill="FFFFFF"/>
        <w:ind w:left="0"/>
        <w:jc w:val="both"/>
      </w:pPr>
      <w:r w:rsidRPr="00AC35AB">
        <w:t>проводить исследования, связанные с изучением свойств функций, в том числе с использованием компьютера;</w:t>
      </w:r>
    </w:p>
    <w:p w:rsidR="00503835" w:rsidRPr="00AC35AB" w:rsidRDefault="00503835" w:rsidP="00503835">
      <w:pPr>
        <w:numPr>
          <w:ilvl w:val="0"/>
          <w:numId w:val="8"/>
        </w:numPr>
        <w:shd w:val="clear" w:color="auto" w:fill="FFFFFF"/>
        <w:ind w:left="0"/>
        <w:jc w:val="both"/>
      </w:pPr>
      <w:r w:rsidRPr="00AC35AB"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503835" w:rsidRPr="00AC35AB" w:rsidRDefault="00503835" w:rsidP="00503835">
      <w:pPr>
        <w:pStyle w:val="a4"/>
        <w:spacing w:before="0" w:beforeAutospacing="0" w:after="0" w:afterAutospacing="0"/>
        <w:ind w:hanging="360"/>
        <w:jc w:val="both"/>
        <w:rPr>
          <w:b/>
          <w:bCs/>
        </w:rPr>
      </w:pPr>
    </w:p>
    <w:p w:rsidR="00503835" w:rsidRPr="00AC35AB" w:rsidRDefault="00503835" w:rsidP="00503835">
      <w:pPr>
        <w:shd w:val="clear" w:color="auto" w:fill="FFFFFF"/>
        <w:jc w:val="center"/>
      </w:pPr>
      <w:r w:rsidRPr="00AC35AB">
        <w:rPr>
          <w:b/>
          <w:bCs/>
        </w:rPr>
        <w:t>Модуль «Геометрия»</w:t>
      </w:r>
    </w:p>
    <w:p w:rsidR="00503835" w:rsidRPr="00AC35AB" w:rsidRDefault="00503835" w:rsidP="00503835">
      <w:pPr>
        <w:pStyle w:val="a4"/>
        <w:spacing w:before="0" w:beforeAutospacing="0" w:after="0" w:afterAutospacing="0"/>
        <w:ind w:hanging="360"/>
        <w:jc w:val="both"/>
        <w:rPr>
          <w:b/>
          <w:bCs/>
        </w:rPr>
      </w:pP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научится: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оперировать понятиями: точка, прямая, плоскость в пространстве, параллельность, перпендикулярность прямых и плоскостей;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распознавать основные виды многогранников (призма, пирамида, прямоугольный параллелепипед, куб);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изображать геометрические фигуры с помощью чертёжных инструментов;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извлекать информацию о пространственных геометрических фигурах, представленную на чертежах;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применять теорему Пифагора при вычислении элементов стереометрических фигур;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находить объёмы и площади поверхностей простейших многогранников с применением формул;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распознавать тела вращения: конус, цилиндр, сферу, шар;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вычислять объёмы и площади поверхностей простейших многогранников и тел вращения с помощью формул;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оперировать понятием декартовы координаты в пространстве;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находить координаты вершин куба и прямоугольного параллелепипеда;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знать примеры математических открытий и их авторов, в связи с отечественной и всемирной историей;</w:t>
      </w:r>
    </w:p>
    <w:p w:rsidR="00503835" w:rsidRPr="00AC35AB" w:rsidRDefault="00503835" w:rsidP="00503835">
      <w:pPr>
        <w:numPr>
          <w:ilvl w:val="0"/>
          <w:numId w:val="9"/>
        </w:numPr>
        <w:shd w:val="clear" w:color="auto" w:fill="FFFFFF"/>
        <w:ind w:left="0"/>
        <w:jc w:val="both"/>
      </w:pPr>
      <w:r w:rsidRPr="00AC35AB">
        <w:t>понимать роль математики в развитии России.</w:t>
      </w:r>
    </w:p>
    <w:p w:rsidR="00503835" w:rsidRPr="00AC35AB" w:rsidRDefault="00503835" w:rsidP="00503835">
      <w:pPr>
        <w:shd w:val="clear" w:color="auto" w:fill="FFFFFF"/>
        <w:jc w:val="both"/>
      </w:pPr>
      <w:r w:rsidRPr="00AC35AB">
        <w:rPr>
          <w:b/>
          <w:bCs/>
        </w:rPr>
        <w:t>В повседневной жизни и при изучении других предметов:</w:t>
      </w:r>
    </w:p>
    <w:p w:rsidR="00503835" w:rsidRPr="00AC35AB" w:rsidRDefault="00503835" w:rsidP="00503835">
      <w:pPr>
        <w:numPr>
          <w:ilvl w:val="0"/>
          <w:numId w:val="10"/>
        </w:numPr>
        <w:shd w:val="clear" w:color="auto" w:fill="FFFFFF"/>
        <w:ind w:left="0"/>
        <w:jc w:val="both"/>
      </w:pPr>
      <w:r w:rsidRPr="00AC35AB">
        <w:t>соотносить абстрактные геометрические понятия и факты с реальными жизненными объектами и ситуациями;</w:t>
      </w:r>
    </w:p>
    <w:p w:rsidR="00503835" w:rsidRPr="00AC35AB" w:rsidRDefault="00503835" w:rsidP="00503835">
      <w:pPr>
        <w:numPr>
          <w:ilvl w:val="0"/>
          <w:numId w:val="10"/>
        </w:numPr>
        <w:shd w:val="clear" w:color="auto" w:fill="FFFFFF"/>
        <w:ind w:left="0"/>
        <w:jc w:val="both"/>
      </w:pPr>
      <w:r w:rsidRPr="00AC35AB">
        <w:t>использовать свойства пространственных геомтрических фигур для решения задач практического содержания;</w:t>
      </w:r>
    </w:p>
    <w:p w:rsidR="00503835" w:rsidRPr="00AC35AB" w:rsidRDefault="00503835" w:rsidP="00503835">
      <w:pPr>
        <w:numPr>
          <w:ilvl w:val="0"/>
          <w:numId w:val="10"/>
        </w:numPr>
        <w:shd w:val="clear" w:color="auto" w:fill="FFFFFF"/>
        <w:ind w:left="0"/>
        <w:jc w:val="both"/>
      </w:pPr>
      <w:r w:rsidRPr="00AC35AB">
        <w:t>соотносить площади поверхностей тел одинаковой формы различного размера;</w:t>
      </w:r>
    </w:p>
    <w:p w:rsidR="00503835" w:rsidRPr="00AC35AB" w:rsidRDefault="00503835" w:rsidP="00503835">
      <w:pPr>
        <w:numPr>
          <w:ilvl w:val="0"/>
          <w:numId w:val="10"/>
        </w:numPr>
        <w:shd w:val="clear" w:color="auto" w:fill="FFFFFF"/>
        <w:ind w:left="0"/>
        <w:jc w:val="both"/>
      </w:pPr>
      <w:r w:rsidRPr="00AC35AB">
        <w:t>оценивать форму правильного многогранника после спилов, срезов и т. п. (определять количество вершин, рёбер и граней полученных многогранников).</w:t>
      </w:r>
    </w:p>
    <w:p w:rsidR="00503835" w:rsidRPr="00AC35AB" w:rsidRDefault="00503835" w:rsidP="00503835">
      <w:pPr>
        <w:shd w:val="clear" w:color="auto" w:fill="FFFFFF"/>
        <w:jc w:val="both"/>
      </w:pPr>
    </w:p>
    <w:p w:rsidR="00503835" w:rsidRPr="00AC35AB" w:rsidRDefault="00503835" w:rsidP="00503835">
      <w:pPr>
        <w:shd w:val="clear" w:color="auto" w:fill="FFFFFF"/>
        <w:jc w:val="both"/>
        <w:rPr>
          <w:i/>
        </w:rPr>
      </w:pPr>
      <w:r w:rsidRPr="00AC35AB">
        <w:rPr>
          <w:b/>
          <w:bCs/>
          <w:i/>
        </w:rPr>
        <w:t>Учащийся получит возможность: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применять для решения задач геометрические факты, если если условия применения заданы в явной форме;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решать задачи на нахождение геометрических величин по образцам или алгоритмам;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делать (выносные) плоские чертежи из рисунков объёмных фигур, в том числе рисовать вид сверху, сбоку, строить сечения многогранников;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извлекать, интерпретировать и преобразовывать информацию о геометрических фигурах, представленную на чертежах;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применять геометрические факты для решения задач, в том числе, предполагающие несколько шагов решения;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описывать взаимное расположение прямых и плоскостей в пространстве;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формулировать свойства и признаки фигур;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доказывать геометрические утверждения;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lastRenderedPageBreak/>
        <w:t>задавать плоскость уравнением в декартовой системе координат;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владеть стандартной классификацией пространственных фигур (пирамида, призма, параллелепипед);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использовать свойства геометрических фигур для решения задач практического характера и задач из других областей знаний;</w:t>
      </w:r>
    </w:p>
    <w:p w:rsidR="00503835" w:rsidRPr="00AC35AB" w:rsidRDefault="00503835" w:rsidP="00503835">
      <w:pPr>
        <w:numPr>
          <w:ilvl w:val="0"/>
          <w:numId w:val="11"/>
        </w:numPr>
        <w:shd w:val="clear" w:color="auto" w:fill="FFFFFF"/>
        <w:ind w:left="0"/>
        <w:jc w:val="both"/>
      </w:pPr>
      <w:r w:rsidRPr="00AC35AB">
        <w:t>решать простейшие задачи введением векторного базиса.</w:t>
      </w:r>
    </w:p>
    <w:p w:rsidR="00503835" w:rsidRPr="00AC35AB" w:rsidRDefault="00503835" w:rsidP="00503835">
      <w:pPr>
        <w:pStyle w:val="a4"/>
        <w:spacing w:before="0" w:beforeAutospacing="0" w:after="0" w:afterAutospacing="0"/>
        <w:ind w:hanging="360"/>
        <w:jc w:val="both"/>
      </w:pPr>
    </w:p>
    <w:p w:rsidR="00503835" w:rsidRDefault="00503835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503835" w:rsidRPr="00113368" w:rsidRDefault="00503835" w:rsidP="00503835">
      <w:pPr>
        <w:jc w:val="center"/>
        <w:rPr>
          <w:b/>
        </w:rPr>
      </w:pPr>
      <w:r w:rsidRPr="00113368">
        <w:rPr>
          <w:b/>
        </w:rPr>
        <w:lastRenderedPageBreak/>
        <w:t>3. Содержание учебного предмета</w:t>
      </w:r>
    </w:p>
    <w:p w:rsidR="00503835" w:rsidRPr="00113368" w:rsidRDefault="00503835" w:rsidP="00503835">
      <w:pPr>
        <w:shd w:val="clear" w:color="auto" w:fill="FFFFFF"/>
        <w:spacing w:line="294" w:lineRule="atLeast"/>
        <w:jc w:val="center"/>
        <w:rPr>
          <w:b/>
          <w:bCs/>
          <w:color w:val="C00000"/>
        </w:rPr>
      </w:pPr>
    </w:p>
    <w:p w:rsidR="00503835" w:rsidRDefault="00503835" w:rsidP="00503835">
      <w:pPr>
        <w:shd w:val="clear" w:color="auto" w:fill="FFFFFF"/>
        <w:jc w:val="center"/>
        <w:rPr>
          <w:bCs/>
        </w:rPr>
      </w:pPr>
      <w:r w:rsidRPr="00113368">
        <w:rPr>
          <w:bCs/>
        </w:rPr>
        <w:t>Модуль «Алгебра и начала математического анализа»</w:t>
      </w:r>
    </w:p>
    <w:p w:rsidR="006C355C" w:rsidRDefault="006C355C" w:rsidP="00503835">
      <w:pPr>
        <w:shd w:val="clear" w:color="auto" w:fill="FFFFFF"/>
        <w:jc w:val="center"/>
        <w:rPr>
          <w:bCs/>
        </w:rPr>
      </w:pPr>
    </w:p>
    <w:p w:rsidR="00781E87" w:rsidRDefault="00781E87" w:rsidP="00781E8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/>
        </w:rPr>
      </w:pPr>
      <w:r w:rsidRPr="00781E87">
        <w:rPr>
          <w:rFonts w:ascii="Times New Roman" w:hAnsi="Times New Roman"/>
        </w:rPr>
        <w:t>Повторение алгебры 9 класс</w:t>
      </w:r>
      <w:r w:rsidR="006C355C">
        <w:rPr>
          <w:rFonts w:ascii="Times New Roman" w:hAnsi="Times New Roman"/>
        </w:rPr>
        <w:t>- 5</w:t>
      </w:r>
      <w:r>
        <w:rPr>
          <w:rFonts w:ascii="Times New Roman" w:hAnsi="Times New Roman"/>
        </w:rPr>
        <w:t xml:space="preserve"> ч</w:t>
      </w:r>
    </w:p>
    <w:p w:rsidR="00503835" w:rsidRPr="00781E87" w:rsidRDefault="00503835" w:rsidP="00781E8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/>
        </w:rPr>
      </w:pPr>
      <w:r w:rsidRPr="00781E87">
        <w:rPr>
          <w:rFonts w:ascii="Times New Roman" w:hAnsi="Times New Roman"/>
          <w:bCs/>
        </w:rPr>
        <w:t>Степень с действительным показателем - 11 часов</w:t>
      </w:r>
    </w:p>
    <w:p w:rsidR="00503835" w:rsidRPr="00113368" w:rsidRDefault="00503835" w:rsidP="00503835">
      <w:pPr>
        <w:numPr>
          <w:ilvl w:val="0"/>
          <w:numId w:val="12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Степенная функция - 13 часов</w:t>
      </w:r>
    </w:p>
    <w:p w:rsidR="00503835" w:rsidRDefault="00503835" w:rsidP="00503835">
      <w:pPr>
        <w:numPr>
          <w:ilvl w:val="0"/>
          <w:numId w:val="12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Показательная функция - 10 часов</w:t>
      </w:r>
    </w:p>
    <w:p w:rsidR="00503835" w:rsidRDefault="00503835" w:rsidP="00503835">
      <w:pPr>
        <w:numPr>
          <w:ilvl w:val="0"/>
          <w:numId w:val="12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Логарифмическая функция - 15 часов</w:t>
      </w:r>
    </w:p>
    <w:p w:rsidR="00503835" w:rsidRPr="00113368" w:rsidRDefault="00503835" w:rsidP="00503835">
      <w:pPr>
        <w:numPr>
          <w:ilvl w:val="0"/>
          <w:numId w:val="12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Тригонометрические формулы - 20 часов</w:t>
      </w:r>
    </w:p>
    <w:p w:rsidR="00503835" w:rsidRPr="00113368" w:rsidRDefault="00503835" w:rsidP="00503835">
      <w:pPr>
        <w:numPr>
          <w:ilvl w:val="0"/>
          <w:numId w:val="12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Тригонометрические уравнения - 15 часов</w:t>
      </w:r>
    </w:p>
    <w:p w:rsidR="00503835" w:rsidRPr="00113368" w:rsidRDefault="00503835" w:rsidP="00781E87">
      <w:pPr>
        <w:shd w:val="clear" w:color="auto" w:fill="FFFFFF"/>
        <w:rPr>
          <w:rFonts w:ascii="Arial" w:hAnsi="Arial" w:cs="Arial"/>
        </w:rPr>
      </w:pPr>
    </w:p>
    <w:p w:rsidR="00503835" w:rsidRPr="00113368" w:rsidRDefault="00503835" w:rsidP="00503835">
      <w:pPr>
        <w:shd w:val="clear" w:color="auto" w:fill="FFFFFF"/>
        <w:rPr>
          <w:rFonts w:ascii="Arial" w:hAnsi="Arial" w:cs="Arial"/>
        </w:rPr>
      </w:pPr>
    </w:p>
    <w:p w:rsidR="00503835" w:rsidRPr="00113368" w:rsidRDefault="00503835" w:rsidP="00503835">
      <w:pPr>
        <w:shd w:val="clear" w:color="auto" w:fill="FFFFFF"/>
        <w:rPr>
          <w:rFonts w:ascii="Arial" w:hAnsi="Arial" w:cs="Arial"/>
        </w:rPr>
      </w:pPr>
    </w:p>
    <w:p w:rsidR="00503835" w:rsidRPr="00113368" w:rsidRDefault="00503835" w:rsidP="00503835">
      <w:pPr>
        <w:shd w:val="clear" w:color="auto" w:fill="FFFFFF"/>
        <w:jc w:val="center"/>
        <w:rPr>
          <w:rFonts w:ascii="Arial" w:hAnsi="Arial" w:cs="Arial"/>
        </w:rPr>
      </w:pPr>
      <w:r w:rsidRPr="00113368">
        <w:rPr>
          <w:bCs/>
        </w:rPr>
        <w:t>Модуль «Геометрия»</w:t>
      </w:r>
    </w:p>
    <w:p w:rsidR="00503835" w:rsidRPr="00113368" w:rsidRDefault="00503835" w:rsidP="00503835">
      <w:pPr>
        <w:shd w:val="clear" w:color="auto" w:fill="FFFFFF"/>
        <w:rPr>
          <w:rFonts w:ascii="Arial" w:hAnsi="Arial" w:cs="Arial"/>
        </w:rPr>
      </w:pPr>
    </w:p>
    <w:p w:rsidR="00503835" w:rsidRPr="00113368" w:rsidRDefault="00503835" w:rsidP="00503835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Предмет стереометрии. Аксиомы стереометрии. Некоторые следствия из аксиом - 3 часа</w:t>
      </w:r>
    </w:p>
    <w:p w:rsidR="00503835" w:rsidRPr="00113368" w:rsidRDefault="00503835" w:rsidP="00503835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Параллельность прямых и плоскостей - 16 часов</w:t>
      </w:r>
    </w:p>
    <w:p w:rsidR="00503835" w:rsidRPr="00113368" w:rsidRDefault="00503835" w:rsidP="00503835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Перпендикулярность прямых и плоскостей - 17 часов</w:t>
      </w:r>
    </w:p>
    <w:p w:rsidR="00503835" w:rsidRPr="00113368" w:rsidRDefault="00503835" w:rsidP="00503835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113368">
        <w:rPr>
          <w:bCs/>
        </w:rPr>
        <w:t>Многогранники - 12 часов</w:t>
      </w:r>
    </w:p>
    <w:p w:rsidR="00503835" w:rsidRPr="00113368" w:rsidRDefault="00503835" w:rsidP="00503835">
      <w:pPr>
        <w:numPr>
          <w:ilvl w:val="0"/>
          <w:numId w:val="13"/>
        </w:numPr>
        <w:shd w:val="clear" w:color="auto" w:fill="FFFFFF"/>
        <w:rPr>
          <w:bCs/>
        </w:rPr>
      </w:pPr>
      <w:r w:rsidRPr="00113368">
        <w:rPr>
          <w:bCs/>
        </w:rPr>
        <w:t>Заключительное повторение курса геометрии 10 класса - 3 часа</w:t>
      </w:r>
    </w:p>
    <w:p w:rsidR="00503835" w:rsidRPr="00113368" w:rsidRDefault="00503835" w:rsidP="00503835">
      <w:pPr>
        <w:shd w:val="clear" w:color="auto" w:fill="FFFFFF"/>
        <w:rPr>
          <w:rFonts w:ascii="Arial" w:hAnsi="Arial" w:cs="Arial"/>
        </w:rPr>
      </w:pPr>
    </w:p>
    <w:p w:rsidR="00503835" w:rsidRDefault="00503835" w:rsidP="00503835">
      <w:pPr>
        <w:shd w:val="clear" w:color="auto" w:fill="FFFFFF"/>
        <w:jc w:val="center"/>
        <w:rPr>
          <w:b/>
          <w:bCs/>
          <w:i/>
          <w:u w:val="single"/>
        </w:rPr>
      </w:pPr>
      <w:r w:rsidRPr="00B720B6">
        <w:rPr>
          <w:b/>
          <w:bCs/>
          <w:i/>
          <w:u w:val="single"/>
        </w:rPr>
        <w:t>Модуль «Алгебра и начала математического анализа»</w:t>
      </w:r>
    </w:p>
    <w:p w:rsidR="00503835" w:rsidRDefault="00503835" w:rsidP="00503835">
      <w:pPr>
        <w:shd w:val="clear" w:color="auto" w:fill="FFFFFF"/>
        <w:jc w:val="center"/>
        <w:rPr>
          <w:b/>
          <w:bCs/>
          <w:i/>
          <w:u w:val="single"/>
        </w:rPr>
      </w:pPr>
    </w:p>
    <w:p w:rsidR="00503835" w:rsidRPr="00503835" w:rsidRDefault="00503835" w:rsidP="00503835">
      <w:pPr>
        <w:shd w:val="clear" w:color="auto" w:fill="FFFFFF"/>
        <w:rPr>
          <w:rFonts w:ascii="Arial" w:hAnsi="Arial" w:cs="Arial"/>
          <w:b/>
        </w:rPr>
      </w:pPr>
      <w:r>
        <w:rPr>
          <w:b/>
          <w:bCs/>
        </w:rPr>
        <w:t>Повторение курса 9 класса (</w:t>
      </w:r>
      <w:r w:rsidR="00781E87">
        <w:rPr>
          <w:b/>
          <w:bCs/>
        </w:rPr>
        <w:t xml:space="preserve"> 4 ч)</w:t>
      </w:r>
    </w:p>
    <w:p w:rsidR="00503835" w:rsidRDefault="00503835" w:rsidP="00503835">
      <w:pPr>
        <w:rPr>
          <w:color w:val="000000"/>
        </w:rPr>
      </w:pPr>
    </w:p>
    <w:p w:rsidR="00503835" w:rsidRPr="006A6CF8" w:rsidRDefault="00503835" w:rsidP="00503835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 </w:t>
      </w:r>
      <w:r w:rsidRPr="00B720B6">
        <w:rPr>
          <w:b/>
          <w:bCs/>
          <w:color w:val="000000"/>
        </w:rPr>
        <w:t>Степень с действительным показателем</w:t>
      </w:r>
      <w:r w:rsidR="00781E87">
        <w:rPr>
          <w:b/>
          <w:bCs/>
          <w:color w:val="000000"/>
        </w:rPr>
        <w:t>(11 ч)</w:t>
      </w:r>
    </w:p>
    <w:p w:rsidR="00503835" w:rsidRPr="00B720B6" w:rsidRDefault="00503835" w:rsidP="00503835">
      <w:pPr>
        <w:shd w:val="clear" w:color="auto" w:fill="FFFFFF"/>
        <w:rPr>
          <w:color w:val="000000"/>
        </w:rPr>
      </w:pPr>
      <w:r w:rsidRPr="00B720B6">
        <w:rPr>
          <w:color w:val="000000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503835" w:rsidRPr="001205B0" w:rsidRDefault="00503835" w:rsidP="00503835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744D8E">
        <w:rPr>
          <w:b/>
          <w:color w:val="000000"/>
        </w:rPr>
        <w:t>Цель:</w:t>
      </w:r>
      <w:r w:rsidRPr="00B720B6">
        <w:rPr>
          <w:color w:val="000000"/>
        </w:rPr>
        <w:t xml:space="preserve"> формирование представлений о натуральных, целых числах, 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п-й степени и применение свойств арифметического корня натуральной степени; 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</w:t>
      </w:r>
      <w:r w:rsidRPr="001205B0">
        <w:rPr>
          <w:rFonts w:ascii="Arial" w:hAnsi="Arial" w:cs="Arial"/>
          <w:color w:val="000000"/>
          <w:sz w:val="21"/>
          <w:szCs w:val="21"/>
        </w:rPr>
        <w:t>.</w:t>
      </w:r>
    </w:p>
    <w:p w:rsidR="00503835" w:rsidRDefault="00503835" w:rsidP="00503835">
      <w:pPr>
        <w:jc w:val="both"/>
        <w:rPr>
          <w:color w:val="000000"/>
        </w:rPr>
      </w:pPr>
    </w:p>
    <w:p w:rsidR="00503835" w:rsidRPr="006A6CF8" w:rsidRDefault="00503835" w:rsidP="00503835">
      <w:pPr>
        <w:shd w:val="clear" w:color="auto" w:fill="FFFFFF"/>
        <w:jc w:val="both"/>
        <w:rPr>
          <w:b/>
          <w:bCs/>
          <w:color w:val="000000"/>
        </w:rPr>
      </w:pPr>
      <w:r w:rsidRPr="00744D8E">
        <w:rPr>
          <w:b/>
          <w:bCs/>
          <w:color w:val="000000"/>
        </w:rPr>
        <w:t xml:space="preserve">Глава </w:t>
      </w:r>
      <w:r w:rsidRPr="00744D8E">
        <w:rPr>
          <w:b/>
          <w:bCs/>
          <w:color w:val="000000"/>
          <w:lang w:val="en-US"/>
        </w:rPr>
        <w:t>V</w:t>
      </w:r>
      <w:r w:rsidRPr="00744D8E">
        <w:rPr>
          <w:b/>
          <w:bCs/>
          <w:color w:val="000000"/>
        </w:rPr>
        <w:t>.  Степенная функция</w:t>
      </w:r>
      <w:r w:rsidR="00781E87">
        <w:rPr>
          <w:b/>
          <w:bCs/>
          <w:color w:val="000000"/>
        </w:rPr>
        <w:t xml:space="preserve"> (13 ч)</w:t>
      </w:r>
    </w:p>
    <w:p w:rsidR="00503835" w:rsidRPr="00744D8E" w:rsidRDefault="00503835" w:rsidP="00503835">
      <w:pPr>
        <w:shd w:val="clear" w:color="auto" w:fill="FFFFFF"/>
        <w:jc w:val="both"/>
        <w:rPr>
          <w:color w:val="000000"/>
        </w:rPr>
      </w:pPr>
      <w:r w:rsidRPr="00744D8E">
        <w:rPr>
          <w:color w:val="000000"/>
        </w:rPr>
        <w:t>Степенная функция, её свойства и график. Взаимно обратные функции. Сложная функция. Дробно-линейная функция.Равносильные уравнения и неравенства. Иррациональные уравнения. Иррациональные неравенства.</w:t>
      </w:r>
    </w:p>
    <w:p w:rsidR="00503835" w:rsidRPr="00744D8E" w:rsidRDefault="00503835" w:rsidP="00503835">
      <w:pPr>
        <w:shd w:val="clear" w:color="auto" w:fill="FFFFFF"/>
        <w:jc w:val="both"/>
        <w:rPr>
          <w:color w:val="000000"/>
        </w:rPr>
      </w:pPr>
      <w:r w:rsidRPr="00744D8E">
        <w:rPr>
          <w:b/>
          <w:color w:val="000000"/>
        </w:rPr>
        <w:t>Цель:</w:t>
      </w:r>
      <w:r w:rsidRPr="00744D8E">
        <w:rPr>
          <w:color w:val="000000"/>
        </w:rPr>
        <w:t xml:space="preserve">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503835" w:rsidRDefault="00503835" w:rsidP="00503835">
      <w:pPr>
        <w:rPr>
          <w:color w:val="000000"/>
        </w:rPr>
      </w:pPr>
    </w:p>
    <w:p w:rsidR="00503835" w:rsidRPr="006A6CF8" w:rsidRDefault="00503835" w:rsidP="00503835">
      <w:pPr>
        <w:shd w:val="clear" w:color="auto" w:fill="FFFFFF"/>
        <w:jc w:val="both"/>
        <w:rPr>
          <w:b/>
          <w:bCs/>
          <w:color w:val="000000"/>
        </w:rPr>
      </w:pPr>
      <w:r w:rsidRPr="00744D8E">
        <w:rPr>
          <w:b/>
          <w:bCs/>
          <w:color w:val="000000"/>
        </w:rPr>
        <w:t xml:space="preserve">Глава </w:t>
      </w:r>
      <w:r w:rsidRPr="00744D8E">
        <w:rPr>
          <w:b/>
          <w:bCs/>
          <w:color w:val="000000"/>
          <w:lang w:val="en-US"/>
        </w:rPr>
        <w:t>VI</w:t>
      </w:r>
      <w:r w:rsidRPr="00744D8E">
        <w:rPr>
          <w:b/>
          <w:bCs/>
          <w:color w:val="000000"/>
        </w:rPr>
        <w:t>.  Показательная функция</w:t>
      </w:r>
      <w:r w:rsidR="00781E87">
        <w:rPr>
          <w:b/>
          <w:bCs/>
          <w:color w:val="000000"/>
        </w:rPr>
        <w:t xml:space="preserve"> (10 ч)</w:t>
      </w:r>
    </w:p>
    <w:p w:rsidR="00503835" w:rsidRPr="00744D8E" w:rsidRDefault="00503835" w:rsidP="00503835">
      <w:pPr>
        <w:shd w:val="clear" w:color="auto" w:fill="FFFFFF"/>
        <w:jc w:val="both"/>
        <w:rPr>
          <w:color w:val="000000"/>
        </w:rPr>
      </w:pPr>
      <w:r w:rsidRPr="00744D8E">
        <w:rPr>
          <w:color w:val="000000"/>
        </w:rPr>
        <w:lastRenderedPageBreak/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503835" w:rsidRDefault="00503835" w:rsidP="00503835">
      <w:pPr>
        <w:shd w:val="clear" w:color="auto" w:fill="FFFFFF"/>
        <w:jc w:val="both"/>
        <w:rPr>
          <w:color w:val="000000"/>
        </w:rPr>
      </w:pPr>
      <w:r w:rsidRPr="00744D8E">
        <w:rPr>
          <w:b/>
          <w:color w:val="000000"/>
        </w:rPr>
        <w:t>Цель:</w:t>
      </w:r>
      <w:r w:rsidRPr="00744D8E">
        <w:rPr>
          <w:color w:val="000000"/>
        </w:rPr>
        <w:t xml:space="preserve">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503835" w:rsidRDefault="00503835" w:rsidP="00503835">
      <w:pPr>
        <w:shd w:val="clear" w:color="auto" w:fill="FFFFFF"/>
        <w:jc w:val="both"/>
        <w:rPr>
          <w:color w:val="000000"/>
        </w:rPr>
      </w:pPr>
    </w:p>
    <w:p w:rsidR="00503835" w:rsidRPr="006A6CF8" w:rsidRDefault="00503835" w:rsidP="00503835">
      <w:pPr>
        <w:shd w:val="clear" w:color="auto" w:fill="FFFFFF"/>
        <w:jc w:val="both"/>
        <w:rPr>
          <w:b/>
          <w:bCs/>
          <w:color w:val="000000"/>
        </w:rPr>
      </w:pPr>
      <w:r w:rsidRPr="006A6CF8">
        <w:rPr>
          <w:b/>
          <w:bCs/>
          <w:color w:val="000000"/>
        </w:rPr>
        <w:t xml:space="preserve">Глава </w:t>
      </w:r>
      <w:r w:rsidRPr="006A6CF8">
        <w:rPr>
          <w:b/>
          <w:bCs/>
          <w:color w:val="000000"/>
          <w:lang w:val="en-US"/>
        </w:rPr>
        <w:t>VII</w:t>
      </w:r>
      <w:r w:rsidRPr="006A6CF8">
        <w:rPr>
          <w:b/>
          <w:bCs/>
          <w:color w:val="000000"/>
        </w:rPr>
        <w:t>. Логарифмическая функция</w:t>
      </w:r>
      <w:r w:rsidR="00781E87">
        <w:rPr>
          <w:b/>
          <w:bCs/>
          <w:color w:val="000000"/>
        </w:rPr>
        <w:t xml:space="preserve"> (15 ч)</w:t>
      </w:r>
    </w:p>
    <w:p w:rsidR="00503835" w:rsidRPr="006A6CF8" w:rsidRDefault="00503835" w:rsidP="00503835">
      <w:pPr>
        <w:shd w:val="clear" w:color="auto" w:fill="FFFFFF"/>
        <w:jc w:val="both"/>
        <w:rPr>
          <w:color w:val="000000"/>
        </w:rPr>
      </w:pPr>
      <w:r w:rsidRPr="006A6CF8">
        <w:rPr>
          <w:color w:val="000000"/>
        </w:rPr>
        <w:t>Логарифмы. Свойства логарифмов. Десятичные и натуральные логарифмы. Формула перехода. Логарифмическая функция, её свойства и график. Логарифмические уравнения. Логарифмические неравенства.</w:t>
      </w:r>
    </w:p>
    <w:p w:rsidR="00503835" w:rsidRPr="006A6CF8" w:rsidRDefault="00503835" w:rsidP="00503835">
      <w:pPr>
        <w:shd w:val="clear" w:color="auto" w:fill="FFFFFF"/>
        <w:jc w:val="both"/>
        <w:rPr>
          <w:color w:val="000000"/>
        </w:rPr>
      </w:pPr>
      <w:r w:rsidRPr="006A6CF8">
        <w:rPr>
          <w:b/>
          <w:color w:val="000000"/>
        </w:rPr>
        <w:t>Цель:</w:t>
      </w:r>
      <w:r w:rsidRPr="006A6CF8">
        <w:rPr>
          <w:color w:val="000000"/>
        </w:rPr>
        <w:t xml:space="preserve"> 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503835" w:rsidRPr="006A6CF8" w:rsidRDefault="00503835" w:rsidP="00503835">
      <w:pPr>
        <w:shd w:val="clear" w:color="auto" w:fill="FFFFFF"/>
        <w:jc w:val="both"/>
        <w:rPr>
          <w:color w:val="000000"/>
        </w:rPr>
      </w:pPr>
    </w:p>
    <w:p w:rsidR="00503835" w:rsidRPr="006A6CF8" w:rsidRDefault="00503835" w:rsidP="00503835">
      <w:pPr>
        <w:shd w:val="clear" w:color="auto" w:fill="FFFFFF"/>
        <w:jc w:val="both"/>
        <w:rPr>
          <w:b/>
          <w:bCs/>
          <w:color w:val="000000"/>
        </w:rPr>
      </w:pPr>
      <w:r w:rsidRPr="006A6CF8">
        <w:rPr>
          <w:b/>
          <w:bCs/>
          <w:color w:val="000000"/>
        </w:rPr>
        <w:t xml:space="preserve">Глава </w:t>
      </w:r>
      <w:r w:rsidRPr="006A6CF8">
        <w:rPr>
          <w:b/>
          <w:bCs/>
          <w:color w:val="000000"/>
          <w:lang w:val="en-US"/>
        </w:rPr>
        <w:t>VIII</w:t>
      </w:r>
      <w:r w:rsidRPr="006A6CF8">
        <w:rPr>
          <w:b/>
          <w:bCs/>
          <w:color w:val="000000"/>
        </w:rPr>
        <w:t>. Тригонометрические формулы</w:t>
      </w:r>
      <w:r w:rsidR="00781E87">
        <w:rPr>
          <w:b/>
          <w:bCs/>
          <w:color w:val="000000"/>
        </w:rPr>
        <w:t xml:space="preserve"> (20 ч)</w:t>
      </w:r>
    </w:p>
    <w:p w:rsidR="00503835" w:rsidRPr="006A6CF8" w:rsidRDefault="00503835" w:rsidP="00503835">
      <w:pPr>
        <w:shd w:val="clear" w:color="auto" w:fill="FFFFFF"/>
        <w:jc w:val="both"/>
        <w:rPr>
          <w:color w:val="000000"/>
        </w:rPr>
      </w:pPr>
      <w:r w:rsidRPr="006A6CF8">
        <w:rPr>
          <w:color w:val="000000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503835" w:rsidRDefault="00503835" w:rsidP="00503835">
      <w:pPr>
        <w:shd w:val="clear" w:color="auto" w:fill="FFFFFF"/>
        <w:jc w:val="both"/>
        <w:rPr>
          <w:color w:val="000000"/>
        </w:rPr>
      </w:pPr>
      <w:r w:rsidRPr="006A6CF8">
        <w:rPr>
          <w:b/>
          <w:color w:val="000000"/>
        </w:rPr>
        <w:t>Цель:</w:t>
      </w:r>
      <w:r w:rsidRPr="006A6CF8">
        <w:rPr>
          <w:color w:val="000000"/>
        </w:rPr>
        <w:t xml:space="preserve"> 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 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 овладение умением применять формулы синуса и косинуса суммы и разности, формулы двойного угла для упрощения выражений; 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503835" w:rsidRPr="006A6CF8" w:rsidRDefault="00503835" w:rsidP="00503835">
      <w:pPr>
        <w:shd w:val="clear" w:color="auto" w:fill="FFFFFF"/>
        <w:jc w:val="both"/>
        <w:rPr>
          <w:color w:val="000000"/>
        </w:rPr>
      </w:pPr>
    </w:p>
    <w:p w:rsidR="00503835" w:rsidRPr="006A6CF8" w:rsidRDefault="00503835" w:rsidP="00503835">
      <w:pPr>
        <w:shd w:val="clear" w:color="auto" w:fill="FFFFFF"/>
        <w:jc w:val="both"/>
        <w:rPr>
          <w:color w:val="000000"/>
        </w:rPr>
      </w:pPr>
      <w:r w:rsidRPr="006A6CF8">
        <w:rPr>
          <w:b/>
          <w:bCs/>
          <w:color w:val="000000"/>
        </w:rPr>
        <w:t xml:space="preserve">Глава </w:t>
      </w:r>
      <w:r w:rsidRPr="006A6CF8">
        <w:rPr>
          <w:b/>
          <w:bCs/>
          <w:color w:val="000000"/>
          <w:lang w:val="en-US"/>
        </w:rPr>
        <w:t>IX</w:t>
      </w:r>
      <w:r w:rsidRPr="006A6CF8">
        <w:rPr>
          <w:b/>
          <w:bCs/>
          <w:color w:val="000000"/>
        </w:rPr>
        <w:t>. Тригонометрические уравнения</w:t>
      </w:r>
      <w:r w:rsidR="00781E87">
        <w:rPr>
          <w:b/>
          <w:bCs/>
          <w:color w:val="000000"/>
        </w:rPr>
        <w:t>(15 ч)</w:t>
      </w:r>
    </w:p>
    <w:p w:rsidR="00503835" w:rsidRPr="006A6CF8" w:rsidRDefault="00503835" w:rsidP="00503835">
      <w:pPr>
        <w:shd w:val="clear" w:color="auto" w:fill="FFFFFF"/>
        <w:jc w:val="both"/>
        <w:rPr>
          <w:color w:val="000000"/>
        </w:rPr>
      </w:pPr>
      <w:r w:rsidRPr="006A6CF8">
        <w:rPr>
          <w:color w:val="000000"/>
        </w:rPr>
        <w:t>Уравнение cos x = a. Уравнение sin x = a. Уравнение tgx = a. Решение тригонометрических уравнений.</w:t>
      </w:r>
    </w:p>
    <w:p w:rsidR="00503835" w:rsidRPr="006A6CF8" w:rsidRDefault="00503835" w:rsidP="00503835">
      <w:pPr>
        <w:jc w:val="both"/>
        <w:rPr>
          <w:color w:val="000000"/>
        </w:rPr>
      </w:pPr>
      <w:r w:rsidRPr="006A6CF8">
        <w:rPr>
          <w:b/>
          <w:color w:val="000000"/>
        </w:rPr>
        <w:t>Цель:</w:t>
      </w:r>
      <w:r w:rsidRPr="006A6CF8">
        <w:rPr>
          <w:color w:val="000000"/>
        </w:rPr>
        <w:t xml:space="preserve"> 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</w:t>
      </w:r>
    </w:p>
    <w:p w:rsidR="00503835" w:rsidRDefault="00503835" w:rsidP="00503835">
      <w:pPr>
        <w:shd w:val="clear" w:color="auto" w:fill="FFFFFF"/>
        <w:jc w:val="center"/>
        <w:rPr>
          <w:b/>
          <w:bCs/>
          <w:i/>
          <w:iCs/>
          <w:u w:val="single"/>
        </w:rPr>
      </w:pPr>
    </w:p>
    <w:p w:rsidR="00503835" w:rsidRDefault="00503835" w:rsidP="00503835">
      <w:pPr>
        <w:shd w:val="clear" w:color="auto" w:fill="FFFFFF"/>
        <w:jc w:val="center"/>
        <w:rPr>
          <w:b/>
          <w:bCs/>
          <w:i/>
          <w:iCs/>
          <w:u w:val="single"/>
        </w:rPr>
      </w:pPr>
      <w:r w:rsidRPr="00B720B6">
        <w:rPr>
          <w:b/>
          <w:bCs/>
          <w:i/>
          <w:iCs/>
          <w:u w:val="single"/>
        </w:rPr>
        <w:t>Геометрия</w:t>
      </w:r>
    </w:p>
    <w:p w:rsidR="00781E87" w:rsidRDefault="00781E87" w:rsidP="00781E87">
      <w:pPr>
        <w:shd w:val="clear" w:color="auto" w:fill="FFFFFF"/>
        <w:rPr>
          <w:b/>
          <w:bCs/>
          <w:i/>
          <w:iCs/>
          <w:u w:val="single"/>
        </w:rPr>
      </w:pPr>
    </w:p>
    <w:p w:rsidR="00503835" w:rsidRPr="006A6CF8" w:rsidRDefault="00503835" w:rsidP="00503835">
      <w:pPr>
        <w:shd w:val="clear" w:color="auto" w:fill="FFFFFF"/>
      </w:pPr>
      <w:r w:rsidRPr="006A6CF8">
        <w:rPr>
          <w:b/>
          <w:bCs/>
          <w:iCs/>
        </w:rPr>
        <w:t>Введение:</w:t>
      </w:r>
      <w:r w:rsidR="00781E87">
        <w:rPr>
          <w:b/>
          <w:bCs/>
          <w:iCs/>
        </w:rPr>
        <w:t xml:space="preserve">       (3 ч)</w:t>
      </w:r>
    </w:p>
    <w:p w:rsidR="00503835" w:rsidRPr="00B720B6" w:rsidRDefault="00503835" w:rsidP="00503835">
      <w:pPr>
        <w:shd w:val="clear" w:color="auto" w:fill="FFFFFF"/>
      </w:pPr>
      <w:r w:rsidRPr="00B720B6">
        <w:t>Предмет стереометрии. Аксиомы стереометрии. Некоторые следствия из аксиом.</w:t>
      </w:r>
    </w:p>
    <w:p w:rsidR="00503835" w:rsidRDefault="00503835" w:rsidP="00503835">
      <w:pPr>
        <w:shd w:val="clear" w:color="auto" w:fill="FFFFFF"/>
      </w:pPr>
      <w:r w:rsidRPr="00B720B6">
        <w:rPr>
          <w:b/>
          <w:bCs/>
        </w:rPr>
        <w:lastRenderedPageBreak/>
        <w:t>Цель:</w:t>
      </w:r>
      <w:r w:rsidRPr="00B720B6">
        <w:t> сформировать представление учащихся об основных понятиях и аксиомах стереометрии, их использование при решении стандартных задач.</w:t>
      </w:r>
    </w:p>
    <w:p w:rsidR="00503835" w:rsidRPr="00B720B6" w:rsidRDefault="00503835" w:rsidP="00503835">
      <w:pPr>
        <w:shd w:val="clear" w:color="auto" w:fill="FFFFFF"/>
      </w:pPr>
    </w:p>
    <w:p w:rsidR="00503835" w:rsidRPr="006A6CF8" w:rsidRDefault="00503835" w:rsidP="00503835">
      <w:pPr>
        <w:shd w:val="clear" w:color="auto" w:fill="FFFFFF"/>
      </w:pPr>
      <w:r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 </w:t>
      </w:r>
      <w:r w:rsidRPr="006A6CF8">
        <w:rPr>
          <w:b/>
          <w:bCs/>
          <w:iCs/>
        </w:rPr>
        <w:t>Параллельность прямых и плоскостей</w:t>
      </w:r>
      <w:r w:rsidR="00781E87">
        <w:rPr>
          <w:b/>
          <w:bCs/>
          <w:iCs/>
        </w:rPr>
        <w:t xml:space="preserve"> (16 ч)</w:t>
      </w:r>
    </w:p>
    <w:p w:rsidR="00503835" w:rsidRPr="00B720B6" w:rsidRDefault="00503835" w:rsidP="00503835">
      <w:pPr>
        <w:shd w:val="clear" w:color="auto" w:fill="FFFFFF"/>
      </w:pPr>
      <w:r w:rsidRPr="00B720B6">
        <w:t>Параллельность прямых, прямой и плоскости. Взаимное расположение прямых в пространстве, угол между двумя прямыми. Параллельность плоскостей. Тетраэдр и параллелепипед.</w:t>
      </w:r>
    </w:p>
    <w:p w:rsidR="00503835" w:rsidRPr="00B720B6" w:rsidRDefault="00503835" w:rsidP="00503835">
      <w:pPr>
        <w:shd w:val="clear" w:color="auto" w:fill="FFFFFF"/>
      </w:pPr>
      <w:r w:rsidRPr="00B720B6">
        <w:rPr>
          <w:b/>
          <w:bCs/>
        </w:rPr>
        <w:t>Цель:</w:t>
      </w:r>
      <w:r w:rsidRPr="00B720B6">
        <w:t> дать учащимся систематические сведения о параллельности прямых и плоскостей в пространстве.</w:t>
      </w:r>
    </w:p>
    <w:p w:rsidR="00503835" w:rsidRPr="00B720B6" w:rsidRDefault="00503835" w:rsidP="00503835">
      <w:pPr>
        <w:shd w:val="clear" w:color="auto" w:fill="FFFFFF"/>
      </w:pPr>
      <w:r w:rsidRPr="00B720B6">
        <w:t>При изучении материала темы следует обратить внимание на часто используемый метод доказательства от противного, знакомый учащимся из курса планиметрии. Учащиеся знакомятся с различными способами изображения пространственных фигур на плоскости.</w:t>
      </w:r>
    </w:p>
    <w:p w:rsidR="00503835" w:rsidRDefault="00503835" w:rsidP="00503835">
      <w:pPr>
        <w:shd w:val="clear" w:color="auto" w:fill="FFFFFF"/>
        <w:ind w:left="720"/>
        <w:rPr>
          <w:b/>
          <w:bCs/>
          <w:i/>
          <w:iCs/>
        </w:rPr>
      </w:pPr>
    </w:p>
    <w:p w:rsidR="00503835" w:rsidRPr="003423EC" w:rsidRDefault="00503835" w:rsidP="00503835">
      <w:pPr>
        <w:shd w:val="clear" w:color="auto" w:fill="FFFFFF"/>
      </w:pPr>
      <w:r w:rsidRPr="006A6CF8">
        <w:rPr>
          <w:b/>
          <w:bCs/>
          <w:color w:val="000000"/>
        </w:rPr>
        <w:t xml:space="preserve">Глава </w:t>
      </w:r>
      <w:r w:rsidRPr="006A6CF8"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 </w:t>
      </w:r>
      <w:r w:rsidRPr="003423EC">
        <w:rPr>
          <w:b/>
          <w:bCs/>
          <w:iCs/>
        </w:rPr>
        <w:t xml:space="preserve"> Перпендикулярность прямых и плоскостей</w:t>
      </w:r>
      <w:r w:rsidR="00781E87">
        <w:rPr>
          <w:b/>
          <w:bCs/>
          <w:iCs/>
        </w:rPr>
        <w:t xml:space="preserve"> (17 ч)</w:t>
      </w:r>
    </w:p>
    <w:p w:rsidR="00503835" w:rsidRPr="00B720B6" w:rsidRDefault="00503835" w:rsidP="00503835">
      <w:pPr>
        <w:shd w:val="clear" w:color="auto" w:fill="FFFFFF"/>
      </w:pPr>
      <w:r w:rsidRPr="00B720B6">
        <w:t>Перпендикулярность прямой и плоскости, Перпендикуляр и наклонные. Угол между прямой и плоскостью. Двугранный угол. Перпендикулярность плоскостей.</w:t>
      </w:r>
    </w:p>
    <w:p w:rsidR="00503835" w:rsidRDefault="00503835" w:rsidP="00503835">
      <w:pPr>
        <w:shd w:val="clear" w:color="auto" w:fill="FFFFFF"/>
      </w:pPr>
      <w:r w:rsidRPr="00B720B6">
        <w:rPr>
          <w:b/>
          <w:bCs/>
        </w:rPr>
        <w:t>Цель:</w:t>
      </w:r>
      <w:r w:rsidRPr="00B720B6">
        <w:t> дать учащимся систематические сведения о перпендикулярности прямых и плоскостей в пространстве, ввести понятие угол между прямыми и плоскостями, между плоскостями.</w:t>
      </w:r>
    </w:p>
    <w:p w:rsidR="00503835" w:rsidRDefault="00503835" w:rsidP="00503835">
      <w:pPr>
        <w:shd w:val="clear" w:color="auto" w:fill="FFFFFF"/>
        <w:ind w:left="720"/>
      </w:pPr>
    </w:p>
    <w:p w:rsidR="00503835" w:rsidRDefault="00503835" w:rsidP="00503835">
      <w:pPr>
        <w:shd w:val="clear" w:color="auto" w:fill="FFFFFF"/>
        <w:jc w:val="both"/>
        <w:rPr>
          <w:b/>
          <w:bCs/>
          <w:iCs/>
        </w:rPr>
      </w:pPr>
      <w:r w:rsidRPr="006A6CF8">
        <w:rPr>
          <w:b/>
          <w:bCs/>
          <w:color w:val="000000"/>
        </w:rPr>
        <w:t xml:space="preserve">Глава </w:t>
      </w:r>
      <w:r w:rsidRPr="006A6CF8"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</w:t>
      </w:r>
      <w:r w:rsidRPr="00B720B6">
        <w:rPr>
          <w:b/>
          <w:bCs/>
          <w:i/>
          <w:iCs/>
        </w:rPr>
        <w:t xml:space="preserve"> </w:t>
      </w:r>
      <w:r w:rsidRPr="003423EC">
        <w:rPr>
          <w:b/>
          <w:bCs/>
          <w:iCs/>
        </w:rPr>
        <w:t>Многогранники</w:t>
      </w:r>
      <w:r w:rsidR="00781E87">
        <w:rPr>
          <w:b/>
          <w:bCs/>
          <w:iCs/>
        </w:rPr>
        <w:t xml:space="preserve"> (12 ч)</w:t>
      </w:r>
    </w:p>
    <w:p w:rsidR="00503835" w:rsidRPr="003423EC" w:rsidRDefault="00503835" w:rsidP="00503835">
      <w:pPr>
        <w:shd w:val="clear" w:color="auto" w:fill="FFFFFF"/>
        <w:jc w:val="both"/>
      </w:pPr>
      <w:r w:rsidRPr="003423EC">
        <w:rPr>
          <w:bCs/>
          <w:iCs/>
        </w:rPr>
        <w:t>Понятие многогранника.</w:t>
      </w:r>
      <w:r>
        <w:rPr>
          <w:bCs/>
          <w:iCs/>
        </w:rPr>
        <w:t xml:space="preserve"> Призма. Пирамида. Правильные многогранники.</w:t>
      </w:r>
    </w:p>
    <w:p w:rsidR="00503835" w:rsidRPr="00B720B6" w:rsidRDefault="00503835" w:rsidP="00503835">
      <w:pPr>
        <w:shd w:val="clear" w:color="auto" w:fill="FFFFFF"/>
        <w:jc w:val="both"/>
      </w:pPr>
      <w:r w:rsidRPr="00B720B6">
        <w:rPr>
          <w:b/>
          <w:bCs/>
        </w:rPr>
        <w:t>Цель:</w:t>
      </w:r>
      <w:r w:rsidRPr="00B720B6">
        <w:t> </w:t>
      </w:r>
      <w:r>
        <w:t>сформировать понятие в</w:t>
      </w:r>
      <w:r w:rsidRPr="003423EC">
        <w:t>ершины, ребра, грани многогранника. Развертка. Многогранные</w:t>
      </w:r>
      <w:r w:rsidRPr="00B720B6">
        <w:t xml:space="preserve"> углы. Выпуклые многогранники. Теорема Эйлера.</w:t>
      </w:r>
      <w:r>
        <w:t xml:space="preserve"> </w:t>
      </w:r>
      <w:r w:rsidRPr="00B720B6">
        <w:t>Призма, ее основания, боковые ребра, высота, боковая поверх</w:t>
      </w:r>
      <w:r w:rsidRPr="00B720B6">
        <w:softHyphen/>
        <w:t>ность. Прямая и наклонная призма. Правильная призма. Параллелепи</w:t>
      </w:r>
      <w:r w:rsidRPr="00B720B6">
        <w:softHyphen/>
        <w:t>пед. Куб.</w:t>
      </w:r>
      <w:r>
        <w:t xml:space="preserve"> </w:t>
      </w:r>
      <w:r w:rsidRPr="00B720B6">
        <w:t>Пирамида, ее основание, боковые ребра, высота, боковая поверх</w:t>
      </w:r>
      <w:r w:rsidRPr="00B720B6">
        <w:softHyphen/>
        <w:t>ность. Треугольная пирамида. Правильная пирамида. Усеченная пира</w:t>
      </w:r>
      <w:r w:rsidRPr="00B720B6">
        <w:softHyphen/>
        <w:t>мида.</w:t>
      </w:r>
      <w:r>
        <w:t xml:space="preserve"> </w:t>
      </w:r>
      <w:r w:rsidRPr="00B720B6"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  <w:r>
        <w:t xml:space="preserve"> </w:t>
      </w:r>
      <w:r w:rsidRPr="00B720B6">
        <w:t>Сечения куба, призмы, пирамиды.</w:t>
      </w:r>
      <w:r>
        <w:t xml:space="preserve"> </w:t>
      </w:r>
      <w:r w:rsidRPr="00B720B6">
        <w:t>Представление о правильных многогранниках (тетраэдр, куб, ок</w:t>
      </w:r>
      <w:r w:rsidRPr="00B720B6">
        <w:softHyphen/>
        <w:t>таэдр, додекаэдр и икосаэдр).</w:t>
      </w:r>
    </w:p>
    <w:p w:rsidR="00503835" w:rsidRDefault="00503835" w:rsidP="00503835">
      <w:pPr>
        <w:rPr>
          <w:b/>
          <w:sz w:val="28"/>
          <w:szCs w:val="28"/>
        </w:rPr>
      </w:pPr>
    </w:p>
    <w:p w:rsidR="006C355C" w:rsidRPr="006C355C" w:rsidRDefault="006C355C" w:rsidP="006C355C">
      <w:pPr>
        <w:shd w:val="clear" w:color="auto" w:fill="FFFFFF"/>
        <w:rPr>
          <w:b/>
          <w:bCs/>
        </w:rPr>
      </w:pPr>
      <w:r w:rsidRPr="006C355C">
        <w:rPr>
          <w:b/>
          <w:bCs/>
        </w:rPr>
        <w:t>Заключительное повторение курса геометрии 10 класса - 3 часа</w:t>
      </w:r>
    </w:p>
    <w:p w:rsidR="006C355C" w:rsidRDefault="006C355C" w:rsidP="00503835">
      <w:pPr>
        <w:rPr>
          <w:b/>
          <w:sz w:val="28"/>
          <w:szCs w:val="28"/>
        </w:rPr>
      </w:pPr>
    </w:p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8F2737" w:rsidRDefault="008F2737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6C355C" w:rsidRDefault="006C355C"/>
    <w:p w:rsidR="00E214B8" w:rsidRPr="00656E12" w:rsidRDefault="00E214B8" w:rsidP="00E214B8">
      <w:pPr>
        <w:pStyle w:val="2"/>
        <w:numPr>
          <w:ilvl w:val="0"/>
          <w:numId w:val="0"/>
        </w:numPr>
        <w:jc w:val="center"/>
        <w:rPr>
          <w:b/>
        </w:rPr>
      </w:pPr>
      <w:r w:rsidRPr="00656E12">
        <w:rPr>
          <w:rStyle w:val="20"/>
          <w:b/>
        </w:rPr>
        <w:lastRenderedPageBreak/>
        <w:t>ТЕМАТИЧЕСКОЕ ПЛАНИРОВАНИЕ</w:t>
      </w:r>
    </w:p>
    <w:p w:rsidR="00B47210" w:rsidRDefault="00B47210"/>
    <w:tbl>
      <w:tblPr>
        <w:tblpPr w:leftFromText="180" w:rightFromText="180" w:vertAnchor="text" w:horzAnchor="margin" w:tblpY="35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1039"/>
        <w:gridCol w:w="1135"/>
        <w:gridCol w:w="5670"/>
        <w:gridCol w:w="1276"/>
      </w:tblGrid>
      <w:tr w:rsidR="00B47210" w:rsidRPr="00166749" w:rsidTr="00E214B8">
        <w:trPr>
          <w:trHeight w:val="423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210" w:rsidRPr="00166749" w:rsidRDefault="00B47210" w:rsidP="00E214B8">
            <w:pPr>
              <w:ind w:left="30"/>
              <w:jc w:val="both"/>
            </w:pPr>
            <w:r w:rsidRPr="00166749">
              <w:t>№ п/п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210" w:rsidRPr="00AD2855" w:rsidRDefault="00B47210" w:rsidP="00E214B8">
            <w:pPr>
              <w:jc w:val="center"/>
              <w:rPr>
                <w:b/>
              </w:rPr>
            </w:pPr>
            <w:r w:rsidRPr="00AD2855">
              <w:rPr>
                <w:b/>
              </w:rPr>
              <w:t>Дата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210" w:rsidRPr="00166749" w:rsidRDefault="00B47210" w:rsidP="00E214B8">
            <w:pPr>
              <w:ind w:left="360" w:firstLine="709"/>
              <w:jc w:val="both"/>
            </w:pPr>
            <w:r w:rsidRPr="00166749">
              <w:t>Наименование раздела (темы), 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210" w:rsidRPr="00166749" w:rsidRDefault="00B47210" w:rsidP="00E214B8">
            <w:pPr>
              <w:ind w:firstLine="59"/>
              <w:jc w:val="center"/>
            </w:pPr>
            <w:r w:rsidRPr="00166749">
              <w:t>Количество</w:t>
            </w:r>
            <w:r>
              <w:t xml:space="preserve"> </w:t>
            </w:r>
            <w:r w:rsidRPr="00166749">
              <w:t>часов</w:t>
            </w:r>
          </w:p>
        </w:tc>
      </w:tr>
      <w:tr w:rsidR="00B47210" w:rsidRPr="00166749" w:rsidTr="00E214B8">
        <w:trPr>
          <w:trHeight w:val="442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10" w:rsidRPr="00166749" w:rsidRDefault="00B47210" w:rsidP="00E214B8">
            <w:pPr>
              <w:ind w:left="360" w:firstLine="709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210" w:rsidRPr="00166749" w:rsidRDefault="00B47210" w:rsidP="00E214B8">
            <w:pPr>
              <w:ind w:left="360" w:firstLine="709"/>
            </w:pPr>
            <w:r>
              <w:t>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10" w:rsidRPr="00166749" w:rsidRDefault="00B47210" w:rsidP="00E214B8">
            <w:pPr>
              <w:ind w:left="360" w:firstLine="709"/>
            </w:pPr>
            <w:r>
              <w:t>ФФ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210" w:rsidRPr="00166749" w:rsidRDefault="00B47210" w:rsidP="00E214B8">
            <w:pPr>
              <w:ind w:left="360"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210" w:rsidRPr="00166749" w:rsidRDefault="00B47210" w:rsidP="00E214B8">
            <w:pPr>
              <w:ind w:firstLine="59"/>
              <w:jc w:val="center"/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jc w:val="center"/>
              <w:rPr>
                <w:b/>
                <w:bCs/>
                <w:iCs/>
              </w:rPr>
            </w:pPr>
            <w:r w:rsidRPr="00B75219">
              <w:rPr>
                <w:b/>
                <w:bCs/>
                <w:iCs/>
              </w:rPr>
              <w:t>Пов</w:t>
            </w:r>
            <w:r>
              <w:rPr>
                <w:b/>
                <w:bCs/>
                <w:iCs/>
              </w:rPr>
              <w:t>торение (Алгебра 7-9 классов) (5</w:t>
            </w:r>
            <w:r w:rsidRPr="00B75219">
              <w:rPr>
                <w:b/>
                <w:bCs/>
                <w:iCs/>
              </w:rPr>
              <w:t xml:space="preserve"> часов).</w:t>
            </w:r>
          </w:p>
          <w:p w:rsidR="00B47210" w:rsidRPr="00B75219" w:rsidRDefault="00B47210" w:rsidP="00E214B8">
            <w:pPr>
              <w:jc w:val="center"/>
              <w:rPr>
                <w:b/>
              </w:rPr>
            </w:pPr>
            <w:r w:rsidRPr="00B75219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 w:rsidRPr="00B75219"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r w:rsidRPr="00B75219">
              <w:t>Алгебраические выражения.</w:t>
            </w:r>
          </w:p>
          <w:p w:rsidR="00B47210" w:rsidRPr="00B75219" w:rsidRDefault="00B47210" w:rsidP="00E214B8">
            <w:r w:rsidRPr="00B75219">
              <w:t>Линейные уравнения и системы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firstLine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 w:rsidRPr="00B75219"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r w:rsidRPr="00B75219">
              <w:t>Числовые неравенства  и неравенства первой степени с одним неизвестным.</w:t>
            </w:r>
          </w:p>
          <w:p w:rsidR="00B47210" w:rsidRPr="00B75219" w:rsidRDefault="00B47210" w:rsidP="00E214B8">
            <w:r w:rsidRPr="00B75219">
              <w:t>Линейная функция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firstLine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 w:rsidRPr="00B75219"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r w:rsidRPr="00B75219">
              <w:t>Квадратные корни.</w:t>
            </w:r>
          </w:p>
          <w:p w:rsidR="00B47210" w:rsidRPr="00B75219" w:rsidRDefault="00B47210" w:rsidP="00E214B8">
            <w:r w:rsidRPr="00B75219">
              <w:t>Квадратные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 w:rsidRPr="00B75219"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r w:rsidRPr="00B75219">
              <w:t>Квадратичная функция.</w:t>
            </w:r>
          </w:p>
          <w:p w:rsidR="00B47210" w:rsidRPr="00B75219" w:rsidRDefault="00B47210" w:rsidP="00E214B8">
            <w:pPr>
              <w:rPr>
                <w:iCs/>
              </w:rPr>
            </w:pPr>
            <w:r w:rsidRPr="00B75219">
              <w:t>Квадратные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r w:rsidRPr="00B75219"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>
              <w:rPr>
                <w:b/>
              </w:rPr>
              <w:t>Введение (3 ч)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bCs/>
                <w:i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B7521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  <w:lang w:eastAsia="ru-RU"/>
              </w:rPr>
              <w:t xml:space="preserve">Аксиомы стереометрии. </w:t>
            </w:r>
            <w:r w:rsidRPr="00D20FF4">
              <w:rPr>
                <w:bCs/>
                <w:i/>
                <w:sz w:val="24"/>
                <w:szCs w:val="24"/>
                <w:lang w:eastAsia="ru-RU"/>
              </w:rPr>
              <w:t>Некоторые следствия из аксиом.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B720B6">
              <w:rPr>
                <w:b/>
                <w:bCs/>
                <w:color w:val="000000"/>
              </w:rPr>
              <w:t>Степень с действительным показателем</w:t>
            </w:r>
            <w:r>
              <w:rPr>
                <w:b/>
                <w:bCs/>
                <w:color w:val="000000"/>
              </w:rPr>
              <w:t>(11 ч)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Бесконечно убывающая геометрическая прогрессия.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Сумма бесконечно убывающей геометрической прогрессии.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Решение упражнений по теме «Арифметический корень натуральной степени».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Степень с действительным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sz w:val="24"/>
                <w:szCs w:val="24"/>
              </w:rPr>
              <w:t>Обобщающий урок по теме: «</w:t>
            </w:r>
            <w:r w:rsidRPr="00D20FF4">
              <w:rPr>
                <w:bCs/>
                <w:color w:val="000000"/>
                <w:sz w:val="24"/>
                <w:szCs w:val="24"/>
                <w:lang w:eastAsia="ru-RU"/>
              </w:rPr>
              <w:t>Степень с действительным показателем</w:t>
            </w:r>
            <w:r w:rsidRPr="00D20FF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b/>
                <w:sz w:val="24"/>
                <w:szCs w:val="24"/>
              </w:rPr>
              <w:t>Контрольная работа по теме «Степень с действительным показателем».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20FF4">
              <w:rPr>
                <w:b/>
                <w:bCs/>
                <w:i/>
                <w:color w:val="000000"/>
              </w:rPr>
              <w:t xml:space="preserve">Глава </w:t>
            </w:r>
            <w:r w:rsidRPr="00D20FF4">
              <w:rPr>
                <w:b/>
                <w:bCs/>
                <w:i/>
                <w:color w:val="000000"/>
                <w:lang w:val="en-US"/>
              </w:rPr>
              <w:t>I</w:t>
            </w:r>
            <w:r w:rsidRPr="00D20FF4">
              <w:rPr>
                <w:b/>
                <w:bCs/>
                <w:i/>
                <w:color w:val="000000"/>
              </w:rPr>
              <w:t xml:space="preserve">. </w:t>
            </w:r>
            <w:r w:rsidRPr="00D20FF4">
              <w:rPr>
                <w:b/>
                <w:bCs/>
                <w:i/>
                <w:iCs/>
              </w:rPr>
              <w:t>Параллельность прямых и плоскостей (16 ч.)</w:t>
            </w:r>
          </w:p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§1. Параллельность прямых, прямой и плоскости (4ч)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lastRenderedPageBreak/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Решение задач по теме: «Параллельность прямых, прямой и плоскости»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bCs/>
                <w:color w:val="000000"/>
              </w:rPr>
              <w:t xml:space="preserve">Глава </w:t>
            </w:r>
            <w:r w:rsidRPr="00D20FF4">
              <w:rPr>
                <w:b/>
                <w:bCs/>
                <w:color w:val="000000"/>
                <w:lang w:val="en-US"/>
              </w:rPr>
              <w:t>V</w:t>
            </w:r>
            <w:r w:rsidRPr="00D20FF4">
              <w:rPr>
                <w:b/>
                <w:bCs/>
                <w:color w:val="000000"/>
              </w:rPr>
              <w:t>.  Степенная функция (13 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Степенная функция, её свойства и график.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Решение упражнений по теме «Степенная функция, её свойства и график».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Степенная функция, её свойства и график. Проверочная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Взаимно обратные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Сложная функция.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Дробно – линейная функция.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Равносильные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Равносильные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Решение упражнений по теме «Иррациональные уравнения».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sz w:val="24"/>
                <w:szCs w:val="24"/>
              </w:rPr>
              <w:t>Обобщающий урок по теме: «</w:t>
            </w:r>
            <w:r w:rsidRPr="00D20FF4">
              <w:rPr>
                <w:bCs/>
                <w:color w:val="000000"/>
                <w:sz w:val="24"/>
                <w:szCs w:val="24"/>
                <w:lang w:eastAsia="ru-RU"/>
              </w:rPr>
              <w:t>Степенная функция</w:t>
            </w:r>
            <w:r w:rsidRPr="00D20FF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sz w:val="24"/>
                <w:szCs w:val="24"/>
              </w:rPr>
              <w:t>Обобщающий урок по теме: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  <w:r w:rsidRPr="00D20FF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b/>
                <w:sz w:val="24"/>
                <w:szCs w:val="24"/>
              </w:rPr>
              <w:t>Контрольная работа по теме  «</w:t>
            </w:r>
            <w:r w:rsidRPr="00D20FF4">
              <w:rPr>
                <w:b/>
                <w:bCs/>
                <w:color w:val="000000"/>
                <w:sz w:val="24"/>
                <w:szCs w:val="24"/>
              </w:rPr>
              <w:t>Степенная функция</w:t>
            </w:r>
            <w:r w:rsidRPr="00D20FF4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§2. Взаимное расположение прямых в пространстве. Угол между двумя прямыми (4ч.)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autoSpaceDE w:val="0"/>
              <w:autoSpaceDN w:val="0"/>
              <w:adjustRightInd w:val="0"/>
              <w:rPr>
                <w:rStyle w:val="1"/>
                <w:i/>
              </w:rPr>
            </w:pPr>
            <w:r w:rsidRPr="00D20FF4">
              <w:rPr>
                <w:i/>
              </w:rPr>
              <w:t>Скрещивающиеся прямые. Проведение через одну из  скрещивающихся прямых плоскости, параллельной другой прямой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Угол с сонаправленными сторонами.  Угол между прямыми.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39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10" w:rsidRPr="00D20FF4" w:rsidRDefault="00B47210" w:rsidP="00E214B8">
            <w:pPr>
              <w:rPr>
                <w:i/>
              </w:rPr>
            </w:pPr>
            <w:r w:rsidRPr="00D20FF4">
              <w:rPr>
                <w:i/>
              </w:rPr>
              <w:t>Решение задач по теме: «Взаимное расположение прямых в пространстве, угол между двумя прямыми»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10" w:rsidRPr="00D20FF4" w:rsidRDefault="00B47210" w:rsidP="00E214B8">
            <w:pPr>
              <w:rPr>
                <w:b/>
                <w:i/>
              </w:rPr>
            </w:pPr>
            <w:r w:rsidRPr="00D20FF4">
              <w:rPr>
                <w:b/>
                <w:i/>
              </w:rPr>
              <w:t>Контрольная работа по теме «Взаимное расположение прямых в пространстве, угол между двумя прямыми»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0FF4">
              <w:rPr>
                <w:b/>
                <w:bCs/>
                <w:color w:val="000000"/>
              </w:rPr>
              <w:t xml:space="preserve">Глава </w:t>
            </w:r>
            <w:r w:rsidRPr="00D20FF4">
              <w:rPr>
                <w:b/>
                <w:bCs/>
                <w:color w:val="000000"/>
                <w:lang w:val="en-US"/>
              </w:rPr>
              <w:t>VI</w:t>
            </w:r>
            <w:r w:rsidRPr="00D20FF4">
              <w:rPr>
                <w:b/>
                <w:bCs/>
                <w:color w:val="000000"/>
              </w:rPr>
              <w:t>.  Показательная функция (10 ч.)</w:t>
            </w:r>
          </w:p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Решение упражнений по теме «Показательная функция, её свойства и график».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Показательные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Решение упражнений по теме «Показательные уравнения».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Показательные неравенства.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Решение упражнений по теме «Показательные неравенства».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spacing w:line="0" w:lineRule="atLeast"/>
              <w:rPr>
                <w:rFonts w:cs="Arial"/>
                <w:color w:val="000000"/>
              </w:rPr>
            </w:pPr>
            <w:r w:rsidRPr="00D20FF4">
              <w:rPr>
                <w:color w:val="000000"/>
              </w:rPr>
              <w:t>Системы показательных уравнений и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lastRenderedPageBreak/>
              <w:t>48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spacing w:line="0" w:lineRule="atLeast"/>
              <w:rPr>
                <w:rFonts w:cs="Arial"/>
                <w:color w:val="000000"/>
              </w:rPr>
            </w:pPr>
            <w:r w:rsidRPr="00D20FF4">
              <w:rPr>
                <w:color w:val="000000"/>
              </w:rPr>
              <w:t>Решение упражнений по теме «Системы показательных уравнений и неравенств».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49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sz w:val="24"/>
                <w:szCs w:val="24"/>
              </w:rPr>
              <w:t>Обобщающий урок по теме: «</w:t>
            </w:r>
            <w:r w:rsidRPr="00D20FF4">
              <w:rPr>
                <w:bCs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  <w:r w:rsidRPr="00D20FF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b/>
                <w:sz w:val="24"/>
                <w:szCs w:val="24"/>
              </w:rPr>
              <w:t>Контрольная работа по теме  «</w:t>
            </w:r>
            <w:r w:rsidRPr="00D20FF4">
              <w:rPr>
                <w:b/>
                <w:bCs/>
                <w:color w:val="000000"/>
                <w:sz w:val="24"/>
                <w:szCs w:val="24"/>
              </w:rPr>
              <w:t>Показательная функция</w:t>
            </w:r>
            <w:r w:rsidRPr="00D20FF4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§3. Параллельность плоскостей (2ч)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8B6772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B6772">
              <w:rPr>
                <w:i/>
                <w:sz w:val="24"/>
                <w:szCs w:val="24"/>
              </w:rPr>
              <w:t>Параллельные плоскости. Признак параллельности двух плоскостей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8B6772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B6772">
              <w:rPr>
                <w:i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§4. Тетраэдр и параллелепипед (4ч)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Тетраэдр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Параллелепипед. Свойства граней и диагоналей параллелепипеда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10" w:rsidRPr="00D20FF4" w:rsidRDefault="00B47210" w:rsidP="00E214B8">
            <w:pPr>
              <w:rPr>
                <w:i/>
              </w:rPr>
            </w:pPr>
            <w:r w:rsidRPr="00D20FF4">
              <w:rPr>
                <w:i/>
              </w:rPr>
              <w:t>Задачи на построение сечений тетраэдра и параллелепипеда.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Обобщение по теме «Параллельность прямых и плоскостей»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b/>
                <w:i/>
                <w:sz w:val="24"/>
                <w:szCs w:val="24"/>
              </w:rPr>
              <w:t xml:space="preserve">Зачёт №1: </w:t>
            </w:r>
            <w:r w:rsidRPr="00D20FF4">
              <w:rPr>
                <w:i/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b/>
                <w:i/>
                <w:sz w:val="24"/>
                <w:szCs w:val="24"/>
              </w:rPr>
              <w:t xml:space="preserve">Контрольная работа по теме </w:t>
            </w:r>
            <w:r w:rsidRPr="00D20FF4">
              <w:rPr>
                <w:sz w:val="24"/>
                <w:szCs w:val="24"/>
              </w:rPr>
              <w:t>«</w:t>
            </w:r>
            <w:r w:rsidRPr="00D20FF4">
              <w:rPr>
                <w:b/>
                <w:i/>
                <w:sz w:val="24"/>
                <w:szCs w:val="24"/>
              </w:rPr>
              <w:t>Параллельность плоскостей Тетраэдр и параллелепипед»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0FF4">
              <w:rPr>
                <w:b/>
                <w:bCs/>
                <w:color w:val="000000"/>
              </w:rPr>
              <w:t xml:space="preserve">Глава </w:t>
            </w:r>
            <w:r w:rsidRPr="00D20FF4">
              <w:rPr>
                <w:b/>
                <w:bCs/>
                <w:color w:val="000000"/>
                <w:lang w:val="en-US"/>
              </w:rPr>
              <w:t>VII</w:t>
            </w:r>
            <w:r w:rsidRPr="00D20FF4">
              <w:rPr>
                <w:b/>
                <w:bCs/>
                <w:color w:val="000000"/>
              </w:rPr>
              <w:t>. Логарифмическая функция (15 ч.)</w:t>
            </w:r>
          </w:p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59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bCs/>
                <w:color w:val="000000"/>
              </w:rPr>
              <w:t>Логарифмы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lang w:bidi="ru-RU"/>
              </w:rPr>
            </w:pPr>
            <w:r w:rsidRPr="00D20FF4">
              <w:rPr>
                <w:bCs/>
                <w:color w:val="000000"/>
              </w:rPr>
              <w:t>Решение упражнений по теме «Логарифмы»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Свойства логарифмов.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b/>
                <w:i/>
              </w:rPr>
            </w:pPr>
            <w:r w:rsidRPr="00D20FF4">
              <w:rPr>
                <w:bCs/>
                <w:color w:val="000000"/>
              </w:rPr>
              <w:t>Решение упражнений по теме «</w:t>
            </w:r>
            <w:r w:rsidRPr="00D20FF4">
              <w:rPr>
                <w:color w:val="000000"/>
              </w:rPr>
              <w:t>Свойства логарифмов».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Десятичные и натуральные логарифмы.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Формула перехода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spacing w:line="0" w:lineRule="atLeast"/>
              <w:rPr>
                <w:color w:val="000000"/>
              </w:rPr>
            </w:pPr>
            <w:r w:rsidRPr="00D20FF4">
              <w:rPr>
                <w:color w:val="000000"/>
              </w:rPr>
              <w:t>Логарифмическая функция, её свойства и график.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spacing w:line="0" w:lineRule="atLeast"/>
              <w:rPr>
                <w:color w:val="000000"/>
              </w:rPr>
            </w:pPr>
            <w:r w:rsidRPr="00D20FF4">
              <w:rPr>
                <w:bCs/>
                <w:color w:val="000000"/>
              </w:rPr>
              <w:t>Решение упражнений по теме «</w:t>
            </w:r>
            <w:r w:rsidRPr="00D20FF4">
              <w:rPr>
                <w:color w:val="000000"/>
              </w:rPr>
              <w:t>Логарифмическая функция, её свойства и график».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Логарифмические уравнения»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69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Логарифмические неравенства»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sz w:val="24"/>
                <w:szCs w:val="24"/>
              </w:rPr>
              <w:t>Обобщающий урок по теме: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  <w:r w:rsidRPr="00D20FF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sz w:val="24"/>
                <w:szCs w:val="24"/>
              </w:rPr>
              <w:t>Обобщающий урок по теме: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  <w:r w:rsidRPr="00D20FF4">
              <w:rPr>
                <w:bCs/>
                <w:color w:val="000000"/>
                <w:sz w:val="24"/>
                <w:szCs w:val="24"/>
                <w:lang w:eastAsia="ru-RU"/>
              </w:rPr>
              <w:t xml:space="preserve"> и неравенства</w:t>
            </w:r>
            <w:r w:rsidRPr="00D20FF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«Логарифмическая функция»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20FF4">
              <w:rPr>
                <w:b/>
                <w:bCs/>
                <w:i/>
                <w:color w:val="000000"/>
                <w:sz w:val="24"/>
                <w:szCs w:val="24"/>
              </w:rPr>
              <w:t xml:space="preserve">Глава </w:t>
            </w:r>
            <w:r w:rsidRPr="00D20FF4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D20FF4">
              <w:rPr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D20FF4">
              <w:rPr>
                <w:b/>
                <w:bCs/>
                <w:i/>
                <w:iCs/>
                <w:sz w:val="24"/>
                <w:szCs w:val="24"/>
              </w:rPr>
              <w:t xml:space="preserve"> Перпендикулярность прямых и плоскостей (17 ч.)</w:t>
            </w:r>
          </w:p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lastRenderedPageBreak/>
              <w:t>§1. Перпендикулярность прямой и плоскости (5ч.).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 xml:space="preserve">Перпендикулярные прямые в пространстве.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Решение задач на тему: «Перпендикулярность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§2.Перпендикуляр и наклонные. Угол между прямой и плоскостью (6 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79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Решение задач по теме: «Теорема о трех перпендикулярах. Угол между прямой и плоскостью»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Решение задач по теме: «Перпендикуляр и наклонные. Угол между прямой и плоскостью»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Обобщение по теме: «Перпендикуляр и наклонные. Угол между прямой и плоскостью»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§3. Двугранный угол. Перпендикулярность плоскостей (4ч.)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Двугранный угол. Линейный угол двугранного угла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Прямоугольный параллелепипед. Свойство диагоналей прямоугольного параллелепипеда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Перпендикулярность прямых и плоскостей, перпендикулярность плоскостей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89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autoSpaceDE w:val="0"/>
              <w:autoSpaceDN w:val="0"/>
              <w:adjustRightInd w:val="0"/>
              <w:rPr>
                <w:rStyle w:val="1"/>
                <w:i/>
              </w:rPr>
            </w:pPr>
            <w:r w:rsidRPr="00D20FF4">
              <w:rPr>
                <w:b/>
                <w:i/>
                <w:color w:val="000000"/>
              </w:rPr>
              <w:t>Зачёт №2</w:t>
            </w:r>
            <w:r w:rsidRPr="00D20FF4">
              <w:rPr>
                <w:i/>
                <w:color w:val="000000"/>
              </w:rPr>
              <w:t xml:space="preserve"> «Перпендикулярность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4"/>
                <w:szCs w:val="24"/>
              </w:rPr>
            </w:pPr>
            <w:r w:rsidRPr="00D20FF4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 w:rsidRPr="00D20FF4">
              <w:rPr>
                <w:b/>
                <w:bCs/>
                <w:i/>
                <w:iCs/>
                <w:sz w:val="24"/>
                <w:szCs w:val="24"/>
              </w:rPr>
              <w:t>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0FF4">
              <w:rPr>
                <w:b/>
                <w:bCs/>
                <w:color w:val="000000"/>
              </w:rPr>
              <w:t xml:space="preserve">Глава </w:t>
            </w:r>
            <w:r w:rsidRPr="00D20FF4">
              <w:rPr>
                <w:b/>
                <w:bCs/>
                <w:color w:val="000000"/>
                <w:lang w:val="en-US"/>
              </w:rPr>
              <w:t>VIII</w:t>
            </w:r>
            <w:r w:rsidRPr="00D20FF4">
              <w:rPr>
                <w:b/>
                <w:bCs/>
                <w:color w:val="000000"/>
              </w:rPr>
              <w:t>. Тригонометрические формулы (20 ч.)</w:t>
            </w:r>
          </w:p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Радианная мера угла.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Поворот точки вокруг начала координат.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i/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Поворот точки вокруг начала координат».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b/>
                <w:i/>
              </w:rPr>
            </w:pPr>
            <w:r w:rsidRPr="00D20FF4">
              <w:rPr>
                <w:color w:val="000000"/>
              </w:rPr>
              <w:t>Знаки синуса косинуса и тангенса.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bCs/>
                <w:color w:val="000000"/>
              </w:rPr>
              <w:t>Решение упражнений по теме «</w:t>
            </w:r>
            <w:r w:rsidRPr="00D20FF4">
              <w:rPr>
                <w:color w:val="000000"/>
              </w:rPr>
              <w:t>Зависимость между синусом, косинусом и тангенсом одного и того же угла».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99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Тригонометрические тождества.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lastRenderedPageBreak/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b/>
                <w:i/>
              </w:rPr>
            </w:pPr>
            <w:r w:rsidRPr="00D20FF4">
              <w:rPr>
                <w:bCs/>
                <w:color w:val="000000"/>
              </w:rPr>
              <w:t>Решение упражнений по теме «</w:t>
            </w:r>
            <w:r w:rsidRPr="00D20FF4">
              <w:rPr>
                <w:color w:val="000000"/>
              </w:rPr>
              <w:t>Тригонометрические тождества».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Синус, косинус и тангенс углов α и  - 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Формулы сложения.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Формулы сложения».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Синус, косинус и тангенс двойного угла.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Синус, косинус и тангенс половинного угла.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Формулы приведения».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Сумма и разность синусов. Сумма и разность косинусов.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FF4">
              <w:rPr>
                <w:sz w:val="24"/>
                <w:szCs w:val="24"/>
              </w:rPr>
              <w:t>Обобщающий урок по теме:</w:t>
            </w:r>
            <w:r w:rsidRPr="00D20FF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FF4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0FF4">
              <w:rPr>
                <w:bCs/>
                <w:color w:val="000000"/>
                <w:sz w:val="24"/>
                <w:szCs w:val="24"/>
              </w:rPr>
              <w:t>Тригонометрические формулы</w:t>
            </w:r>
            <w:r w:rsidRPr="00D20FF4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D20FF4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 w:rsidRPr="00D20FF4">
              <w:rPr>
                <w:b/>
                <w:bCs/>
                <w:color w:val="000000"/>
                <w:sz w:val="24"/>
                <w:szCs w:val="24"/>
              </w:rPr>
              <w:t xml:space="preserve">Тригонометрические формулы </w:t>
            </w:r>
            <w:r w:rsidRPr="00D20FF4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20FF4">
              <w:rPr>
                <w:b/>
                <w:bCs/>
                <w:i/>
                <w:color w:val="000000"/>
              </w:rPr>
              <w:t xml:space="preserve">Глава </w:t>
            </w:r>
            <w:r w:rsidRPr="00D20FF4">
              <w:rPr>
                <w:b/>
                <w:bCs/>
                <w:i/>
                <w:color w:val="000000"/>
                <w:lang w:val="en-US"/>
              </w:rPr>
              <w:t>III</w:t>
            </w:r>
            <w:r w:rsidRPr="00D20FF4">
              <w:rPr>
                <w:b/>
                <w:bCs/>
                <w:i/>
                <w:color w:val="000000"/>
              </w:rPr>
              <w:t xml:space="preserve">. </w:t>
            </w:r>
            <w:r w:rsidRPr="00D20FF4">
              <w:rPr>
                <w:b/>
                <w:bCs/>
                <w:i/>
                <w:iCs/>
              </w:rPr>
              <w:t xml:space="preserve"> Многогранники (12ч.)</w:t>
            </w:r>
          </w:p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§1. Понятие многогранника. Призма (3ч.)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Понятие многогранника. Геометрическое тело. Призма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Виды призм. Площадь поверхности прямой призмы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Наклонная призма. Площадь поверхности наклонной призмы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§2. Пирамида (3ч.)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Пирамида. Площадь полной поверхности пирамиды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Правильная пирамида. Площадь боковой поверхности правильной пирамиды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Усеченная пирамида. Площадь боковой поверхности усеченной пирамиды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i/>
              </w:rPr>
              <w:t>§3. Правильные многогранники. (4ч.)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i/>
                <w:sz w:val="24"/>
                <w:szCs w:val="24"/>
              </w:rPr>
              <w:t>Обобщение по теме: «Правильные многогранники»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D20FF4">
              <w:rPr>
                <w:b/>
                <w:i/>
                <w:color w:val="000000"/>
                <w:sz w:val="24"/>
                <w:szCs w:val="24"/>
              </w:rPr>
              <w:t>Зачёт №2</w:t>
            </w:r>
            <w:r w:rsidRPr="00D20FF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20FF4">
              <w:rPr>
                <w:i/>
                <w:sz w:val="24"/>
                <w:szCs w:val="24"/>
              </w:rPr>
              <w:t xml:space="preserve"> «</w:t>
            </w:r>
            <w:r w:rsidRPr="00D20FF4">
              <w:rPr>
                <w:bCs/>
                <w:i/>
                <w:iCs/>
                <w:sz w:val="24"/>
                <w:szCs w:val="24"/>
              </w:rPr>
              <w:t>Многогранники</w:t>
            </w:r>
            <w:r w:rsidRPr="00D20FF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 w:rsidRPr="00D20FF4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D20FF4">
              <w:rPr>
                <w:b/>
                <w:bCs/>
                <w:i/>
                <w:iCs/>
                <w:sz w:val="24"/>
                <w:szCs w:val="24"/>
              </w:rPr>
              <w:t>Многогранники</w:t>
            </w:r>
            <w:r w:rsidRPr="00D20FF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 w:rsidRPr="00D20FF4">
              <w:rPr>
                <w:b/>
                <w:bCs/>
                <w:color w:val="000000"/>
              </w:rPr>
              <w:t xml:space="preserve">Глава </w:t>
            </w:r>
            <w:r w:rsidRPr="00D20FF4">
              <w:rPr>
                <w:b/>
                <w:bCs/>
                <w:color w:val="000000"/>
                <w:lang w:val="en-US"/>
              </w:rPr>
              <w:t>IX</w:t>
            </w:r>
            <w:r w:rsidRPr="00D20FF4">
              <w:rPr>
                <w:b/>
                <w:bCs/>
                <w:color w:val="000000"/>
              </w:rPr>
              <w:t>. Тригонометрические уравнения (15 ч.)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Уравнение COS Х =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Уравнение COS Х = 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Уравнение COS Х = а.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Уравнение SIN Х =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lastRenderedPageBreak/>
              <w:t>127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20FF4">
              <w:rPr>
                <w:bCs/>
                <w:color w:val="000000"/>
                <w:sz w:val="24"/>
                <w:szCs w:val="24"/>
              </w:rPr>
              <w:t>Решение упражнений по теме  «</w:t>
            </w:r>
            <w:r w:rsidRPr="00D20FF4">
              <w:rPr>
                <w:color w:val="000000"/>
                <w:sz w:val="24"/>
                <w:szCs w:val="24"/>
                <w:lang w:eastAsia="ru-RU"/>
              </w:rPr>
              <w:t>Уравнение SIN Х = 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 xml:space="preserve">Уравнение SIN Х = а. </w:t>
            </w:r>
            <w:r w:rsidRPr="00D20FF4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b/>
                <w:i/>
              </w:rPr>
            </w:pPr>
            <w:r w:rsidRPr="00D20FF4">
              <w:rPr>
                <w:color w:val="000000"/>
              </w:rPr>
              <w:t>Уравнение tg Х =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Уравнение tg Х =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Тригонометрические уравнения, сводящиеся к алгебраическим.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Однородные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20FF4">
              <w:rPr>
                <w:color w:val="000000"/>
                <w:sz w:val="24"/>
                <w:szCs w:val="24"/>
                <w:lang w:eastAsia="ru-RU"/>
              </w:rPr>
              <w:t>Решение тригонометрических уравнений, сводящихся к алгебраическим.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lang w:bidi="ru-RU"/>
              </w:rPr>
            </w:pPr>
            <w:r w:rsidRPr="00D20FF4">
              <w:rPr>
                <w:color w:val="000000"/>
              </w:rPr>
              <w:t>Методы замены неизвестного и разложения на множители.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r w:rsidRPr="00D20FF4">
              <w:rPr>
                <w:color w:val="000000"/>
              </w:rPr>
              <w:t>Метод  оценки левой и правой части тригонометрического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b/>
                <w:i/>
              </w:rPr>
            </w:pPr>
            <w:r w:rsidRPr="00D20FF4">
              <w:t>Обобщающий урок по теме:</w:t>
            </w:r>
            <w:r w:rsidRPr="00D20FF4">
              <w:rPr>
                <w:b/>
                <w:bCs/>
                <w:color w:val="000000"/>
              </w:rPr>
              <w:t xml:space="preserve"> </w:t>
            </w:r>
            <w:r w:rsidRPr="00D20FF4">
              <w:rPr>
                <w:bCs/>
                <w:color w:val="000000"/>
              </w:rPr>
              <w:t>«Тригонометрические уравнения»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b/>
                <w:i/>
              </w:rPr>
            </w:pPr>
            <w:r w:rsidRPr="00D20FF4">
              <w:rPr>
                <w:b/>
                <w:bCs/>
                <w:color w:val="000000"/>
              </w:rPr>
              <w:t xml:space="preserve">Контрольная работа </w:t>
            </w:r>
            <w:r w:rsidRPr="00D20FF4">
              <w:t xml:space="preserve"> </w:t>
            </w:r>
            <w:r w:rsidRPr="00D20FF4">
              <w:rPr>
                <w:b/>
              </w:rPr>
              <w:t>по теме:</w:t>
            </w:r>
            <w:r w:rsidRPr="00D20FF4">
              <w:rPr>
                <w:b/>
                <w:bCs/>
                <w:color w:val="000000"/>
              </w:rPr>
              <w:t xml:space="preserve"> «Тригонометрические уравнения»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  <w:r>
              <w:rPr>
                <w:b/>
              </w:rPr>
              <w:t>Повторение (3 ч)</w:t>
            </w: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D20FF4" w:rsidRDefault="00B47210" w:rsidP="00E214B8">
            <w:pPr>
              <w:rPr>
                <w:b/>
                <w:bCs/>
                <w:color w:val="000000"/>
              </w:rPr>
            </w:pPr>
            <w:r w:rsidRPr="001B2AC5">
              <w:rPr>
                <w:i/>
              </w:rPr>
              <w:t>Параллельность прямых и плоскостей.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139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B2AC5" w:rsidRDefault="00B47210" w:rsidP="00E214B8">
            <w:pPr>
              <w:rPr>
                <w:lang w:bidi="ru-RU"/>
              </w:rPr>
            </w:pPr>
            <w:r w:rsidRPr="001B2AC5">
              <w:t>Рациональные уравнения и 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  <w:tr w:rsidR="00B47210" w:rsidRPr="00166749" w:rsidTr="00E214B8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Default="00B47210" w:rsidP="00E214B8">
            <w:pPr>
              <w:ind w:left="-254" w:firstLine="254"/>
              <w:jc w:val="both"/>
            </w:pPr>
            <w:r>
              <w:t>140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66749" w:rsidRDefault="00B47210" w:rsidP="00E214B8">
            <w:pPr>
              <w:ind w:left="-254" w:firstLine="254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Pr="001B2AC5" w:rsidRDefault="00B47210" w:rsidP="00E214B8">
            <w:r w:rsidRPr="001B2AC5">
              <w:t>Показательные и логарифмические уравнения и 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10" w:rsidRDefault="00B47210" w:rsidP="00E214B8">
            <w:pPr>
              <w:ind w:firstLine="59"/>
              <w:jc w:val="center"/>
              <w:rPr>
                <w:b/>
              </w:rPr>
            </w:pPr>
          </w:p>
        </w:tc>
      </w:tr>
    </w:tbl>
    <w:p w:rsidR="006C355C" w:rsidRPr="00656E12" w:rsidRDefault="006C355C" w:rsidP="006C355C">
      <w:pPr>
        <w:pStyle w:val="2"/>
        <w:numPr>
          <w:ilvl w:val="0"/>
          <w:numId w:val="0"/>
        </w:numPr>
        <w:jc w:val="center"/>
        <w:rPr>
          <w:b/>
        </w:rPr>
      </w:pPr>
    </w:p>
    <w:p w:rsidR="006C355C" w:rsidRPr="00656E12" w:rsidRDefault="006C355C" w:rsidP="006C355C">
      <w:pPr>
        <w:pStyle w:val="4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C355C" w:rsidRDefault="006C355C" w:rsidP="006C355C"/>
    <w:p w:rsidR="006C355C" w:rsidRDefault="006C355C"/>
    <w:sectPr w:rsidR="006C355C" w:rsidSect="00BB7F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F0" w:rsidRDefault="00244BF0" w:rsidP="00BB7F7A">
      <w:r>
        <w:separator/>
      </w:r>
    </w:p>
  </w:endnote>
  <w:endnote w:type="continuationSeparator" w:id="1">
    <w:p w:rsidR="00244BF0" w:rsidRDefault="00244BF0" w:rsidP="00BB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F0" w:rsidRDefault="00244BF0" w:rsidP="00BB7F7A">
      <w:r>
        <w:separator/>
      </w:r>
    </w:p>
  </w:footnote>
  <w:footnote w:type="continuationSeparator" w:id="1">
    <w:p w:rsidR="00244BF0" w:rsidRDefault="00244BF0" w:rsidP="00BB7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46FFB"/>
    <w:multiLevelType w:val="multilevel"/>
    <w:tmpl w:val="743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6BED"/>
    <w:multiLevelType w:val="multilevel"/>
    <w:tmpl w:val="631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10E24"/>
    <w:multiLevelType w:val="multilevel"/>
    <w:tmpl w:val="CA6C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D60E0"/>
    <w:multiLevelType w:val="multilevel"/>
    <w:tmpl w:val="841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37B52"/>
    <w:multiLevelType w:val="multilevel"/>
    <w:tmpl w:val="A79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162B1"/>
    <w:multiLevelType w:val="multilevel"/>
    <w:tmpl w:val="24C0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13A00"/>
    <w:multiLevelType w:val="multilevel"/>
    <w:tmpl w:val="7DF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45383"/>
    <w:multiLevelType w:val="multilevel"/>
    <w:tmpl w:val="24C0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07BA8"/>
    <w:multiLevelType w:val="multilevel"/>
    <w:tmpl w:val="3AE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1607F"/>
    <w:multiLevelType w:val="multilevel"/>
    <w:tmpl w:val="6C1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D103D"/>
    <w:multiLevelType w:val="multilevel"/>
    <w:tmpl w:val="531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87A85"/>
    <w:multiLevelType w:val="multilevel"/>
    <w:tmpl w:val="02A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11953"/>
    <w:multiLevelType w:val="multilevel"/>
    <w:tmpl w:val="649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A48A4"/>
    <w:multiLevelType w:val="multilevel"/>
    <w:tmpl w:val="EE9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737"/>
    <w:rsid w:val="00140C50"/>
    <w:rsid w:val="00244BF0"/>
    <w:rsid w:val="00495DA7"/>
    <w:rsid w:val="00503835"/>
    <w:rsid w:val="006C355C"/>
    <w:rsid w:val="00781E87"/>
    <w:rsid w:val="008F2737"/>
    <w:rsid w:val="009431B5"/>
    <w:rsid w:val="00945132"/>
    <w:rsid w:val="00B47210"/>
    <w:rsid w:val="00BB7F7A"/>
    <w:rsid w:val="00D855AB"/>
    <w:rsid w:val="00DD3D0B"/>
    <w:rsid w:val="00E2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355C"/>
    <w:pPr>
      <w:keepNext/>
      <w:numPr>
        <w:ilvl w:val="1"/>
        <w:numId w:val="15"/>
      </w:numPr>
      <w:suppressAutoHyphens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C355C"/>
    <w:pPr>
      <w:keepNext/>
      <w:numPr>
        <w:ilvl w:val="2"/>
        <w:numId w:val="15"/>
      </w:numPr>
      <w:suppressAutoHyphens/>
      <w:outlineLvl w:val="2"/>
    </w:pPr>
    <w:rPr>
      <w:b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C355C"/>
    <w:pPr>
      <w:keepNext/>
      <w:numPr>
        <w:ilvl w:val="3"/>
        <w:numId w:val="15"/>
      </w:numPr>
      <w:suppressAutoHyphens/>
      <w:outlineLvl w:val="3"/>
    </w:pPr>
    <w:rPr>
      <w:i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C355C"/>
    <w:pPr>
      <w:keepNext/>
      <w:numPr>
        <w:ilvl w:val="4"/>
        <w:numId w:val="15"/>
      </w:numPr>
      <w:suppressAutoHyphens/>
      <w:outlineLvl w:val="4"/>
    </w:pPr>
    <w:rPr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F2737"/>
  </w:style>
  <w:style w:type="paragraph" w:styleId="a4">
    <w:name w:val="Normal (Web)"/>
    <w:basedOn w:val="a"/>
    <w:unhideWhenUsed/>
    <w:rsid w:val="0050383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50383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835"/>
    <w:pPr>
      <w:shd w:val="clear" w:color="auto" w:fill="FFFFFF"/>
      <w:spacing w:line="211" w:lineRule="exact"/>
      <w:jc w:val="both"/>
    </w:pPr>
    <w:rPr>
      <w:rFonts w:cstheme="minorBid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6C355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C355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C355C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C355C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41">
    <w:name w:val="Основной текст (4)_"/>
    <w:basedOn w:val="a0"/>
    <w:link w:val="42"/>
    <w:rsid w:val="006C35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C355C"/>
    <w:pPr>
      <w:widowControl w:val="0"/>
      <w:shd w:val="clear" w:color="auto" w:fill="FFFFFF"/>
      <w:spacing w:before="120" w:line="274" w:lineRule="exact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6C355C"/>
    <w:pPr>
      <w:widowControl w:val="0"/>
      <w:shd w:val="clear" w:color="auto" w:fill="FFFFFF"/>
      <w:spacing w:line="227" w:lineRule="exact"/>
      <w:ind w:hanging="200"/>
      <w:jc w:val="both"/>
    </w:pPr>
    <w:rPr>
      <w:sz w:val="17"/>
      <w:szCs w:val="17"/>
      <w:lang w:eastAsia="en-US"/>
    </w:rPr>
  </w:style>
  <w:style w:type="character" w:customStyle="1" w:styleId="1">
    <w:name w:val="Основной текст1"/>
    <w:basedOn w:val="a0"/>
    <w:rsid w:val="006C355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D3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2</cp:revision>
  <cp:lastPrinted>2022-09-22T19:48:00Z</cp:lastPrinted>
  <dcterms:created xsi:type="dcterms:W3CDTF">2022-09-25T18:16:00Z</dcterms:created>
  <dcterms:modified xsi:type="dcterms:W3CDTF">2022-09-25T18:16:00Z</dcterms:modified>
</cp:coreProperties>
</file>