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70" w:rsidRDefault="00D26B70">
      <w:pPr>
        <w:autoSpaceDE w:val="0"/>
        <w:autoSpaceDN w:val="0"/>
        <w:spacing w:after="78" w:line="220" w:lineRule="exact"/>
      </w:pPr>
    </w:p>
    <w:p w:rsidR="00D26B70" w:rsidRPr="00387F59" w:rsidRDefault="0034357B" w:rsidP="004C7477">
      <w:pPr>
        <w:autoSpaceDE w:val="0"/>
        <w:autoSpaceDN w:val="0"/>
        <w:spacing w:after="0" w:line="230" w:lineRule="auto"/>
        <w:ind w:left="792"/>
        <w:jc w:val="center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C7477" w:rsidRDefault="0034357B" w:rsidP="004C7477">
      <w:pPr>
        <w:autoSpaceDE w:val="0"/>
        <w:autoSpaceDN w:val="0"/>
        <w:spacing w:before="670" w:after="0" w:line="230" w:lineRule="auto"/>
        <w:ind w:left="1890"/>
        <w:jc w:val="center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науки Брянской области</w:t>
      </w:r>
    </w:p>
    <w:p w:rsidR="00D26B70" w:rsidRPr="009D6F20" w:rsidRDefault="0034357B" w:rsidP="004C7477">
      <w:pPr>
        <w:autoSpaceDE w:val="0"/>
        <w:autoSpaceDN w:val="0"/>
        <w:spacing w:before="670" w:after="0" w:line="230" w:lineRule="auto"/>
        <w:ind w:left="1890"/>
        <w:jc w:val="center"/>
        <w:rPr>
          <w:lang w:val="ru-RU"/>
        </w:rPr>
      </w:pPr>
      <w:r w:rsidRPr="009D6F20">
        <w:rPr>
          <w:rFonts w:ascii="Times New Roman" w:eastAsia="Times New Roman" w:hAnsi="Times New Roman"/>
          <w:color w:val="000000"/>
          <w:sz w:val="24"/>
          <w:lang w:val="ru-RU"/>
        </w:rPr>
        <w:t xml:space="preserve">УОА </w:t>
      </w:r>
      <w:proofErr w:type="spellStart"/>
      <w:r w:rsidRPr="009D6F20">
        <w:rPr>
          <w:rFonts w:ascii="Times New Roman" w:eastAsia="Times New Roman" w:hAnsi="Times New Roman"/>
          <w:color w:val="000000"/>
          <w:sz w:val="24"/>
          <w:lang w:val="ru-RU"/>
        </w:rPr>
        <w:t>Погарского</w:t>
      </w:r>
      <w:proofErr w:type="spellEnd"/>
      <w:r w:rsidRPr="009D6F20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4C7477" w:rsidRDefault="0034357B" w:rsidP="004C7477">
      <w:pPr>
        <w:jc w:val="center"/>
        <w:rPr>
          <w:sz w:val="24"/>
          <w:szCs w:val="24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-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Долботовская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p w:rsidR="004C7477" w:rsidRPr="004C7477" w:rsidRDefault="004C7477" w:rsidP="004C7477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C747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Утверждаю</w:t>
      </w:r>
    </w:p>
    <w:p w:rsidR="004C7477" w:rsidRPr="004C7477" w:rsidRDefault="004C7477" w:rsidP="004C7477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C747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Директор МБОУ-</w:t>
      </w:r>
      <w:proofErr w:type="spellStart"/>
      <w:r w:rsidRPr="004C7477">
        <w:rPr>
          <w:rFonts w:ascii="Times New Roman" w:hAnsi="Times New Roman" w:cs="Times New Roman"/>
          <w:sz w:val="24"/>
          <w:szCs w:val="24"/>
          <w:lang w:val="ru-RU"/>
        </w:rPr>
        <w:t>Долботовская</w:t>
      </w:r>
      <w:proofErr w:type="spellEnd"/>
      <w:r w:rsidRPr="004C7477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</w:p>
    <w:p w:rsidR="004C7477" w:rsidRPr="004C7477" w:rsidRDefault="004C7477" w:rsidP="004C7477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C747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____________/</w:t>
      </w:r>
      <w:proofErr w:type="spellStart"/>
      <w:r w:rsidRPr="004C7477">
        <w:rPr>
          <w:rFonts w:ascii="Times New Roman" w:hAnsi="Times New Roman" w:cs="Times New Roman"/>
          <w:sz w:val="24"/>
          <w:szCs w:val="24"/>
          <w:lang w:val="ru-RU"/>
        </w:rPr>
        <w:t>Е.В.Ашитко</w:t>
      </w:r>
      <w:proofErr w:type="spellEnd"/>
      <w:r w:rsidRPr="004C7477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4C7477" w:rsidRDefault="004C7477" w:rsidP="004C7477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C747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C7477" w:rsidRDefault="004C7477" w:rsidP="004C7477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6B70" w:rsidRPr="004C7477" w:rsidRDefault="0034357B" w:rsidP="004C7477">
      <w:pPr>
        <w:pStyle w:val="a9"/>
        <w:jc w:val="center"/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26B70" w:rsidRPr="00387F59" w:rsidRDefault="0034357B" w:rsidP="004C7477">
      <w:pPr>
        <w:autoSpaceDE w:val="0"/>
        <w:autoSpaceDN w:val="0"/>
        <w:spacing w:before="70" w:after="0" w:line="230" w:lineRule="auto"/>
        <w:ind w:right="4416"/>
        <w:jc w:val="center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4179191)</w:t>
      </w:r>
    </w:p>
    <w:p w:rsidR="00D26B70" w:rsidRPr="00387F59" w:rsidRDefault="0034357B" w:rsidP="004C7477">
      <w:pPr>
        <w:autoSpaceDE w:val="0"/>
        <w:autoSpaceDN w:val="0"/>
        <w:spacing w:before="166" w:after="0" w:line="230" w:lineRule="auto"/>
        <w:ind w:right="4016"/>
        <w:jc w:val="center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D26B70" w:rsidRPr="00387F59" w:rsidRDefault="0034357B" w:rsidP="004C7477">
      <w:pPr>
        <w:autoSpaceDE w:val="0"/>
        <w:autoSpaceDN w:val="0"/>
        <w:spacing w:before="70" w:after="0" w:line="230" w:lineRule="auto"/>
        <w:ind w:right="4174"/>
        <w:jc w:val="center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«Русский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язык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»д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ля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5 класса основного общего образования</w:t>
      </w:r>
    </w:p>
    <w:p w:rsidR="00D26B70" w:rsidRDefault="00D26B70" w:rsidP="004C7477">
      <w:pPr>
        <w:autoSpaceDE w:val="0"/>
        <w:autoSpaceDN w:val="0"/>
        <w:spacing w:before="70" w:after="0" w:line="230" w:lineRule="auto"/>
        <w:ind w:right="361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3188" w:rsidRPr="001B3188" w:rsidRDefault="001B3188" w:rsidP="001B318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1B3188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</w:p>
    <w:p w:rsidR="001B3188" w:rsidRPr="001B3188" w:rsidRDefault="001B3188" w:rsidP="001B318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3188">
        <w:rPr>
          <w:rFonts w:ascii="Times New Roman" w:hAnsi="Times New Roman" w:cs="Times New Roman"/>
          <w:sz w:val="24"/>
          <w:szCs w:val="24"/>
          <w:lang w:val="ru-RU"/>
        </w:rPr>
        <w:t>Зам</w:t>
      </w:r>
      <w:proofErr w:type="gramStart"/>
      <w:r w:rsidRPr="001B3188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1B3188">
        <w:rPr>
          <w:rFonts w:ascii="Times New Roman" w:hAnsi="Times New Roman" w:cs="Times New Roman"/>
          <w:sz w:val="24"/>
          <w:szCs w:val="24"/>
          <w:lang w:val="ru-RU"/>
        </w:rPr>
        <w:t>иректора</w:t>
      </w:r>
      <w:proofErr w:type="spellEnd"/>
      <w:r w:rsidRPr="001B3188">
        <w:rPr>
          <w:rFonts w:ascii="Times New Roman" w:hAnsi="Times New Roman" w:cs="Times New Roman"/>
          <w:sz w:val="24"/>
          <w:szCs w:val="24"/>
          <w:lang w:val="ru-RU"/>
        </w:rPr>
        <w:t xml:space="preserve"> по УР </w:t>
      </w:r>
    </w:p>
    <w:p w:rsidR="001B3188" w:rsidRPr="001B3188" w:rsidRDefault="001B3188" w:rsidP="001B318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1B3188">
        <w:rPr>
          <w:rFonts w:ascii="Times New Roman" w:hAnsi="Times New Roman" w:cs="Times New Roman"/>
          <w:sz w:val="24"/>
          <w:szCs w:val="24"/>
          <w:lang w:val="ru-RU"/>
        </w:rPr>
        <w:t>МБОУ-</w:t>
      </w:r>
      <w:proofErr w:type="spellStart"/>
      <w:r w:rsidRPr="001B3188">
        <w:rPr>
          <w:rFonts w:ascii="Times New Roman" w:hAnsi="Times New Roman" w:cs="Times New Roman"/>
          <w:sz w:val="24"/>
          <w:szCs w:val="24"/>
          <w:lang w:val="ru-RU"/>
        </w:rPr>
        <w:t>Долботовская</w:t>
      </w:r>
      <w:proofErr w:type="spellEnd"/>
      <w:r w:rsidRPr="001B3188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</w:p>
    <w:p w:rsidR="001B3188" w:rsidRPr="001B3188" w:rsidRDefault="001B3188" w:rsidP="001B318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1B3188">
        <w:rPr>
          <w:rFonts w:ascii="Times New Roman" w:hAnsi="Times New Roman" w:cs="Times New Roman"/>
          <w:sz w:val="24"/>
          <w:szCs w:val="24"/>
          <w:lang w:val="ru-RU"/>
        </w:rPr>
        <w:t>___________/</w:t>
      </w:r>
      <w:proofErr w:type="spellStart"/>
      <w:r w:rsidRPr="001B3188">
        <w:rPr>
          <w:rFonts w:ascii="Times New Roman" w:hAnsi="Times New Roman" w:cs="Times New Roman"/>
          <w:sz w:val="24"/>
          <w:szCs w:val="24"/>
          <w:lang w:val="ru-RU"/>
        </w:rPr>
        <w:t>С.А.Козлова</w:t>
      </w:r>
      <w:proofErr w:type="spellEnd"/>
      <w:r w:rsidRPr="001B3188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1B3188" w:rsidRPr="001B3188" w:rsidRDefault="004C7477" w:rsidP="001B318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«___»_____2022</w:t>
      </w:r>
      <w:r w:rsidR="001B3188" w:rsidRPr="001B3188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1B3188" w:rsidRPr="001B3188" w:rsidRDefault="001B3188" w:rsidP="001B3188">
      <w:pPr>
        <w:rPr>
          <w:sz w:val="24"/>
          <w:szCs w:val="24"/>
          <w:lang w:val="ru-RU"/>
        </w:rPr>
      </w:pPr>
    </w:p>
    <w:p w:rsidR="001B3188" w:rsidRPr="001B3188" w:rsidRDefault="001B3188" w:rsidP="001B318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1B3188">
        <w:rPr>
          <w:rFonts w:ascii="Times New Roman" w:hAnsi="Times New Roman" w:cs="Times New Roman"/>
          <w:sz w:val="24"/>
          <w:szCs w:val="24"/>
          <w:lang w:val="ru-RU"/>
        </w:rPr>
        <w:t>Рассмотрено на заседании МО</w:t>
      </w:r>
    </w:p>
    <w:p w:rsidR="001B3188" w:rsidRPr="001B3188" w:rsidRDefault="004C7477" w:rsidP="001B318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№___от______2022</w:t>
      </w:r>
      <w:r w:rsidR="001B3188" w:rsidRPr="001B3188">
        <w:rPr>
          <w:rFonts w:ascii="Times New Roman" w:hAnsi="Times New Roman" w:cs="Times New Roman"/>
          <w:sz w:val="24"/>
          <w:szCs w:val="24"/>
          <w:lang w:val="ru-RU"/>
        </w:rPr>
        <w:t>г</w:t>
      </w:r>
    </w:p>
    <w:p w:rsidR="001B3188" w:rsidRPr="001B3188" w:rsidRDefault="001B3188" w:rsidP="001B318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3188">
        <w:rPr>
          <w:rFonts w:ascii="Times New Roman" w:hAnsi="Times New Roman" w:cs="Times New Roman"/>
          <w:sz w:val="24"/>
          <w:szCs w:val="24"/>
          <w:lang w:val="ru-RU"/>
        </w:rPr>
        <w:t>РуководительМО</w:t>
      </w:r>
      <w:proofErr w:type="spellEnd"/>
      <w:r w:rsidRPr="001B3188">
        <w:rPr>
          <w:rFonts w:ascii="Times New Roman" w:hAnsi="Times New Roman" w:cs="Times New Roman"/>
          <w:sz w:val="24"/>
          <w:szCs w:val="24"/>
          <w:lang w:val="ru-RU"/>
        </w:rPr>
        <w:t>_______/</w:t>
      </w:r>
      <w:proofErr w:type="spellStart"/>
      <w:r w:rsidRPr="001B3188">
        <w:rPr>
          <w:rFonts w:ascii="Times New Roman" w:hAnsi="Times New Roman" w:cs="Times New Roman"/>
          <w:sz w:val="24"/>
          <w:szCs w:val="24"/>
          <w:lang w:val="ru-RU"/>
        </w:rPr>
        <w:t>Н.И.Ашитко</w:t>
      </w:r>
      <w:proofErr w:type="spellEnd"/>
      <w:r w:rsidRPr="001B3188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1B3188" w:rsidRPr="001B3188" w:rsidRDefault="001B3188" w:rsidP="001B3188">
      <w:pPr>
        <w:rPr>
          <w:sz w:val="24"/>
          <w:szCs w:val="24"/>
          <w:lang w:val="ru-RU"/>
        </w:rPr>
      </w:pPr>
    </w:p>
    <w:p w:rsidR="001B3188" w:rsidRPr="001B3188" w:rsidRDefault="001B3188" w:rsidP="001B31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B3188">
        <w:rPr>
          <w:rFonts w:ascii="Times New Roman" w:hAnsi="Times New Roman" w:cs="Times New Roman"/>
          <w:sz w:val="24"/>
          <w:szCs w:val="24"/>
          <w:lang w:val="ru-RU"/>
        </w:rPr>
        <w:t>Рассмотрено на заседании педагогического совета</w:t>
      </w:r>
    </w:p>
    <w:p w:rsidR="004C7477" w:rsidRDefault="004C7477" w:rsidP="004C74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Протокол№______от_________2022</w:t>
      </w:r>
      <w:r w:rsidR="001B3188" w:rsidRPr="001B3188">
        <w:rPr>
          <w:rFonts w:ascii="Times New Roman" w:hAnsi="Times New Roman" w:cs="Times New Roman"/>
          <w:sz w:val="24"/>
          <w:szCs w:val="24"/>
          <w:lang w:val="ru-RU"/>
        </w:rPr>
        <w:t>г</w:t>
      </w:r>
    </w:p>
    <w:p w:rsidR="00D26B70" w:rsidRPr="004C7477" w:rsidRDefault="004C7477" w:rsidP="004C74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34357B" w:rsidRPr="00387F59">
        <w:rPr>
          <w:rFonts w:ascii="Times New Roman" w:eastAsia="Times New Roman" w:hAnsi="Times New Roman"/>
          <w:color w:val="000000"/>
          <w:sz w:val="24"/>
          <w:lang w:val="ru-RU"/>
        </w:rPr>
        <w:t>Составитель: Козлова Светлана Андреевна</w:t>
      </w:r>
    </w:p>
    <w:p w:rsidR="00D26B70" w:rsidRPr="00387F59" w:rsidRDefault="0034357B">
      <w:pPr>
        <w:autoSpaceDE w:val="0"/>
        <w:autoSpaceDN w:val="0"/>
        <w:spacing w:before="72" w:after="0" w:line="230" w:lineRule="auto"/>
        <w:ind w:right="20"/>
        <w:jc w:val="right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D26B70" w:rsidRPr="00387F59" w:rsidRDefault="0034357B">
      <w:pPr>
        <w:autoSpaceDE w:val="0"/>
        <w:autoSpaceDN w:val="0"/>
        <w:spacing w:before="2832" w:after="0" w:line="230" w:lineRule="auto"/>
        <w:ind w:right="4194"/>
        <w:jc w:val="right"/>
        <w:rPr>
          <w:lang w:val="ru-RU"/>
        </w:rPr>
      </w:pP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Долботово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298" w:right="876" w:bottom="1302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D26B70" w:rsidRPr="00387F59" w:rsidRDefault="00D26B70">
      <w:pPr>
        <w:autoSpaceDE w:val="0"/>
        <w:autoSpaceDN w:val="0"/>
        <w:spacing w:after="78" w:line="220" w:lineRule="exact"/>
        <w:rPr>
          <w:lang w:val="ru-RU"/>
        </w:rPr>
      </w:pPr>
    </w:p>
    <w:p w:rsidR="00D26B70" w:rsidRPr="00387F59" w:rsidRDefault="0034357B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26B70" w:rsidRPr="00387F59" w:rsidRDefault="0034357B">
      <w:pPr>
        <w:autoSpaceDE w:val="0"/>
        <w:autoSpaceDN w:val="0"/>
        <w:spacing w:before="226" w:after="0" w:line="230" w:lineRule="auto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26B70" w:rsidRPr="00387F59" w:rsidRDefault="0034357B">
      <w:pPr>
        <w:autoSpaceDE w:val="0"/>
        <w:autoSpaceDN w:val="0"/>
        <w:spacing w:before="348" w:after="0"/>
        <w:ind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D26B70" w:rsidRPr="00387F59" w:rsidRDefault="0034357B">
      <w:pPr>
        <w:autoSpaceDE w:val="0"/>
        <w:autoSpaceDN w:val="0"/>
        <w:spacing w:before="262" w:after="0" w:line="230" w:lineRule="auto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D26B70" w:rsidRPr="00387F59" w:rsidRDefault="0034357B">
      <w:pPr>
        <w:autoSpaceDE w:val="0"/>
        <w:autoSpaceDN w:val="0"/>
        <w:spacing w:before="166" w:after="0"/>
        <w:ind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D26B70" w:rsidRPr="00387F59" w:rsidRDefault="0034357B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D26B70" w:rsidRPr="00387F59" w:rsidRDefault="0034357B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26B70" w:rsidRPr="00387F59" w:rsidRDefault="0034357B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D26B70" w:rsidRPr="00387F59" w:rsidRDefault="0034357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D26B70" w:rsidRPr="00387F59" w:rsidRDefault="0034357B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D26B70" w:rsidRPr="00387F59" w:rsidRDefault="0034357B">
      <w:pPr>
        <w:autoSpaceDE w:val="0"/>
        <w:autoSpaceDN w:val="0"/>
        <w:spacing w:before="262" w:after="0" w:line="230" w:lineRule="auto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D26B70" w:rsidRPr="00387F59" w:rsidRDefault="0034357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6B70" w:rsidRPr="00387F59" w:rsidRDefault="00D26B70">
      <w:pPr>
        <w:autoSpaceDE w:val="0"/>
        <w:autoSpaceDN w:val="0"/>
        <w:spacing w:after="78" w:line="220" w:lineRule="exact"/>
        <w:rPr>
          <w:lang w:val="ru-RU"/>
        </w:rPr>
      </w:pPr>
    </w:p>
    <w:p w:rsidR="00D26B70" w:rsidRPr="00387F59" w:rsidRDefault="0034357B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26B70" w:rsidRPr="00387F59" w:rsidRDefault="0034357B">
      <w:pPr>
        <w:autoSpaceDE w:val="0"/>
        <w:autoSpaceDN w:val="0"/>
        <w:spacing w:before="262" w:after="0" w:line="230" w:lineRule="auto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D26B70" w:rsidRPr="00387F59" w:rsidRDefault="0034357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D26B70" w:rsidRPr="00387F59" w:rsidRDefault="0034357B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D26B70" w:rsidRPr="00387F59" w:rsidRDefault="00D26B70">
      <w:pPr>
        <w:autoSpaceDE w:val="0"/>
        <w:autoSpaceDN w:val="0"/>
        <w:spacing w:after="78" w:line="220" w:lineRule="exact"/>
        <w:rPr>
          <w:lang w:val="ru-RU"/>
        </w:rPr>
      </w:pPr>
    </w:p>
    <w:p w:rsidR="00D26B70" w:rsidRPr="00387F59" w:rsidRDefault="0034357B">
      <w:pPr>
        <w:autoSpaceDE w:val="0"/>
        <w:autoSpaceDN w:val="0"/>
        <w:spacing w:after="0" w:line="230" w:lineRule="auto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26B70" w:rsidRPr="00387F59" w:rsidRDefault="0034357B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D26B70" w:rsidRPr="00387F59" w:rsidRDefault="0034357B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ечь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D26B70" w:rsidRPr="00387F59" w:rsidRDefault="0034357B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387F59">
        <w:rPr>
          <w:lang w:val="ru-RU"/>
        </w:rPr>
        <w:br/>
      </w:r>
      <w:proofErr w:type="spellStart"/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D26B70" w:rsidRPr="00387F59" w:rsidRDefault="0034357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26B70" w:rsidRPr="00387F59" w:rsidRDefault="0034357B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D26B70" w:rsidRPr="009D6F20" w:rsidRDefault="0034357B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Изменение звуков в речевом потоке. Элементы фонетической транскрипции. Слог. Ударение. </w:t>
      </w:r>
      <w:r w:rsidRPr="009D6F20">
        <w:rPr>
          <w:rFonts w:ascii="Times New Roman" w:eastAsia="Times New Roman" w:hAnsi="Times New Roman"/>
          <w:color w:val="000000"/>
          <w:sz w:val="24"/>
          <w:lang w:val="ru-RU"/>
        </w:rPr>
        <w:t>Свойства русского ударения.</w:t>
      </w:r>
    </w:p>
    <w:p w:rsidR="00D26B70" w:rsidRPr="009D6F20" w:rsidRDefault="00D26B70">
      <w:pPr>
        <w:rPr>
          <w:lang w:val="ru-RU"/>
        </w:rPr>
        <w:sectPr w:rsidR="00D26B70" w:rsidRPr="009D6F20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6B70" w:rsidRPr="009D6F20" w:rsidRDefault="00D26B70">
      <w:pPr>
        <w:autoSpaceDE w:val="0"/>
        <w:autoSpaceDN w:val="0"/>
        <w:spacing w:after="78" w:line="220" w:lineRule="exact"/>
        <w:rPr>
          <w:lang w:val="ru-RU"/>
        </w:rPr>
      </w:pPr>
    </w:p>
    <w:p w:rsidR="00D26B70" w:rsidRPr="00387F59" w:rsidRDefault="0034357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D26B70" w:rsidRPr="00387F59" w:rsidRDefault="0034357B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387F59">
        <w:rPr>
          <w:lang w:val="ru-RU"/>
        </w:rPr>
        <w:br/>
      </w:r>
      <w:proofErr w:type="spellStart"/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26B70" w:rsidRPr="00387F59" w:rsidRDefault="0034357B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387F59">
        <w:rPr>
          <w:lang w:val="ru-RU"/>
        </w:rPr>
        <w:br/>
      </w:r>
      <w:proofErr w:type="spellStart"/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D26B70" w:rsidRPr="00387F59" w:rsidRDefault="0034357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26B70" w:rsidRPr="009D6F20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Синонимы. Антонимы. </w:t>
      </w:r>
      <w:r w:rsidRPr="009D6F20">
        <w:rPr>
          <w:rFonts w:ascii="Times New Roman" w:eastAsia="Times New Roman" w:hAnsi="Times New Roman"/>
          <w:color w:val="000000"/>
          <w:sz w:val="24"/>
          <w:lang w:val="ru-RU"/>
        </w:rPr>
        <w:t>Омонимы. Паронимы.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6F20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Лексический анализ слов (в рамках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26B70" w:rsidRPr="00387F59" w:rsidRDefault="0034357B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387F59">
        <w:rPr>
          <w:lang w:val="ru-RU"/>
        </w:rPr>
        <w:br/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26B70" w:rsidRPr="00387F59" w:rsidRDefault="0034357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26B70" w:rsidRPr="00387F59" w:rsidRDefault="0034357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26B70" w:rsidRPr="00387F59" w:rsidRDefault="0034357B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9D6F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D26B70" w:rsidRPr="00387F59" w:rsidRDefault="00D26B70">
      <w:pPr>
        <w:autoSpaceDE w:val="0"/>
        <w:autoSpaceDN w:val="0"/>
        <w:spacing w:after="78" w:line="220" w:lineRule="exact"/>
        <w:rPr>
          <w:lang w:val="ru-RU"/>
        </w:rPr>
      </w:pPr>
    </w:p>
    <w:p w:rsidR="00D26B70" w:rsidRPr="00387F59" w:rsidRDefault="0034357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D26B70" w:rsidRPr="00387F59" w:rsidRDefault="0034357B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 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D26B70" w:rsidRPr="00387F59" w:rsidRDefault="0034357B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proofErr w:type="spellStart"/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26B70" w:rsidRPr="00387F59" w:rsidRDefault="0034357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</w:t>
      </w:r>
      <w:proofErr w:type="gramEnd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ер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387F5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proofErr w:type="gram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</w:t>
      </w:r>
      <w:proofErr w:type="gramEnd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D26B70" w:rsidRPr="00387F59" w:rsidRDefault="0034357B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9D6F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Пунктуация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D26B70" w:rsidRPr="00387F59" w:rsidRDefault="00D26B70">
      <w:pPr>
        <w:autoSpaceDE w:val="0"/>
        <w:autoSpaceDN w:val="0"/>
        <w:spacing w:after="66" w:line="220" w:lineRule="exact"/>
        <w:rPr>
          <w:lang w:val="ru-RU"/>
        </w:rPr>
      </w:pPr>
    </w:p>
    <w:p w:rsidR="00D26B70" w:rsidRPr="00387F59" w:rsidRDefault="0034357B">
      <w:pPr>
        <w:autoSpaceDE w:val="0"/>
        <w:autoSpaceDN w:val="0"/>
        <w:spacing w:after="0" w:line="230" w:lineRule="auto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D26B70" w:rsidRPr="00387F59" w:rsidRDefault="0034357B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26B70" w:rsidRPr="00387F59" w:rsidRDefault="0034357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D26B70" w:rsidRPr="00387F59" w:rsidRDefault="0034357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D26B70" w:rsidRPr="00387F59" w:rsidRDefault="0034357B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D26B70" w:rsidRPr="00387F59" w:rsidRDefault="0034357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D26B70" w:rsidRPr="00387F59" w:rsidRDefault="0034357B">
      <w:pPr>
        <w:autoSpaceDE w:val="0"/>
        <w:autoSpaceDN w:val="0"/>
        <w:spacing w:before="70" w:after="0" w:line="230" w:lineRule="auto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D26B70" w:rsidRPr="00387F59" w:rsidRDefault="0034357B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D26B70" w:rsidRPr="00387F59" w:rsidRDefault="0034357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D26B70" w:rsidRPr="00387F59" w:rsidRDefault="0034357B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26B70" w:rsidRPr="00387F59" w:rsidRDefault="0034357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D26B70" w:rsidRPr="00387F59" w:rsidRDefault="0034357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D26B70" w:rsidRPr="00387F59" w:rsidRDefault="0034357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D26B70" w:rsidRPr="00387F59" w:rsidRDefault="00D26B70">
      <w:pPr>
        <w:autoSpaceDE w:val="0"/>
        <w:autoSpaceDN w:val="0"/>
        <w:spacing w:after="78" w:line="220" w:lineRule="exact"/>
        <w:rPr>
          <w:lang w:val="ru-RU"/>
        </w:rPr>
      </w:pPr>
    </w:p>
    <w:p w:rsidR="00D26B70" w:rsidRPr="00387F59" w:rsidRDefault="0034357B">
      <w:pPr>
        <w:autoSpaceDE w:val="0"/>
        <w:autoSpaceDN w:val="0"/>
        <w:spacing w:after="0" w:line="230" w:lineRule="auto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26B70" w:rsidRPr="00387F59" w:rsidRDefault="0034357B">
      <w:pPr>
        <w:autoSpaceDE w:val="0"/>
        <w:autoSpaceDN w:val="0"/>
        <w:spacing w:before="346" w:after="0" w:line="230" w:lineRule="auto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26B70" w:rsidRPr="00387F59" w:rsidRDefault="0034357B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proofErr w:type="gram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87F59">
        <w:rPr>
          <w:lang w:val="ru-RU"/>
        </w:rPr>
        <w:tab/>
      </w:r>
      <w:proofErr w:type="gram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387F59">
        <w:rPr>
          <w:lang w:val="ru-RU"/>
        </w:rPr>
        <w:tab/>
      </w:r>
      <w:proofErr w:type="gram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6B70" w:rsidRPr="00387F59" w:rsidRDefault="00D26B70">
      <w:pPr>
        <w:autoSpaceDE w:val="0"/>
        <w:autoSpaceDN w:val="0"/>
        <w:spacing w:after="66" w:line="220" w:lineRule="exact"/>
        <w:rPr>
          <w:lang w:val="ru-RU"/>
        </w:rPr>
      </w:pPr>
    </w:p>
    <w:p w:rsidR="00D26B70" w:rsidRPr="00387F59" w:rsidRDefault="0034357B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87F59">
        <w:rPr>
          <w:lang w:val="ru-RU"/>
        </w:rPr>
        <w:tab/>
      </w:r>
      <w:proofErr w:type="gram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87F59">
        <w:rPr>
          <w:lang w:val="ru-RU"/>
        </w:rPr>
        <w:tab/>
      </w:r>
      <w:proofErr w:type="gram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26B70" w:rsidRPr="00387F59" w:rsidRDefault="0034357B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D26B70" w:rsidRPr="00387F59" w:rsidRDefault="00D26B70">
      <w:pPr>
        <w:autoSpaceDE w:val="0"/>
        <w:autoSpaceDN w:val="0"/>
        <w:spacing w:after="66" w:line="220" w:lineRule="exact"/>
        <w:rPr>
          <w:lang w:val="ru-RU"/>
        </w:rPr>
      </w:pPr>
    </w:p>
    <w:p w:rsidR="00D26B70" w:rsidRPr="00387F59" w:rsidRDefault="0034357B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D26B70" w:rsidRPr="00387F59" w:rsidRDefault="0034357B">
      <w:pPr>
        <w:autoSpaceDE w:val="0"/>
        <w:autoSpaceDN w:val="0"/>
        <w:spacing w:before="262" w:after="0" w:line="230" w:lineRule="auto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87F59">
        <w:rPr>
          <w:lang w:val="ru-RU"/>
        </w:rPr>
        <w:tab/>
      </w:r>
      <w:proofErr w:type="gram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D26B70" w:rsidRPr="00387F59" w:rsidRDefault="00D26B70">
      <w:pPr>
        <w:autoSpaceDE w:val="0"/>
        <w:autoSpaceDN w:val="0"/>
        <w:spacing w:after="90" w:line="220" w:lineRule="exact"/>
        <w:rPr>
          <w:lang w:val="ru-RU"/>
        </w:rPr>
      </w:pPr>
    </w:p>
    <w:p w:rsidR="00D26B70" w:rsidRPr="00387F59" w:rsidRDefault="0034357B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387F59">
        <w:rPr>
          <w:lang w:val="ru-RU"/>
        </w:rPr>
        <w:tab/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26B70" w:rsidRPr="00387F59" w:rsidRDefault="0034357B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D26B70" w:rsidRPr="00387F59" w:rsidRDefault="00D26B70">
      <w:pPr>
        <w:autoSpaceDE w:val="0"/>
        <w:autoSpaceDN w:val="0"/>
        <w:spacing w:after="66" w:line="220" w:lineRule="exact"/>
        <w:rPr>
          <w:lang w:val="ru-RU"/>
        </w:rPr>
      </w:pPr>
    </w:p>
    <w:p w:rsidR="00D26B70" w:rsidRPr="00387F59" w:rsidRDefault="0034357B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D26B70" w:rsidRPr="00387F59" w:rsidRDefault="0034357B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D26B70" w:rsidRPr="00387F59" w:rsidRDefault="0034357B">
      <w:pPr>
        <w:autoSpaceDE w:val="0"/>
        <w:autoSpaceDN w:val="0"/>
        <w:spacing w:before="262" w:after="0" w:line="230" w:lineRule="auto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D26B70" w:rsidRPr="00387F59" w:rsidRDefault="00D26B70">
      <w:pPr>
        <w:autoSpaceDE w:val="0"/>
        <w:autoSpaceDN w:val="0"/>
        <w:spacing w:after="78" w:line="220" w:lineRule="exact"/>
        <w:rPr>
          <w:lang w:val="ru-RU"/>
        </w:rPr>
      </w:pPr>
    </w:p>
    <w:p w:rsidR="00D26B70" w:rsidRPr="00387F59" w:rsidRDefault="0034357B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 и в диалоге/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D26B70" w:rsidRPr="00387F59" w:rsidRDefault="0034357B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D26B70" w:rsidRPr="00387F59" w:rsidRDefault="0034357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изложения — не менее 110 слов).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D26B70" w:rsidRPr="00387F59" w:rsidRDefault="0034357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D26B70" w:rsidRPr="00387F59" w:rsidRDefault="0034357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87F59">
        <w:rPr>
          <w:lang w:val="ru-RU"/>
        </w:rPr>
        <w:tab/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D26B70" w:rsidRPr="00387F59" w:rsidRDefault="00D26B70">
      <w:pPr>
        <w:autoSpaceDE w:val="0"/>
        <w:autoSpaceDN w:val="0"/>
        <w:spacing w:after="78" w:line="220" w:lineRule="exact"/>
        <w:rPr>
          <w:lang w:val="ru-RU"/>
        </w:rPr>
      </w:pPr>
    </w:p>
    <w:p w:rsidR="00D26B70" w:rsidRPr="00387F59" w:rsidRDefault="0034357B">
      <w:pPr>
        <w:autoSpaceDE w:val="0"/>
        <w:autoSpaceDN w:val="0"/>
        <w:spacing w:after="0" w:line="230" w:lineRule="auto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D26B70" w:rsidRPr="00387F59" w:rsidRDefault="0034357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D26B70" w:rsidRPr="00387F59" w:rsidRDefault="0034357B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меть общее представление об особенностях разговорной речи, функциональных стилей, языка художественной литературы.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Фонетика. Графика. Орфоэпия</w:t>
      </w:r>
      <w:proofErr w:type="gram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звуки; понимать различие между звуком и буквой, характеризовать систему звуков.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gram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</w:t>
      </w:r>
      <w:proofErr w:type="gram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26B70" w:rsidRPr="00387F59" w:rsidRDefault="0034357B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. Орфография</w:t>
      </w:r>
      <w:proofErr w:type="gram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морфему как минимальную значимую единицу языка.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D26B70" w:rsidRPr="00387F59" w:rsidRDefault="0034357B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-з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(-с); ы — и после приставок; корней с</w:t>
      </w:r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D26B70" w:rsidRPr="00387F59" w:rsidRDefault="00D26B70">
      <w:pPr>
        <w:autoSpaceDE w:val="0"/>
        <w:autoSpaceDN w:val="0"/>
        <w:spacing w:after="66" w:line="220" w:lineRule="exact"/>
        <w:rPr>
          <w:lang w:val="ru-RU"/>
        </w:rPr>
      </w:pPr>
    </w:p>
    <w:p w:rsidR="00D26B70" w:rsidRPr="00387F59" w:rsidRDefault="0034357B">
      <w:pPr>
        <w:autoSpaceDE w:val="0"/>
        <w:autoSpaceDN w:val="0"/>
        <w:spacing w:after="0" w:line="271" w:lineRule="auto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—о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слова;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87F59">
        <w:rPr>
          <w:lang w:val="ru-RU"/>
        </w:rPr>
        <w:tab/>
      </w:r>
      <w:r w:rsidRPr="009D6F20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Имя существительное</w:t>
      </w:r>
      <w:proofErr w:type="gram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26B70" w:rsidRPr="00387F59" w:rsidRDefault="0034357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прилагательное</w:t>
      </w:r>
      <w:proofErr w:type="gram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26B70" w:rsidRPr="00387F59" w:rsidRDefault="0034357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изучен​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26B70" w:rsidRPr="00387F59" w:rsidRDefault="0034357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Глагол</w:t>
      </w:r>
      <w:proofErr w:type="gram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D26B70" w:rsidRPr="00387F59" w:rsidRDefault="003435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D26B70" w:rsidRPr="00387F59" w:rsidRDefault="00D26B70">
      <w:pPr>
        <w:autoSpaceDE w:val="0"/>
        <w:autoSpaceDN w:val="0"/>
        <w:spacing w:after="78" w:line="220" w:lineRule="exact"/>
        <w:rPr>
          <w:lang w:val="ru-RU"/>
        </w:rPr>
      </w:pPr>
    </w:p>
    <w:p w:rsidR="00D26B70" w:rsidRPr="00387F59" w:rsidRDefault="0034357B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D26B70" w:rsidRPr="00387F59" w:rsidRDefault="0034357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D26B70" w:rsidRPr="00387F59" w:rsidRDefault="0034357B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87F59">
        <w:rPr>
          <w:lang w:val="ru-RU"/>
        </w:rPr>
        <w:tab/>
      </w:r>
      <w:r w:rsidRPr="009D6F20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Пунктуация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87F59">
        <w:rPr>
          <w:lang w:val="ru-RU"/>
        </w:rPr>
        <w:br/>
      </w:r>
      <w:r w:rsidRPr="00387F59">
        <w:rPr>
          <w:lang w:val="ru-RU"/>
        </w:rPr>
        <w:tab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26B70" w:rsidRPr="00387F59" w:rsidRDefault="0034357B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D26B70" w:rsidRPr="00387F59" w:rsidRDefault="0034357B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87F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26B70" w:rsidRPr="00387F59" w:rsidRDefault="00D26B70">
      <w:pPr>
        <w:autoSpaceDE w:val="0"/>
        <w:autoSpaceDN w:val="0"/>
        <w:spacing w:after="64" w:line="220" w:lineRule="exact"/>
        <w:rPr>
          <w:lang w:val="ru-RU"/>
        </w:rPr>
      </w:pPr>
    </w:p>
    <w:p w:rsidR="00D26B70" w:rsidRDefault="0034357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6052"/>
        <w:gridCol w:w="1080"/>
        <w:gridCol w:w="1382"/>
      </w:tblGrid>
      <w:tr w:rsidR="00D26B7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6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26B7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Default="00D26B7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Default="00D26B7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45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Default="00D26B7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Default="00D26B7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Default="00D26B7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0" w:rsidRDefault="00D26B70"/>
        </w:tc>
      </w:tr>
      <w:tr w:rsidR="00D26B7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ПОВТОРЕНИЕ </w:t>
            </w:r>
          </w:p>
        </w:tc>
      </w:tr>
      <w:tr w:rsidR="00D26B70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учебником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26B70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</w:tr>
      <w:tr w:rsidR="00D26B70" w:rsidRPr="001B318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D26B7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26B7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Pr="00D72621" w:rsidRDefault="00D726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лингвистики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26B70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</w:tr>
      <w:tr w:rsidR="00D26B7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ЯЗЫК И  РЕЧЬ </w:t>
            </w:r>
          </w:p>
        </w:tc>
      </w:tr>
      <w:tr w:rsidR="00D26B7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26B70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диалоге на лингвистические темы (в рамках </w:t>
            </w:r>
            <w:proofErr w:type="gramStart"/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изученного</w:t>
            </w:r>
            <w:proofErr w:type="gramEnd"/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и диалоге/</w:t>
            </w:r>
            <w:proofErr w:type="spellStart"/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полилоге</w:t>
            </w:r>
            <w:proofErr w:type="spellEnd"/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основе жизненных наблюдений;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proofErr w:type="spellEnd"/>
          </w:p>
        </w:tc>
      </w:tr>
      <w:tr w:rsidR="00D26B70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</w:tr>
      <w:tr w:rsidR="00D26B7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ТЕКСТ</w:t>
            </w:r>
          </w:p>
        </w:tc>
      </w:tr>
      <w:tr w:rsidR="00D26B7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Единый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</w:t>
            </w:r>
            <w:proofErr w:type="spellEnd"/>
          </w:p>
        </w:tc>
      </w:tr>
      <w:tr w:rsidR="00D26B7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Единый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</w:t>
            </w:r>
            <w:proofErr w:type="spellEnd"/>
          </w:p>
        </w:tc>
      </w:tr>
      <w:tr w:rsidR="00D26B7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D26B7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</w:tr>
      <w:tr w:rsidR="00D26B7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взаимосвязь описанных в тексте событий, явлений, процессов;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26B7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деформированный текст, корректировать восстановленный текст с опорой на образец;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26B70">
        <w:trPr>
          <w:trHeight w:hRule="exact" w:val="32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</w:tr>
    </w:tbl>
    <w:p w:rsidR="00D26B70" w:rsidRDefault="00D26B70">
      <w:pPr>
        <w:autoSpaceDE w:val="0"/>
        <w:autoSpaceDN w:val="0"/>
        <w:spacing w:after="0" w:line="14" w:lineRule="exact"/>
      </w:pPr>
    </w:p>
    <w:p w:rsidR="00D26B70" w:rsidRDefault="00D26B70">
      <w:pPr>
        <w:sectPr w:rsidR="00D26B70" w:rsidSect="004C7477">
          <w:pgSz w:w="16840" w:h="11900" w:orient="landscape"/>
          <w:pgMar w:top="310" w:right="666" w:bottom="282" w:left="640" w:header="720" w:footer="720" w:gutter="0"/>
          <w:cols w:space="720" w:equalWidth="0">
            <w:col w:w="15864" w:space="0"/>
          </w:cols>
          <w:docGrid w:linePitch="360"/>
        </w:sectPr>
      </w:pPr>
    </w:p>
    <w:p w:rsidR="00D26B70" w:rsidRDefault="00D26B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6052"/>
        <w:gridCol w:w="1080"/>
        <w:gridCol w:w="1382"/>
      </w:tblGrid>
      <w:tr w:rsidR="00D26B7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 ФУНКЦИОНАЛЬНЫЕ  РАЗНОВИДНОСТИ  ЯЗЫКА</w:t>
            </w:r>
          </w:p>
        </w:tc>
      </w:tr>
      <w:tr w:rsidR="00D26B7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соотносить её с той или иной </w:t>
            </w:r>
            <w:r w:rsidRPr="00387F59">
              <w:rPr>
                <w:lang w:val="ru-RU"/>
              </w:rPr>
              <w:br/>
            </w: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разновидностью языка;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26B70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</w:tr>
      <w:tr w:rsidR="00D26B70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6. СИСТЕМА ЯЗЫКА </w:t>
            </w:r>
          </w:p>
        </w:tc>
      </w:tr>
      <w:tr w:rsidR="00D26B70">
        <w:trPr>
          <w:trHeight w:hRule="exact" w:val="60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Орфоэпия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смыслоразличительную функцию звука речи в слове; приводить примеры;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яндекс-учебник</w:t>
            </w:r>
            <w:proofErr w:type="spellEnd"/>
          </w:p>
        </w:tc>
      </w:tr>
      <w:tr w:rsidR="00D26B7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Pr="00D72621" w:rsidRDefault="00D7262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Оперировать понятием «орфограмма» и различать буквенные и небуквенные орфограммы при проведении орфографического анализа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26B7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50" w:lineRule="auto"/>
              <w:ind w:left="72" w:right="420"/>
              <w:jc w:val="both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Сферум</w:t>
            </w:r>
            <w:proofErr w:type="spellEnd"/>
          </w:p>
        </w:tc>
      </w:tr>
      <w:tr w:rsidR="00D26B7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Pr="00D72621" w:rsidRDefault="00D726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D72621" w:rsidRDefault="00D72621">
            <w:pPr>
              <w:autoSpaceDE w:val="0"/>
              <w:autoSpaceDN w:val="0"/>
              <w:spacing w:before="78" w:after="0" w:line="230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морфему как минимальную значимую единицу языка;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Сферум</w:t>
            </w:r>
            <w:proofErr w:type="spellEnd"/>
          </w:p>
        </w:tc>
      </w:tr>
      <w:tr w:rsidR="00D26B70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</w:tr>
      <w:tr w:rsidR="00D26B70" w:rsidRPr="001B318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D26B70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лингвистики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сферум</w:t>
            </w:r>
            <w:proofErr w:type="spellEnd"/>
          </w:p>
        </w:tc>
      </w:tr>
      <w:tr w:rsidR="00D26B7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существительное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D72621" w:rsidRDefault="00D72621">
            <w:pPr>
              <w:autoSpaceDE w:val="0"/>
              <w:autoSpaceDN w:val="0"/>
              <w:spacing w:before="76" w:after="0" w:line="233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имени существительного;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26B7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прилагательное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D72621" w:rsidRDefault="00D72621">
            <w:pPr>
              <w:autoSpaceDE w:val="0"/>
              <w:autoSpaceDN w:val="0"/>
              <w:spacing w:before="76" w:after="0" w:line="233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имени прилагательного;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26B7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D72621" w:rsidRDefault="00D72621">
            <w:pPr>
              <w:autoSpaceDE w:val="0"/>
              <w:autoSpaceDN w:val="0"/>
              <w:spacing w:before="76" w:after="0" w:line="233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26B70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</w:tr>
      <w:tr w:rsidR="00D26B70" w:rsidRPr="001B318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D26B7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387F59">
              <w:rPr>
                <w:lang w:val="ru-RU"/>
              </w:rPr>
              <w:br/>
            </w: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D26B70" w:rsidRDefault="0034357B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единицы синтаксиса (словосочетание и предложение);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Единый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</w:t>
            </w:r>
            <w:proofErr w:type="spellEnd"/>
          </w:p>
        </w:tc>
      </w:tr>
      <w:tr w:rsidR="00D26B70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двусоставное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26B7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осложнённое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распознавать неосложнённые предложения и предложения, осложнённые однородными членами или обращением;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Сферум</w:t>
            </w:r>
            <w:proofErr w:type="spellEnd"/>
          </w:p>
        </w:tc>
      </w:tr>
      <w:tr w:rsidR="00D26B70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простые и сложные предложения, сложные предложения и простые, осложнённые однородными членами;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D26B70" w:rsidRDefault="00D26B70">
      <w:pPr>
        <w:autoSpaceDE w:val="0"/>
        <w:autoSpaceDN w:val="0"/>
        <w:spacing w:after="0" w:line="14" w:lineRule="exact"/>
      </w:pPr>
    </w:p>
    <w:p w:rsidR="00D26B70" w:rsidRDefault="00D26B70">
      <w:pPr>
        <w:sectPr w:rsidR="00D26B70" w:rsidSect="004C7477">
          <w:pgSz w:w="16840" w:h="11900" w:orient="landscape"/>
          <w:pgMar w:top="322" w:right="666" w:bottom="284" w:left="640" w:header="720" w:footer="720" w:gutter="0"/>
          <w:cols w:space="720" w:equalWidth="0">
            <w:col w:w="15852" w:space="0"/>
          </w:cols>
          <w:docGrid w:linePitch="360"/>
        </w:sectPr>
      </w:pPr>
    </w:p>
    <w:p w:rsidR="00D26B70" w:rsidRDefault="00D26B7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6052"/>
        <w:gridCol w:w="1080"/>
        <w:gridCol w:w="1382"/>
      </w:tblGrid>
      <w:tr w:rsidR="00D26B70">
        <w:trPr>
          <w:trHeight w:hRule="exact" w:val="5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26B7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</w:t>
            </w:r>
            <w:proofErr w:type="gramStart"/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изученного</w:t>
            </w:r>
            <w:proofErr w:type="gramEnd"/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и темы на основе жизненных наблюдений;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26B70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</w:tr>
      <w:tr w:rsidR="00D26B7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9. ПОВТОРЕНИЕ </w:t>
            </w:r>
          </w:p>
        </w:tc>
      </w:tr>
      <w:tr w:rsidR="00D26B70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D26B70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</w:tr>
      <w:tr w:rsidR="00D26B70" w:rsidRPr="001B318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D26B7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Pr="006C047D" w:rsidRDefault="006C047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6C047D" w:rsidRDefault="006C047D">
            <w:pPr>
              <w:autoSpaceDE w:val="0"/>
              <w:autoSpaceDN w:val="0"/>
              <w:spacing w:before="76" w:after="0" w:line="233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</w:tr>
      <w:tr w:rsidR="00D26B7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6C047D" w:rsidRDefault="006C047D">
            <w:pPr>
              <w:autoSpaceDE w:val="0"/>
              <w:autoSpaceDN w:val="0"/>
              <w:spacing w:before="76" w:after="0" w:line="233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</w:tr>
      <w:tr w:rsidR="00D26B7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Pr="006C047D" w:rsidRDefault="006C047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</w:tr>
      <w:tr w:rsidR="00D26B70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</w:tr>
      <w:tr w:rsidR="00D26B70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387F59" w:rsidRDefault="0034357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87F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3435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26B70" w:rsidRPr="006C047D" w:rsidRDefault="006C047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Pr="006C047D" w:rsidRDefault="006C047D">
            <w:pPr>
              <w:autoSpaceDE w:val="0"/>
              <w:autoSpaceDN w:val="0"/>
              <w:spacing w:before="78" w:after="0" w:line="230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6B70" w:rsidRDefault="00D26B70"/>
        </w:tc>
      </w:tr>
    </w:tbl>
    <w:p w:rsidR="00D26B70" w:rsidRDefault="00D26B70">
      <w:pPr>
        <w:autoSpaceDE w:val="0"/>
        <w:autoSpaceDN w:val="0"/>
        <w:spacing w:after="0" w:line="14" w:lineRule="exact"/>
      </w:pPr>
    </w:p>
    <w:p w:rsidR="00D26B70" w:rsidRDefault="00D26B70">
      <w:pPr>
        <w:sectPr w:rsidR="00D26B70" w:rsidSect="00BD690D">
          <w:pgSz w:w="16840" w:h="11900" w:orient="landscape"/>
          <w:pgMar w:top="1440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D26B70" w:rsidRDefault="00D26B70">
      <w:pPr>
        <w:autoSpaceDE w:val="0"/>
        <w:autoSpaceDN w:val="0"/>
        <w:spacing w:after="78" w:line="220" w:lineRule="exact"/>
      </w:pPr>
    </w:p>
    <w:p w:rsidR="00D26B70" w:rsidRDefault="00D26B70">
      <w:pPr>
        <w:autoSpaceDE w:val="0"/>
        <w:autoSpaceDN w:val="0"/>
        <w:spacing w:after="0" w:line="14" w:lineRule="exact"/>
      </w:pPr>
    </w:p>
    <w:p w:rsidR="009D6F20" w:rsidRDefault="009D6F20" w:rsidP="009D6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Календарно-тематическое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планирование</w:t>
      </w:r>
      <w:proofErr w:type="spellEnd"/>
    </w:p>
    <w:p w:rsidR="009D6F20" w:rsidRPr="009D6F20" w:rsidRDefault="009D6F20" w:rsidP="009D6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9D6F20" w:rsidRDefault="009D6F20" w:rsidP="009D6F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F20" w:rsidRDefault="009D6F20" w:rsidP="009D6F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6F20" w:rsidRDefault="009D6F20" w:rsidP="009D6F2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6"/>
        <w:gridCol w:w="3559"/>
        <w:gridCol w:w="1365"/>
        <w:gridCol w:w="1981"/>
        <w:gridCol w:w="997"/>
        <w:gridCol w:w="1972"/>
      </w:tblGrid>
      <w:tr w:rsidR="009D6F20" w:rsidTr="009D6F20"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ЭОР и ЦОР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Календарные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  <w:proofErr w:type="spellEnd"/>
          </w:p>
        </w:tc>
      </w:tr>
      <w:tr w:rsidR="009D6F20" w:rsidTr="009D6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F20" w:rsidRDefault="009D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F20" w:rsidRDefault="009D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F20" w:rsidRDefault="009D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6F20" w:rsidRDefault="009D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</w:t>
            </w:r>
            <w:proofErr w:type="spellEnd"/>
          </w:p>
        </w:tc>
      </w:tr>
      <w:tr w:rsidR="009D6F20" w:rsidRPr="001B3188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>Общие сведения о языке (2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Богатство и выразительность русского языка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Лингвистика как наука о языке. Язык как знаковая система и средство человеческого общения. Основные единицы языка и речи: звук, морфема, слово, словосочетание, предложение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RPr="001B3188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Повторение </w:t>
            </w:r>
            <w:proofErr w:type="gramStart"/>
            <w:r w:rsidRPr="009D6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>изученного</w:t>
            </w:r>
            <w:proofErr w:type="gramEnd"/>
            <w:r w:rsidRPr="009D6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в начальных классах (5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Повторение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изученного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начальной школе. Орфография. Правописание гласных и согласных в корне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Повторение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изученного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начальной школе. Орфография. Правописание разделительного мягкого (ь) и разделительного твёрдого (ъ) знаков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Повторение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изученного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начальной школе.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Повторение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изученного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начальной школе. Морфология. Самостоятельные и служебные части речи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Повторение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изученного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начальной школе.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Синтаксис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речь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(6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письменная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Монолог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Полилог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Речевые формулы приветствия, прощания, просьбы, благодарности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Виды речевой деятельности (говорение, слушание, чтение, письмо), их особенности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Виды </w:t>
            </w: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аудирования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: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выборочное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lastRenderedPageBreak/>
              <w:t>ознакомительное, детальное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Текст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(11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Понятие о тексте. Тема, главная мысль текста.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Микротемы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Композиционная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Абзац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Средства связи предложений и частей текста: формы слова, однокоренные слова, синонимы, антонимы, личные местоимения, повтор слова.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Повествование как тип речи. Рассказ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3600" w:type="dxa"/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Р.р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Повествование как тип речи.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3600" w:type="dxa"/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Р.р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Сочинение по картине А. А. </w:t>
            </w: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Пластова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«Летом»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Смысловой анализ текста: его композиционных особенностей, </w:t>
            </w: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микротем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и абзацев, способов и сре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дств св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язи предложений в тексте; использование языковых средств выразительности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Смысловой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Изложение и его виды: подробное, выборочное, сжатое.</w:t>
            </w:r>
          </w:p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Изложение содержание текста с изменением лица рассказчика.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Функциональные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разновидности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(3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Общее представление о функциональных разновидностях языка. Сферы речевого общения и их соотнесённость с функциональными разновидностями языка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</w:p>
        </w:tc>
        <w:tc>
          <w:tcPr>
            <w:tcW w:w="3600" w:type="dxa"/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Р.р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Изложение по Г.А. </w:t>
            </w: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Скребицкому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Редактирование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Фонетика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Графика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Орфоэпия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(6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Фонетика и графика как разделы лингвистики. Звук как единица языка. Смыслоразличительная роль звука.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гласных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звуков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Слог. Ударение. Свойства русского ударения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Изменение звуков в речевом потоке.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фонетической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транскрипции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Соотношение звуков и букв. Прописные и строчные буквы. Способы обозначения [й’], мягкости согласных.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Фонетический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Орфоэпия как раздел лингвистики. Основные орфоэпические нормы. Интонация, её функции. Основные элементы интонации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Орфография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(3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Орфография. Орфограмма. Буквенные и небуквенные орфограммы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разделительных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Ъ и 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</w:t>
            </w:r>
          </w:p>
        </w:tc>
        <w:tc>
          <w:tcPr>
            <w:tcW w:w="3600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Проверочная работа № 1 по теме «Фонетика, графика, орфоэпия.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Лексикология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(15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Основные способы толкования лексического значения слова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однозначные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многозначные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Прямое и переносное значения слова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Обозначение родовых и видовых понятий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Синонимы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Антонимы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45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Омонимы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Паронимы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словарей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словарной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статьи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3600" w:type="dxa"/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Р.р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 Сочинение. Рассказ о событии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</w:t>
            </w:r>
          </w:p>
        </w:tc>
        <w:tc>
          <w:tcPr>
            <w:tcW w:w="3600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Проверочная работа № 2 по теме "Лексикология "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Морфемика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Орфография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(13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Морфемика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морфем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Чередование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морфемах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Морфемный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Правописание корней с безударными проверяемыми и непроверяемыми гласными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Правописание корней с проверяемыми, непроверяемыми, непроизносимыми согласными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Ё-О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после шипящих в корне слова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Правописание неизменяемых на письме приставок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приставок на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-З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(-С)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Ы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— И после приставок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Ы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— И после Ц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</w:t>
            </w:r>
          </w:p>
        </w:tc>
        <w:tc>
          <w:tcPr>
            <w:tcW w:w="3600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Проверочная работа № 3 по теме "</w:t>
            </w: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Морфемика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".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RPr="001B3188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>Морфология как раздел лингвистики (1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Морфология как раздел лингвистики. Грамматическое значение слова, его отличие от </w:t>
            </w: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лексического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.Ч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асти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речи как лексико-грамматические разряды слов.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частей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существительное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( 25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66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Имя существительное как часть речи. Роль имени существительного в речи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</w:t>
            </w:r>
          </w:p>
        </w:tc>
        <w:tc>
          <w:tcPr>
            <w:tcW w:w="3600" w:type="dxa"/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Р.р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 Сочинение-фантазия. Современная сказка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Лексико-грамматические разряды имён существительных: имена существительные собственные и нарицательные, одушевленные и неодушевленные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имён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существительных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Род, число, падеж имени существительного (повторение изученного в начальной школе)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существительные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</w:t>
            </w:r>
          </w:p>
        </w:tc>
        <w:tc>
          <w:tcPr>
            <w:tcW w:w="3600" w:type="dxa"/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Сжатое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изложение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Типы склонения имён существительных (повторение изученного в начальной школе)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Правописание ь на конце имён существительных после шипящих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Разносклоняемые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существительные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Правописание безударных окончаний имён существительных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Имена существительные склоняемые и несклоняемые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несклоняемых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имён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существительных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Морфологический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имён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существительных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О и Е после шипящих и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Ц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окончаниях имён существительных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О и Е (Ё) после шипящих и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Ц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суффиксах имён существительных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84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суффиксов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-Ч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ИК-/-ЩИК- имен существительных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суффиксов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-Е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К-/-ИК- имен существительных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корней с чередованием А // О: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-Л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АГ- — -ЛОЖ-; -РАСТ- — -РАЩ- — -РОС-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корней с чередованием А // О: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-Г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АР- — -ГОР-, -ЗАР- — -ЗОР-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Правописание корней с чередованием А // О: --КЛА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Н-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— -КЛОН-, -СКАК- — -СКОЧ-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3600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Проверочная работа № 4 по теме «Имя существительное»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прилагательное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(16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Имя прилагательное как часть речи. Роль имени прилагательного в речи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92</w:t>
            </w:r>
          </w:p>
        </w:tc>
        <w:tc>
          <w:tcPr>
            <w:tcW w:w="3600" w:type="dxa"/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Р.р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 Выборочное изложение (функционально-смысловой тип речи описание, фрагмент из художественного текста)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Склонение имён прилагательных (повторение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изученного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начальной школе)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Правописание безударных окончаний имён прилагательных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Правописание кратких форм имён прилагательных с основой на шипящий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Морфологический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имён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прилагательных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98</w:t>
            </w:r>
          </w:p>
        </w:tc>
        <w:tc>
          <w:tcPr>
            <w:tcW w:w="3600" w:type="dxa"/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Р.р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 Подробное изложение «Первый снег»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словоизменения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прилагательных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Буквы О и Е после шипящих и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Ц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окончаниях имён прилагательных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102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Буквы О и Е после шипящих и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Ц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суффиксах имён прилагательных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О и Е (Ё) после шипящих и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Ц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суффиксах и окончаниях имён существительных и прилагательных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106</w:t>
            </w:r>
          </w:p>
        </w:tc>
        <w:tc>
          <w:tcPr>
            <w:tcW w:w="3600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Проверочная работа № 5 по теме «Имя прилагательное»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Глагол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(30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Инфинитив и его грамматические свойства. Основа инфинитива (прошедшего времени), основа настоящег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о(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будущего простого) времени глагола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Глаголы совершенного и несовершенного вида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Глаголы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невозвратные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-Т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СЯ и -ТЬСЯ в глаголах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суффиксов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-О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ВА- — -ЕВА-, -ЫВА- — -ИВА- в глаголах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суффиксов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-О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ВА- — -ЕВА-, -ЫВА- — -ИВА- в глаголах.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Изменение глаголов по временам. Настоящее время: значение, образование, употребление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Прошедшее время: значение, образование, употребление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Будущее время: значение, образование, употребление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Функционально-смысловые типы речи: описание, повествование, рассуждение.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Изменение глаголов по лицам и числам. Типы спряжения глагола </w:t>
            </w: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lastRenderedPageBreak/>
              <w:t>(повторение). Разноспрягаемые глаголы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120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спряжения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глагола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Правописание безударных личных окончаний глаголов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безударных личных окончаний глаголов.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123</w:t>
            </w:r>
          </w:p>
        </w:tc>
        <w:tc>
          <w:tcPr>
            <w:tcW w:w="3600" w:type="dxa"/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Р.р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 Изложение содержание текста с изменением лица рассказчика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Морфологический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глагола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Средства связи предложений и частей текста.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Правописание Ь в инфинитиве, в форме 2 лица единственного числа после шипящих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Ь в инфинитиве, в форме 2 лица единственного числа после шипящих.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128</w:t>
            </w:r>
          </w:p>
        </w:tc>
        <w:tc>
          <w:tcPr>
            <w:tcW w:w="3600" w:type="dxa"/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повествование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гласной перед суффиксом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-Л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- в формах прошедшего времени глагола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Правописание гласной перед суффиксом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-Л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- в формах прошедшего времени глагола.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Слитное и раздельное написание НЕ с глаголами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Нормы постановки ударения в глагольных формах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словоизменения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глаголов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Правописание корней с чередованием Е // 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Правописание корней с чередованием Е // И. Практикум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136</w:t>
            </w:r>
          </w:p>
        </w:tc>
        <w:tc>
          <w:tcPr>
            <w:tcW w:w="3600" w:type="dxa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Проверочная работа № 6 по теме «Глагол»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</w:t>
            </w:r>
            <w:r w:rsidRPr="009D6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интаксис и пунктуация как разделы лингвистики.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Словосочетание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(3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Синтаксис и пунктуация как разделы лингвистики. Словосочетание и предложение как единицы синтаксиса.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препинания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Словосочетание и его признаки. </w:t>
            </w: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lastRenderedPageBreak/>
              <w:t xml:space="preserve">Основные виды словосочетаний по морфологическим свойствам главного слова (именные, глагольные, наречные).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словосочетании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139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Синтаксический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словосочетаний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Простое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двусоставное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предложение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(11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Предложение и его признаки. Виды предложений по цели высказывания: смысловые и интонационные особенности, знаки препинания в конце предложения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Виды предложений по эмоциональной окраске: смысловые и интонационные особенности, знаки препинания в конце предложения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Главные члены предложения (грамматическая основа). Подлежащее, морфологические средства его выражения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Главные члены предложения (грамматическая основа). Сказуемое, морфологические средства его выражения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Тире между подлежащим и сказуемым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Предложения распространённые и нераспространённые. Второстепенные члены предложения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Второстепенные члены предложения. Определение и типичные средства его выражения (в рамках изученного)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Дополнение (прямое и косвенное) и типичные средства его выражения (в рамках изученного)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Обстоятельство и типичные средства его выражения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( 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в рамках изученного).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обстоятельств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значению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149</w:t>
            </w:r>
          </w:p>
        </w:tc>
        <w:tc>
          <w:tcPr>
            <w:tcW w:w="3600" w:type="dxa"/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Сжатое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изложение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Синтаксический анализ простых двусоставных предложений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Простое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осложнённое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предложение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(7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Простое осложненное предложение. Однородные члены предложения, их роль в </w:t>
            </w: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lastRenderedPageBreak/>
              <w:t>речи. Предложения с однородными членами (без союзов, с одиночным союзом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И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, союзами А, НО, ОДНАКО, ЗАТО, ДА (в значении И), ДА (в значении НО)) и их пунктуационное оформление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152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Предложения с однородными членами (без союзов, с одиночным союзом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И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союзами А, НО, ОДНАКО, ЗАТО, ДА (в значении И), ДА (в значении НО)) и их пунктуационное оформление.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Предложения с обобщающим словом при однородных членах и их пунктуационное оформление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Р.р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. Сочинение по картине И.Э. Грабаря «Февральская лазурь»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Предложения с обращениями. Обращение (однословное и </w:t>
            </w: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неоднословное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) и средства его выражения.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Пунктуационное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обращения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Синтаксический анализ простых осложнённых предложений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Пунктуационный анализ простых осложнённых предложений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предложение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(4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Предложения сложносочинённые и сложноподчинённые (общее представление, практическое усвоение)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Пунктуационное оформление сложных предложений, состоящих из частей, связанных бессоюзной связью и союзами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И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, НО, А, ОДНАКО, ЗАТО, ДА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Пунктуационное оформление сложных предложений, состоящих из частей, связанных бессоюзной связью и союзами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И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, НО, А, ОДНАКО, ЗАТО, ДА.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RPr="001B3188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>Предложения с прямой речью (1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Предложения с прямой речью. Пунктуационное оформление предложений с прямой речью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Диалог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(2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163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Пунктуационное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диалога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Повторение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изученного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по теме "Синтаксис и пунктуация"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Промежуточная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аттестация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(1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>Промежуточная аттестация в форме тестирования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используется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RPr="001B3188" w:rsidTr="009D6F20"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Повторение </w:t>
            </w:r>
            <w:proofErr w:type="gramStart"/>
            <w:r w:rsidRPr="009D6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>изученного</w:t>
            </w:r>
            <w:proofErr w:type="gramEnd"/>
            <w:r w:rsidRPr="009D6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в 5 классе (5 ч)</w:t>
            </w: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Повторение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изученного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5 классе. Фонетика.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Орфоэпия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Повторение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изученного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5 классе. Лексикология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Повторение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изученного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5 классе. </w:t>
            </w:r>
            <w:proofErr w:type="spell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Морфемика</w:t>
            </w:r>
            <w:proofErr w:type="spell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169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Повторение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изученного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5 классе. Морфология.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  <w:tr w:rsidR="009D6F20" w:rsidTr="009D6F2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Pr="009D6F20" w:rsidRDefault="009D6F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Повторение </w:t>
            </w:r>
            <w:proofErr w:type="gramStart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изученного</w:t>
            </w:r>
            <w:proofErr w:type="gramEnd"/>
            <w:r w:rsidRPr="009D6F20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 xml:space="preserve"> в 5 классе. Синтаксис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https://resh.edu.ru/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F20" w:rsidRDefault="009D6F20">
            <w:pPr>
              <w:spacing w:after="0"/>
              <w:rPr>
                <w:rFonts w:cs="Times New Roman"/>
              </w:rPr>
            </w:pPr>
          </w:p>
        </w:tc>
      </w:tr>
    </w:tbl>
    <w:p w:rsidR="00D26B70" w:rsidRPr="006163A4" w:rsidRDefault="00D26B70" w:rsidP="00F54FDD">
      <w:pPr>
        <w:rPr>
          <w:lang w:val="ru-RU"/>
        </w:rPr>
        <w:sectPr w:rsidR="00D26B70" w:rsidRPr="006163A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4FDD" w:rsidRDefault="00F54FDD">
      <w:pPr>
        <w:autoSpaceDE w:val="0"/>
        <w:autoSpaceDN w:val="0"/>
        <w:spacing w:after="78" w:line="220" w:lineRule="exact"/>
        <w:rPr>
          <w:lang w:val="ru-RU"/>
        </w:rPr>
      </w:pPr>
    </w:p>
    <w:p w:rsidR="00F54FDD" w:rsidRDefault="00F54FDD">
      <w:pPr>
        <w:autoSpaceDE w:val="0"/>
        <w:autoSpaceDN w:val="0"/>
        <w:spacing w:after="78" w:line="220" w:lineRule="exact"/>
        <w:rPr>
          <w:lang w:val="ru-RU"/>
        </w:rPr>
      </w:pPr>
    </w:p>
    <w:p w:rsidR="00F54FDD" w:rsidRDefault="00F54FDD">
      <w:pPr>
        <w:autoSpaceDE w:val="0"/>
        <w:autoSpaceDN w:val="0"/>
        <w:spacing w:after="78" w:line="220" w:lineRule="exact"/>
        <w:rPr>
          <w:lang w:val="ru-RU"/>
        </w:rPr>
      </w:pPr>
    </w:p>
    <w:p w:rsidR="00F54FDD" w:rsidRDefault="00F54FDD">
      <w:pPr>
        <w:autoSpaceDE w:val="0"/>
        <w:autoSpaceDN w:val="0"/>
        <w:spacing w:after="78" w:line="220" w:lineRule="exact"/>
        <w:rPr>
          <w:lang w:val="ru-RU"/>
        </w:rPr>
      </w:pPr>
    </w:p>
    <w:p w:rsidR="00F54FDD" w:rsidRDefault="00F54FDD">
      <w:pPr>
        <w:autoSpaceDE w:val="0"/>
        <w:autoSpaceDN w:val="0"/>
        <w:spacing w:after="78" w:line="220" w:lineRule="exact"/>
        <w:rPr>
          <w:lang w:val="ru-RU"/>
        </w:rPr>
      </w:pPr>
    </w:p>
    <w:p w:rsidR="00F54FDD" w:rsidRDefault="00F54FDD">
      <w:pPr>
        <w:autoSpaceDE w:val="0"/>
        <w:autoSpaceDN w:val="0"/>
        <w:spacing w:after="78" w:line="220" w:lineRule="exact"/>
        <w:rPr>
          <w:lang w:val="ru-RU"/>
        </w:rPr>
      </w:pPr>
    </w:p>
    <w:p w:rsidR="00F54FDD" w:rsidRDefault="00F54FDD">
      <w:pPr>
        <w:autoSpaceDE w:val="0"/>
        <w:autoSpaceDN w:val="0"/>
        <w:spacing w:after="78" w:line="220" w:lineRule="exact"/>
        <w:rPr>
          <w:lang w:val="ru-RU"/>
        </w:rPr>
      </w:pPr>
    </w:p>
    <w:p w:rsidR="00F54FDD" w:rsidRDefault="00F54FDD">
      <w:pPr>
        <w:autoSpaceDE w:val="0"/>
        <w:autoSpaceDN w:val="0"/>
        <w:spacing w:after="78" w:line="220" w:lineRule="exact"/>
        <w:rPr>
          <w:lang w:val="ru-RU"/>
        </w:rPr>
      </w:pPr>
    </w:p>
    <w:p w:rsidR="00F54FDD" w:rsidRDefault="00F54FDD">
      <w:pPr>
        <w:autoSpaceDE w:val="0"/>
        <w:autoSpaceDN w:val="0"/>
        <w:spacing w:after="78" w:line="220" w:lineRule="exact"/>
        <w:rPr>
          <w:lang w:val="ru-RU"/>
        </w:rPr>
      </w:pPr>
    </w:p>
    <w:p w:rsidR="00F54FDD" w:rsidRPr="00F54FDD" w:rsidRDefault="00F54FDD">
      <w:pPr>
        <w:autoSpaceDE w:val="0"/>
        <w:autoSpaceDN w:val="0"/>
        <w:spacing w:after="78" w:line="220" w:lineRule="exact"/>
        <w:rPr>
          <w:lang w:val="ru-RU"/>
        </w:rPr>
      </w:pPr>
    </w:p>
    <w:p w:rsidR="00D26B70" w:rsidRPr="00F54FDD" w:rsidRDefault="0034357B">
      <w:pPr>
        <w:autoSpaceDE w:val="0"/>
        <w:autoSpaceDN w:val="0"/>
        <w:spacing w:after="0" w:line="230" w:lineRule="auto"/>
        <w:rPr>
          <w:lang w:val="ru-RU"/>
        </w:rPr>
      </w:pPr>
      <w:r w:rsidRPr="00F54F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26B70" w:rsidRPr="00387F59" w:rsidRDefault="0034357B">
      <w:pPr>
        <w:autoSpaceDE w:val="0"/>
        <w:autoSpaceDN w:val="0"/>
        <w:spacing w:before="346" w:after="0" w:line="298" w:lineRule="auto"/>
        <w:ind w:right="576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87F59">
        <w:rPr>
          <w:lang w:val="ru-RU"/>
        </w:rPr>
        <w:br/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Рыбченкова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 Л.М., Александрова О.М., Глазков А.В. и другие. Русский язык (в 2 частях), 5 класс/ Акционерное общество «Издательство «Просвещение»; </w:t>
      </w:r>
      <w:r w:rsidRPr="00387F59">
        <w:rPr>
          <w:lang w:val="ru-RU"/>
        </w:rPr>
        <w:br/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26B70" w:rsidRPr="00387F59" w:rsidRDefault="0034357B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</w:t>
      </w:r>
    </w:p>
    <w:p w:rsidR="00D26B70" w:rsidRPr="00387F59" w:rsidRDefault="0034357B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 xml:space="preserve">РЭШ. </w:t>
      </w:r>
      <w:proofErr w:type="spell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Сферум</w:t>
      </w:r>
      <w:proofErr w:type="gramStart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,Я</w:t>
      </w:r>
      <w:proofErr w:type="gram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ндекс-учебник,Учи.ру</w:t>
      </w:r>
      <w:proofErr w:type="spellEnd"/>
      <w:r w:rsidRPr="00387F5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6B70" w:rsidRPr="00387F59" w:rsidRDefault="00D26B70">
      <w:pPr>
        <w:autoSpaceDE w:val="0"/>
        <w:autoSpaceDN w:val="0"/>
        <w:spacing w:after="78" w:line="220" w:lineRule="exact"/>
        <w:rPr>
          <w:lang w:val="ru-RU"/>
        </w:rPr>
      </w:pPr>
    </w:p>
    <w:p w:rsidR="00D26B70" w:rsidRPr="00387F59" w:rsidRDefault="0034357B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87F59">
        <w:rPr>
          <w:lang w:val="ru-RU"/>
        </w:rPr>
        <w:br/>
      </w:r>
      <w:proofErr w:type="spellStart"/>
      <w:proofErr w:type="gramStart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387F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D26B70" w:rsidRPr="00387F59" w:rsidRDefault="00D26B70">
      <w:pPr>
        <w:rPr>
          <w:lang w:val="ru-RU"/>
        </w:rPr>
        <w:sectPr w:rsidR="00D26B70" w:rsidRPr="00387F5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7A84" w:rsidRPr="00387F59" w:rsidRDefault="00D77A84">
      <w:pPr>
        <w:rPr>
          <w:lang w:val="ru-RU"/>
        </w:rPr>
      </w:pPr>
    </w:p>
    <w:sectPr w:rsidR="00D77A84" w:rsidRPr="00387F5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B3188"/>
    <w:rsid w:val="0029639D"/>
    <w:rsid w:val="00326F90"/>
    <w:rsid w:val="0034357B"/>
    <w:rsid w:val="00387F59"/>
    <w:rsid w:val="004C7477"/>
    <w:rsid w:val="006163A4"/>
    <w:rsid w:val="006C047D"/>
    <w:rsid w:val="009D6F20"/>
    <w:rsid w:val="00AA1D8D"/>
    <w:rsid w:val="00B47730"/>
    <w:rsid w:val="00BD690D"/>
    <w:rsid w:val="00CB0664"/>
    <w:rsid w:val="00D26B70"/>
    <w:rsid w:val="00D72621"/>
    <w:rsid w:val="00D77A84"/>
    <w:rsid w:val="00F54FD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9">
    <w:name w:val="Balloon Text"/>
    <w:basedOn w:val="a1"/>
    <w:link w:val="affa"/>
    <w:uiPriority w:val="99"/>
    <w:semiHidden/>
    <w:unhideWhenUsed/>
    <w:rsid w:val="0061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6163A4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1B3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9">
    <w:name w:val="Balloon Text"/>
    <w:basedOn w:val="a1"/>
    <w:link w:val="affa"/>
    <w:uiPriority w:val="99"/>
    <w:semiHidden/>
    <w:unhideWhenUsed/>
    <w:rsid w:val="0061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6163A4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1B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57AB0-4CD5-447F-8685-70DA8F5E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10380</Words>
  <Characters>59172</Characters>
  <Application>Microsoft Office Word</Application>
  <DocSecurity>0</DocSecurity>
  <Lines>493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Долботово</cp:lastModifiedBy>
  <cp:revision>10</cp:revision>
  <cp:lastPrinted>2022-09-20T06:53:00Z</cp:lastPrinted>
  <dcterms:created xsi:type="dcterms:W3CDTF">2022-09-19T10:28:00Z</dcterms:created>
  <dcterms:modified xsi:type="dcterms:W3CDTF">2022-09-20T06:54:00Z</dcterms:modified>
</cp:coreProperties>
</file>