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5031"/>
        <w:gridCol w:w="4714"/>
      </w:tblGrid>
      <w:tr w:rsidR="00116318" w:rsidTr="00116318">
        <w:tc>
          <w:tcPr>
            <w:tcW w:w="5031" w:type="dxa"/>
            <w:hideMark/>
          </w:tcPr>
          <w:p w:rsidR="00116318" w:rsidRDefault="00351F3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-394335</wp:posOffset>
                  </wp:positionH>
                  <wp:positionV relativeFrom="margin">
                    <wp:posOffset>-497840</wp:posOffset>
                  </wp:positionV>
                  <wp:extent cx="7534910" cy="10687050"/>
                  <wp:effectExtent l="19050" t="0" r="8890" b="0"/>
                  <wp:wrapNone/>
                  <wp:docPr id="2" name="Рисунок 0" descr="1 клас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класс 00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618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116318" w:rsidRDefault="005606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олботовская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СОШ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школы_________Е.В.Ашитко</w:t>
            </w:r>
            <w:proofErr w:type="spellEnd"/>
          </w:p>
          <w:p w:rsidR="00116318" w:rsidRDefault="0011631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C177F" w:rsidRDefault="00AC177F" w:rsidP="00AC177F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 план начального общего образования</w:t>
      </w:r>
    </w:p>
    <w:p w:rsidR="00AC177F" w:rsidRDefault="00AC177F" w:rsidP="00AC177F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МБОУ – </w:t>
      </w:r>
      <w:proofErr w:type="spellStart"/>
      <w:r>
        <w:rPr>
          <w:b/>
          <w:bCs/>
          <w:sz w:val="24"/>
          <w:szCs w:val="24"/>
        </w:rPr>
        <w:t>Долботовская</w:t>
      </w:r>
      <w:proofErr w:type="spellEnd"/>
      <w:r>
        <w:rPr>
          <w:b/>
          <w:bCs/>
          <w:sz w:val="24"/>
          <w:szCs w:val="24"/>
        </w:rPr>
        <w:t xml:space="preserve"> средняя общеобразовательная школа</w:t>
      </w:r>
    </w:p>
    <w:p w:rsidR="00AC177F" w:rsidRDefault="00AC177F" w:rsidP="00AC177F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2022-2023 учебный год</w:t>
      </w:r>
    </w:p>
    <w:p w:rsidR="004E4C69" w:rsidRDefault="004E4C69" w:rsidP="004E4C69">
      <w:pPr>
        <w:shd w:val="clear" w:color="auto" w:fill="FFFFFF"/>
        <w:spacing w:line="235" w:lineRule="exact"/>
        <w:rPr>
          <w:b/>
          <w:sz w:val="24"/>
          <w:szCs w:val="24"/>
        </w:rPr>
      </w:pPr>
      <w:bookmarkStart w:id="0" w:name="_GoBack"/>
      <w:bookmarkEnd w:id="0"/>
    </w:p>
    <w:p w:rsidR="004E4C69" w:rsidRDefault="004E4C69" w:rsidP="004E4C69">
      <w:pPr>
        <w:ind w:left="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класс </w:t>
      </w:r>
    </w:p>
    <w:p w:rsidR="004E4C69" w:rsidRDefault="004E4C69" w:rsidP="004E4C69">
      <w:pPr>
        <w:ind w:left="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(ФГОС НОО - 2021)</w:t>
      </w:r>
    </w:p>
    <w:p w:rsidR="004E4C69" w:rsidRDefault="004E4C69" w:rsidP="004E4C69">
      <w:pPr>
        <w:ind w:left="142" w:firstLine="142"/>
        <w:jc w:val="center"/>
        <w:rPr>
          <w:b/>
          <w:sz w:val="24"/>
          <w:szCs w:val="24"/>
        </w:rPr>
      </w:pPr>
    </w:p>
    <w:p w:rsidR="004E4C69" w:rsidRDefault="004E4C69" w:rsidP="004E4C6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Учебный план разработан в </w:t>
      </w:r>
      <w:proofErr w:type="spellStart"/>
      <w:r>
        <w:rPr>
          <w:bCs/>
          <w:sz w:val="24"/>
          <w:szCs w:val="24"/>
        </w:rPr>
        <w:t>соответствии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: </w:t>
      </w:r>
    </w:p>
    <w:p w:rsidR="004E4C69" w:rsidRDefault="004E4C69" w:rsidP="004E4C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Федеральным Законом от 29 декабря 2012 г. № 273-ФЗ «Об образовании в Российской Федерации» (в редакции </w:t>
      </w:r>
      <w:r>
        <w:rPr>
          <w:bCs/>
          <w:sz w:val="24"/>
          <w:szCs w:val="24"/>
        </w:rPr>
        <w:t xml:space="preserve">от 24.03.2021 </w:t>
      </w:r>
      <w:hyperlink r:id="rId6" w:history="1">
        <w:r>
          <w:rPr>
            <w:rStyle w:val="a4"/>
            <w:bCs/>
            <w:sz w:val="24"/>
            <w:szCs w:val="24"/>
          </w:rPr>
          <w:t xml:space="preserve">№ 51-ФЗ </w:t>
        </w:r>
      </w:hyperlink>
      <w:r>
        <w:rPr>
          <w:sz w:val="24"/>
          <w:szCs w:val="24"/>
        </w:rPr>
        <w:t>);</w:t>
      </w:r>
    </w:p>
    <w:p w:rsidR="004E4C69" w:rsidRDefault="004E4C69" w:rsidP="004E4C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31 мая 2021 г. № 286 «Об утверждении федерального государственного образовательного стандарта начального общего образования»  (далее – ФГОС НОО);                                                                                                                                </w:t>
      </w:r>
    </w:p>
    <w:p w:rsidR="004E4C69" w:rsidRDefault="004E4C69" w:rsidP="004E4C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приказом Министерства просвещения Российской Федерации от 22.03.2021 № 115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E4C69" w:rsidRDefault="004E4C69" w:rsidP="004E4C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- 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4E4C69" w:rsidRDefault="004E4C69" w:rsidP="004E4C6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 врача РФ от 28.01.2021 №2 (табл.6.6)</w:t>
      </w:r>
    </w:p>
    <w:p w:rsidR="004E4C69" w:rsidRDefault="004E4C69" w:rsidP="004E4C69">
      <w:pPr>
        <w:spacing w:line="63" w:lineRule="exact"/>
        <w:rPr>
          <w:sz w:val="24"/>
        </w:rPr>
      </w:pPr>
    </w:p>
    <w:p w:rsidR="004E4C69" w:rsidRDefault="004E4C69" w:rsidP="004E4C69">
      <w:pPr>
        <w:tabs>
          <w:tab w:val="left" w:pos="360"/>
        </w:tabs>
        <w:spacing w:line="228" w:lineRule="auto"/>
        <w:jc w:val="both"/>
        <w:rPr>
          <w:sz w:val="24"/>
        </w:rPr>
      </w:pPr>
      <w:bookmarkStart w:id="1" w:name="_Hlk106744951"/>
      <w:r>
        <w:rPr>
          <w:sz w:val="24"/>
        </w:rPr>
        <w:t xml:space="preserve">-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действующей редакции).</w:t>
      </w:r>
    </w:p>
    <w:bookmarkEnd w:id="1"/>
    <w:p w:rsidR="004E4C69" w:rsidRDefault="004E4C69" w:rsidP="004E4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2022-2023 учебном году обучающиеся 1 класса переходят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обновленному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31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 № 286 «Об утверждении федерального государственного образовательного стандарта начального общего образования».  </w:t>
      </w:r>
    </w:p>
    <w:p w:rsidR="004E4C69" w:rsidRDefault="004E4C69" w:rsidP="004E4C69">
      <w:pPr>
        <w:spacing w:line="230" w:lineRule="auto"/>
        <w:ind w:firstLine="708"/>
        <w:jc w:val="both"/>
        <w:rPr>
          <w:sz w:val="24"/>
        </w:rPr>
      </w:pPr>
      <w:r>
        <w:rPr>
          <w:sz w:val="24"/>
        </w:rPr>
        <w:t xml:space="preserve">Учебный план начального общего образования МБОУ – </w:t>
      </w:r>
      <w:proofErr w:type="spellStart"/>
      <w:r>
        <w:rPr>
          <w:sz w:val="24"/>
        </w:rPr>
        <w:t>Долботовская</w:t>
      </w:r>
      <w:proofErr w:type="spellEnd"/>
      <w:r>
        <w:rPr>
          <w:sz w:val="24"/>
        </w:rPr>
        <w:t xml:space="preserve"> СОШ 1 класс (ФГОС НОО - 2021) (далее-учебный план),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годам обучения, формы промежуточной аттестации обучающихся,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образования.</w:t>
      </w:r>
    </w:p>
    <w:p w:rsidR="004E4C69" w:rsidRDefault="004E4C69" w:rsidP="004E4C69">
      <w:pPr>
        <w:spacing w:line="62" w:lineRule="exact"/>
        <w:jc w:val="both"/>
      </w:pPr>
    </w:p>
    <w:p w:rsidR="004E4C69" w:rsidRDefault="004E4C69" w:rsidP="004E4C69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Учебный план начального общего образования сформирован с целью реализации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 (далее ФГОС) и с учётом примерной основной образовательной программы начального общего образования.</w:t>
      </w:r>
    </w:p>
    <w:p w:rsidR="004E4C69" w:rsidRDefault="004E4C69" w:rsidP="004E4C69">
      <w:pPr>
        <w:spacing w:line="63" w:lineRule="exact"/>
        <w:jc w:val="both"/>
      </w:pPr>
    </w:p>
    <w:p w:rsidR="004E4C69" w:rsidRDefault="004E4C69" w:rsidP="004E4C69">
      <w:pPr>
        <w:keepNext/>
        <w:keepLines/>
        <w:rPr>
          <w:sz w:val="24"/>
          <w:szCs w:val="24"/>
        </w:rPr>
      </w:pPr>
    </w:p>
    <w:p w:rsidR="004E4C69" w:rsidRDefault="004E4C69" w:rsidP="004E4C6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4E4C69" w:rsidRDefault="004E4C69" w:rsidP="004E4C69">
      <w:pPr>
        <w:spacing w:line="230" w:lineRule="auto"/>
        <w:ind w:firstLine="708"/>
        <w:jc w:val="both"/>
        <w:rPr>
          <w:sz w:val="24"/>
        </w:rPr>
      </w:pPr>
    </w:p>
    <w:p w:rsidR="004E4C69" w:rsidRDefault="004E4C69" w:rsidP="004E4C69">
      <w:pPr>
        <w:spacing w:line="0" w:lineRule="atLeast"/>
        <w:rPr>
          <w:b/>
          <w:sz w:val="24"/>
        </w:rPr>
      </w:pPr>
    </w:p>
    <w:p w:rsidR="004E4C69" w:rsidRDefault="004E4C69" w:rsidP="004E4C69">
      <w:pPr>
        <w:spacing w:line="0" w:lineRule="atLeast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Количество часов, отведенных на освоение обучающимися учебного плана, не превышает величину недельной образовательной нагрузки, предусмотренную нормативными документами. </w:t>
      </w:r>
    </w:p>
    <w:p w:rsidR="004E4C69" w:rsidRDefault="004E4C69" w:rsidP="004E4C69">
      <w:pPr>
        <w:spacing w:line="0" w:lineRule="atLeast"/>
        <w:jc w:val="both"/>
        <w:rPr>
          <w:sz w:val="24"/>
        </w:rPr>
      </w:pPr>
      <w:r>
        <w:rPr>
          <w:sz w:val="24"/>
        </w:rPr>
        <w:t>- Максимально допустимая аудиторная недельная нагрузка обучающихся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класса соответствует нормативным требованиям и составляет 21 час.</w:t>
      </w:r>
    </w:p>
    <w:p w:rsidR="004E4C69" w:rsidRDefault="004E4C69" w:rsidP="004E4C69">
      <w:pPr>
        <w:spacing w:line="225" w:lineRule="auto"/>
        <w:ind w:right="80"/>
        <w:jc w:val="both"/>
        <w:rPr>
          <w:sz w:val="24"/>
        </w:rPr>
      </w:pPr>
      <w:r>
        <w:rPr>
          <w:sz w:val="24"/>
        </w:rPr>
        <w:t xml:space="preserve">- Продолжительность учебного года составляет 33 учебные недели </w:t>
      </w:r>
    </w:p>
    <w:p w:rsidR="004E4C69" w:rsidRDefault="004E4C69" w:rsidP="004E4C69">
      <w:pPr>
        <w:spacing w:line="60" w:lineRule="exact"/>
        <w:jc w:val="both"/>
      </w:pPr>
    </w:p>
    <w:p w:rsidR="004E4C69" w:rsidRDefault="004E4C69" w:rsidP="004E4C69">
      <w:pPr>
        <w:spacing w:line="230" w:lineRule="auto"/>
        <w:jc w:val="both"/>
        <w:rPr>
          <w:sz w:val="24"/>
        </w:rPr>
      </w:pPr>
      <w:r>
        <w:rPr>
          <w:sz w:val="24"/>
        </w:rPr>
        <w:t>Режим работы - по пятидневной учебной неделе, в первую смену.</w:t>
      </w:r>
    </w:p>
    <w:p w:rsidR="004E4C69" w:rsidRDefault="004E4C69" w:rsidP="004E4C69">
      <w:pPr>
        <w:spacing w:line="230" w:lineRule="auto"/>
        <w:jc w:val="both"/>
        <w:rPr>
          <w:bCs/>
          <w:sz w:val="24"/>
        </w:rPr>
      </w:pPr>
      <w:r>
        <w:rPr>
          <w:sz w:val="24"/>
        </w:rPr>
        <w:t>Для обеспечения адаптационного периода в 1 классе осуществляется специальный режим обучения: в первом полугодии</w:t>
      </w:r>
      <w:r>
        <w:rPr>
          <w:b/>
          <w:bCs/>
          <w:sz w:val="24"/>
        </w:rPr>
        <w:t xml:space="preserve">: </w:t>
      </w:r>
      <w:r>
        <w:rPr>
          <w:bCs/>
          <w:sz w:val="24"/>
        </w:rPr>
        <w:t xml:space="preserve">в сентябре, октябре - по 3 урока в день по 35 минут каждый, в ноябре-декабре - по 4 урока в день по 35 минут каждый; в январе - мае - по 4 урока в день по 40 минут </w:t>
      </w:r>
      <w:proofErr w:type="spellStart"/>
      <w:r>
        <w:rPr>
          <w:bCs/>
          <w:sz w:val="24"/>
        </w:rPr>
        <w:t>каждый</w:t>
      </w:r>
      <w:proofErr w:type="gramStart"/>
      <w:r>
        <w:rPr>
          <w:bCs/>
          <w:sz w:val="24"/>
        </w:rPr>
        <w:t>.О</w:t>
      </w:r>
      <w:proofErr w:type="gramEnd"/>
      <w:r>
        <w:rPr>
          <w:bCs/>
          <w:sz w:val="24"/>
        </w:rPr>
        <w:t>бразовательная</w:t>
      </w:r>
      <w:proofErr w:type="spellEnd"/>
      <w:r>
        <w:rPr>
          <w:bCs/>
          <w:sz w:val="24"/>
        </w:rPr>
        <w:t xml:space="preserve"> недельная нагрузка равномерно распределена в течение учебной недели, объем максимальной допустимой нагрузки в течение дня составляет: для обучающихся 1-го класса – 4 урока и один раз в неделю 5 уроков за счет урока физической культуры;</w:t>
      </w:r>
    </w:p>
    <w:p w:rsidR="004E4C69" w:rsidRDefault="004E4C69" w:rsidP="004E4C69">
      <w:pPr>
        <w:spacing w:line="230" w:lineRule="auto"/>
        <w:rPr>
          <w:bCs/>
          <w:sz w:val="24"/>
        </w:rPr>
        <w:sectPr w:rsidR="004E4C69">
          <w:pgSz w:w="11900" w:h="16840"/>
          <w:pgMar w:top="769" w:right="840" w:bottom="155" w:left="1080" w:header="0" w:footer="0" w:gutter="0"/>
          <w:cols w:space="720"/>
        </w:sectPr>
      </w:pPr>
    </w:p>
    <w:p w:rsidR="004E4C69" w:rsidRDefault="004E4C69" w:rsidP="004E4C69">
      <w:pPr>
        <w:spacing w:line="230" w:lineRule="auto"/>
        <w:jc w:val="both"/>
        <w:rPr>
          <w:sz w:val="24"/>
          <w:u w:val="single"/>
        </w:rPr>
      </w:pPr>
      <w:r>
        <w:rPr>
          <w:bCs/>
          <w:sz w:val="24"/>
        </w:rPr>
        <w:lastRenderedPageBreak/>
        <w:t>В</w:t>
      </w:r>
      <w:r>
        <w:rPr>
          <w:sz w:val="24"/>
        </w:rPr>
        <w:t xml:space="preserve"> середине учебного дня организуется динамическая пауза продолжительностью не менее 40минут.</w:t>
      </w:r>
    </w:p>
    <w:p w:rsidR="004E4C69" w:rsidRDefault="004E4C69" w:rsidP="004E4C69">
      <w:pPr>
        <w:spacing w:line="230" w:lineRule="auto"/>
        <w:jc w:val="both"/>
        <w:rPr>
          <w:sz w:val="24"/>
        </w:rPr>
      </w:pPr>
      <w:r>
        <w:rPr>
          <w:sz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1 класса устанавливаются в течение года дополнительные недельные каникулы.</w:t>
      </w:r>
      <w:bookmarkStart w:id="2" w:name="_Hlk106744862"/>
    </w:p>
    <w:p w:rsidR="004E4C69" w:rsidRDefault="004E4C69" w:rsidP="004E4C69">
      <w:pPr>
        <w:spacing w:line="266" w:lineRule="auto"/>
        <w:ind w:firstLine="422"/>
        <w:jc w:val="both"/>
        <w:rPr>
          <w:sz w:val="24"/>
        </w:rPr>
      </w:pPr>
      <w:r>
        <w:rPr>
          <w:sz w:val="24"/>
        </w:rPr>
        <w:t xml:space="preserve">При реализации общеобразовательных программ используются: очная форма обучения, дистанционное обучение с использованием электронного обучения и дистанционных образовательных технологий при необходимости (карантин, временная нетрудоспособность и т.п.). </w:t>
      </w:r>
    </w:p>
    <w:p w:rsidR="004E4C69" w:rsidRDefault="004E4C69" w:rsidP="004E4C69">
      <w:pPr>
        <w:spacing w:line="266" w:lineRule="auto"/>
        <w:ind w:firstLine="422"/>
        <w:jc w:val="both"/>
        <w:rPr>
          <w:sz w:val="24"/>
        </w:rPr>
      </w:pPr>
      <w:r>
        <w:rPr>
          <w:sz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4E4C69" w:rsidRDefault="004E4C69" w:rsidP="004E4C69">
      <w:pPr>
        <w:spacing w:line="266" w:lineRule="auto"/>
        <w:ind w:firstLine="422"/>
        <w:jc w:val="both"/>
        <w:rPr>
          <w:sz w:val="24"/>
        </w:rPr>
      </w:pPr>
      <w:r>
        <w:rPr>
          <w:sz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 Реализация индивидуальных учебных планов, программ сопровождается </w:t>
      </w:r>
      <w:proofErr w:type="spellStart"/>
      <w:r>
        <w:rPr>
          <w:sz w:val="24"/>
        </w:rPr>
        <w:t>тьюторской</w:t>
      </w:r>
      <w:proofErr w:type="spellEnd"/>
      <w:r>
        <w:rPr>
          <w:sz w:val="24"/>
        </w:rPr>
        <w:t xml:space="preserve"> поддержкой.</w:t>
      </w:r>
    </w:p>
    <w:p w:rsidR="004E4C69" w:rsidRDefault="004E4C69" w:rsidP="004E4C69">
      <w:pPr>
        <w:spacing w:line="0" w:lineRule="atLeast"/>
        <w:ind w:right="20"/>
        <w:jc w:val="center"/>
        <w:rPr>
          <w:sz w:val="24"/>
        </w:rPr>
      </w:pPr>
    </w:p>
    <w:p w:rsidR="004E4C69" w:rsidRDefault="004E4C69" w:rsidP="004E4C69">
      <w:pPr>
        <w:spacing w:line="0" w:lineRule="atLeast"/>
        <w:ind w:firstLine="708"/>
        <w:jc w:val="both"/>
        <w:rPr>
          <w:sz w:val="24"/>
        </w:rPr>
      </w:pPr>
      <w:r>
        <w:rPr>
          <w:sz w:val="24"/>
        </w:rPr>
        <w:t xml:space="preserve">При 4- летнем нормативном сроке </w:t>
      </w:r>
      <w:proofErr w:type="spellStart"/>
      <w:r>
        <w:rPr>
          <w:sz w:val="24"/>
        </w:rPr>
        <w:t>освоенияобразовательных</w:t>
      </w:r>
      <w:proofErr w:type="spellEnd"/>
      <w:r>
        <w:rPr>
          <w:sz w:val="24"/>
        </w:rPr>
        <w:t xml:space="preserve"> программ начального общего образования на основе различных предметов количество учебных занятий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1-4 класс) не может составлять менее 2954 часов и более 3190 часов. </w:t>
      </w:r>
    </w:p>
    <w:p w:rsidR="004E4C69" w:rsidRDefault="004E4C69" w:rsidP="004E4C69">
      <w:pPr>
        <w:spacing w:line="0" w:lineRule="atLeast"/>
        <w:ind w:firstLine="708"/>
        <w:jc w:val="both"/>
        <w:rPr>
          <w:sz w:val="24"/>
        </w:rPr>
      </w:pPr>
      <w:r>
        <w:rPr>
          <w:sz w:val="24"/>
        </w:rPr>
        <w:t>В 1 классе количество часов составляет- 693 ч.</w:t>
      </w:r>
    </w:p>
    <w:p w:rsidR="004E4C69" w:rsidRDefault="004E4C69" w:rsidP="004E4C69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Распределение учебного времени между обязательной частью и частью, формируемой участниками образовательных отношений должно составлять не менее </w:t>
      </w:r>
      <w:r>
        <w:rPr>
          <w:bCs/>
          <w:sz w:val="24"/>
        </w:rPr>
        <w:t>80% обязательной части и 20 % части формируемой участниками</w:t>
      </w:r>
      <w:r>
        <w:rPr>
          <w:sz w:val="24"/>
        </w:rPr>
        <w:t xml:space="preserve"> образовательных отношений.</w:t>
      </w:r>
    </w:p>
    <w:p w:rsidR="004E4C69" w:rsidRDefault="004E4C69" w:rsidP="004E4C69">
      <w:pPr>
        <w:spacing w:line="66" w:lineRule="exact"/>
      </w:pPr>
    </w:p>
    <w:p w:rsidR="004E4C69" w:rsidRDefault="004E4C69" w:rsidP="004E4C69">
      <w:pPr>
        <w:spacing w:line="256" w:lineRule="auto"/>
        <w:ind w:right="80" w:firstLine="634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изучение по классам (годам) обучения. Обязательная часть учебного плана выполняется полностью.</w:t>
      </w:r>
    </w:p>
    <w:p w:rsidR="004E4C69" w:rsidRDefault="004E4C69" w:rsidP="004E4C69">
      <w:pPr>
        <w:rPr>
          <w:rFonts w:ascii="Symbol" w:eastAsia="Symbol" w:hAnsi="Symbol"/>
          <w:sz w:val="24"/>
        </w:rPr>
        <w:sectPr w:rsidR="004E4C69">
          <w:type w:val="continuous"/>
          <w:pgSz w:w="11900" w:h="16840"/>
          <w:pgMar w:top="771" w:right="840" w:bottom="155" w:left="1080" w:header="0" w:footer="0" w:gutter="0"/>
          <w:cols w:space="720"/>
        </w:sectPr>
      </w:pPr>
    </w:p>
    <w:p w:rsidR="004E4C69" w:rsidRDefault="004E4C69" w:rsidP="004E4C69">
      <w:pPr>
        <w:spacing w:line="62" w:lineRule="exact"/>
      </w:pPr>
    </w:p>
    <w:p w:rsidR="004E4C69" w:rsidRDefault="004E4C69" w:rsidP="004E4C69">
      <w:pPr>
        <w:spacing w:line="220" w:lineRule="auto"/>
        <w:ind w:firstLine="708"/>
        <w:jc w:val="both"/>
        <w:rPr>
          <w:sz w:val="24"/>
        </w:rPr>
      </w:pPr>
      <w:r>
        <w:rPr>
          <w:sz w:val="24"/>
        </w:rPr>
        <w:t>Часть учебного плана, формируемая участниками образовательных отношений, обеспечивает, реализацию образовательных потребностей и запросов обучающихся и родителей (законных представителей).</w:t>
      </w:r>
    </w:p>
    <w:p w:rsidR="004E4C69" w:rsidRDefault="004E4C69" w:rsidP="004E4C69">
      <w:pPr>
        <w:spacing w:line="62" w:lineRule="exact"/>
      </w:pPr>
    </w:p>
    <w:p w:rsidR="004E4C69" w:rsidRDefault="004E4C69" w:rsidP="004E4C69">
      <w:pPr>
        <w:spacing w:line="225" w:lineRule="auto"/>
        <w:ind w:firstLine="708"/>
        <w:jc w:val="both"/>
        <w:rPr>
          <w:sz w:val="24"/>
        </w:rPr>
      </w:pPr>
      <w:r>
        <w:rPr>
          <w:sz w:val="24"/>
        </w:rPr>
        <w:t>Время, отводимое на часть, формируемую участниками образовательного процесса, использовано на увеличение количества часов для изучения предметов обязательной части учебного плана, введение новых курсов обеспечивающих интересы и потребности участников образовательных отношений.</w:t>
      </w:r>
    </w:p>
    <w:p w:rsidR="004E4C69" w:rsidRDefault="004E4C69" w:rsidP="004E4C69">
      <w:pPr>
        <w:spacing w:line="62" w:lineRule="exact"/>
      </w:pPr>
    </w:p>
    <w:p w:rsidR="004E4C69" w:rsidRDefault="004E4C69" w:rsidP="004E4C69">
      <w:pPr>
        <w:spacing w:line="220" w:lineRule="auto"/>
        <w:jc w:val="both"/>
        <w:rPr>
          <w:sz w:val="24"/>
        </w:rPr>
      </w:pPr>
      <w:r>
        <w:rPr>
          <w:sz w:val="24"/>
        </w:rPr>
        <w:t>Предметная область «</w:t>
      </w:r>
      <w:r>
        <w:rPr>
          <w:sz w:val="24"/>
          <w:szCs w:val="24"/>
        </w:rPr>
        <w:t>Родной язык и литературное чтение на родном языке</w:t>
      </w:r>
      <w:r>
        <w:rPr>
          <w:sz w:val="24"/>
        </w:rPr>
        <w:t xml:space="preserve">» предусматривает изучение предметов «Родной язык» и </w:t>
      </w:r>
      <w:bookmarkStart w:id="3" w:name="_Hlk106748077"/>
      <w:r>
        <w:rPr>
          <w:sz w:val="24"/>
        </w:rPr>
        <w:t>«Литературное чтение на родном языке»</w:t>
      </w:r>
      <w:bookmarkEnd w:id="3"/>
      <w:r>
        <w:rPr>
          <w:sz w:val="24"/>
        </w:rPr>
        <w:t>.</w:t>
      </w:r>
    </w:p>
    <w:p w:rsidR="004E4C69" w:rsidRDefault="004E4C69" w:rsidP="004E4C69">
      <w:pPr>
        <w:spacing w:line="220" w:lineRule="auto"/>
        <w:jc w:val="both"/>
        <w:rPr>
          <w:sz w:val="24"/>
        </w:rPr>
      </w:pPr>
      <w:r>
        <w:rPr>
          <w:sz w:val="24"/>
        </w:rPr>
        <w:t xml:space="preserve">Изучение родного (русского) языка осуществляется по заявлению родителей (законных представителей).  </w:t>
      </w:r>
    </w:p>
    <w:p w:rsidR="004E4C69" w:rsidRDefault="004E4C69" w:rsidP="004E4C69">
      <w:pPr>
        <w:spacing w:line="220" w:lineRule="auto"/>
        <w:jc w:val="both"/>
        <w:rPr>
          <w:sz w:val="24"/>
        </w:rPr>
      </w:pPr>
      <w:r>
        <w:rPr>
          <w:sz w:val="24"/>
        </w:rPr>
        <w:lastRenderedPageBreak/>
        <w:t xml:space="preserve">Родители (законные представители) несовершеннолетних обучающихся 1 класса в заявлениях </w:t>
      </w:r>
      <w:proofErr w:type="spellStart"/>
      <w:r>
        <w:rPr>
          <w:sz w:val="24"/>
        </w:rPr>
        <w:t>выбралипредметы</w:t>
      </w:r>
      <w:proofErr w:type="spellEnd"/>
      <w:r>
        <w:rPr>
          <w:sz w:val="24"/>
        </w:rPr>
        <w:t xml:space="preserve">  «Родной язык» и «Литературное чтение на родном языке», а  в качестве </w:t>
      </w:r>
      <w:r>
        <w:rPr>
          <w:bCs/>
          <w:sz w:val="24"/>
        </w:rPr>
        <w:t>родного языка выбрали русский язык</w:t>
      </w:r>
      <w:r>
        <w:rPr>
          <w:sz w:val="24"/>
        </w:rPr>
        <w:t>.</w:t>
      </w:r>
    </w:p>
    <w:p w:rsidR="004E4C69" w:rsidRDefault="004E4C69" w:rsidP="004E4C69">
      <w:pPr>
        <w:spacing w:line="220" w:lineRule="auto"/>
        <w:jc w:val="both"/>
        <w:rPr>
          <w:sz w:val="24"/>
        </w:rPr>
      </w:pPr>
      <w:r>
        <w:rPr>
          <w:sz w:val="24"/>
          <w:szCs w:val="24"/>
        </w:rPr>
        <w:t xml:space="preserve">На изучение предметов «Родной язык» и «Литературное чтение на родном языке» на уровне начального общего образования учебным планом МБОУ - </w:t>
      </w:r>
      <w:proofErr w:type="spellStart"/>
      <w:r>
        <w:rPr>
          <w:sz w:val="24"/>
          <w:szCs w:val="24"/>
        </w:rPr>
        <w:t>Долботовская</w:t>
      </w:r>
      <w:proofErr w:type="spellEnd"/>
      <w:r>
        <w:rPr>
          <w:sz w:val="24"/>
          <w:szCs w:val="24"/>
        </w:rPr>
        <w:t xml:space="preserve"> СОШ предусмотрено</w:t>
      </w:r>
      <w:r>
        <w:rPr>
          <w:sz w:val="24"/>
        </w:rPr>
        <w:t>:</w:t>
      </w:r>
    </w:p>
    <w:p w:rsidR="004E4C69" w:rsidRDefault="004E4C69" w:rsidP="004E4C69">
      <w:pPr>
        <w:pStyle w:val="a3"/>
        <w:numPr>
          <w:ilvl w:val="0"/>
          <w:numId w:val="1"/>
        </w:numPr>
        <w:spacing w:line="220" w:lineRule="auto"/>
        <w:jc w:val="both"/>
        <w:rPr>
          <w:sz w:val="24"/>
        </w:rPr>
      </w:pPr>
      <w:r>
        <w:rPr>
          <w:sz w:val="24"/>
        </w:rPr>
        <w:t>0,5 часа –</w:t>
      </w:r>
      <w:proofErr w:type="gramStart"/>
      <w:r>
        <w:rPr>
          <w:sz w:val="24"/>
        </w:rPr>
        <w:t>«Р</w:t>
      </w:r>
      <w:proofErr w:type="gramEnd"/>
      <w:r>
        <w:rPr>
          <w:sz w:val="24"/>
        </w:rPr>
        <w:t>одной язык» вместо 1 часа</w:t>
      </w:r>
    </w:p>
    <w:p w:rsidR="004E4C69" w:rsidRDefault="004E4C69" w:rsidP="004E4C69">
      <w:pPr>
        <w:pStyle w:val="a3"/>
        <w:numPr>
          <w:ilvl w:val="0"/>
          <w:numId w:val="1"/>
        </w:numPr>
        <w:spacing w:line="220" w:lineRule="auto"/>
        <w:jc w:val="both"/>
        <w:rPr>
          <w:sz w:val="24"/>
        </w:rPr>
      </w:pPr>
      <w:r>
        <w:rPr>
          <w:sz w:val="24"/>
        </w:rPr>
        <w:t xml:space="preserve">0,5 часа </w:t>
      </w:r>
      <w:proofErr w:type="gramStart"/>
      <w:r>
        <w:rPr>
          <w:sz w:val="24"/>
        </w:rPr>
        <w:t>-«</w:t>
      </w:r>
      <w:proofErr w:type="gramEnd"/>
      <w:r>
        <w:rPr>
          <w:sz w:val="24"/>
        </w:rPr>
        <w:t>Литературное чтение на родном языке» вместо 1 часа</w:t>
      </w:r>
    </w:p>
    <w:p w:rsidR="004E4C69" w:rsidRDefault="004E4C69" w:rsidP="004E4C69">
      <w:pPr>
        <w:spacing w:line="62" w:lineRule="exact"/>
      </w:pPr>
    </w:p>
    <w:p w:rsidR="004E4C69" w:rsidRDefault="004E4C69" w:rsidP="004E4C69">
      <w:pPr>
        <w:tabs>
          <w:tab w:val="left" w:pos="178"/>
        </w:tabs>
        <w:spacing w:line="220" w:lineRule="auto"/>
        <w:jc w:val="both"/>
        <w:rPr>
          <w:sz w:val="24"/>
        </w:rPr>
      </w:pPr>
      <w:r>
        <w:rPr>
          <w:sz w:val="24"/>
        </w:rPr>
        <w:t xml:space="preserve">    На изучение предмета«Литературное чтение" выделен дополнительно 1 час (составляет 4 часа) за счет уменьшение количества часовна изучение предметов «Родной язык» (0.5 часа) и «Литературное чтение на родном языке» (0,5 часа).</w:t>
      </w:r>
    </w:p>
    <w:p w:rsidR="004E4C69" w:rsidRDefault="004E4C69" w:rsidP="004E4C69">
      <w:pPr>
        <w:tabs>
          <w:tab w:val="left" w:pos="178"/>
        </w:tabs>
        <w:spacing w:line="22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«Иностранный язык» начинается со 2 класса.</w:t>
      </w:r>
    </w:p>
    <w:p w:rsidR="004E4C69" w:rsidRDefault="004E4C69" w:rsidP="004E4C69">
      <w:pPr>
        <w:spacing w:line="213" w:lineRule="auto"/>
        <w:rPr>
          <w:sz w:val="24"/>
        </w:rPr>
      </w:pPr>
      <w:r>
        <w:rPr>
          <w:sz w:val="24"/>
          <w:szCs w:val="24"/>
        </w:rPr>
        <w:t>В учебном плане   на физическую культуру отводится 2 часа.</w:t>
      </w:r>
    </w:p>
    <w:p w:rsidR="004E4C69" w:rsidRDefault="004E4C69" w:rsidP="004E4C69">
      <w:pPr>
        <w:spacing w:line="213" w:lineRule="auto"/>
        <w:rPr>
          <w:sz w:val="24"/>
        </w:rPr>
      </w:pPr>
      <w:r>
        <w:rPr>
          <w:sz w:val="24"/>
        </w:rPr>
        <w:t>Информационно-коммуникационные умения и навыки на уровне начального образования (поиск, анализ, обработка, переработка информации, презентация информации, обеспечение первоначальных представлений о компьютерной грамотности) реализуются через все предметы учебного плана.</w:t>
      </w: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p w:rsidR="004E4C69" w:rsidRDefault="004E4C69" w:rsidP="004E4C69">
      <w:pPr>
        <w:spacing w:line="213" w:lineRule="auto"/>
        <w:rPr>
          <w:sz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32"/>
        <w:gridCol w:w="998"/>
        <w:gridCol w:w="1048"/>
        <w:gridCol w:w="1271"/>
        <w:gridCol w:w="1391"/>
        <w:gridCol w:w="1129"/>
      </w:tblGrid>
      <w:tr w:rsidR="004E4C69" w:rsidTr="004E4C69">
        <w:trPr>
          <w:trHeight w:val="461"/>
        </w:trPr>
        <w:tc>
          <w:tcPr>
            <w:tcW w:w="9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Учебный  план начального общего образования 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МБОУ –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Долботовская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 2022-2023 учебный год 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класс (ФГОС НОО – 2021)</w:t>
            </w:r>
          </w:p>
          <w:p w:rsidR="004E4C69" w:rsidRDefault="004E4C69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недельный/ годовой</w:t>
            </w:r>
          </w:p>
        </w:tc>
      </w:tr>
      <w:tr w:rsidR="004E4C69" w:rsidTr="004E4C69">
        <w:trPr>
          <w:trHeight w:val="276"/>
        </w:trPr>
        <w:tc>
          <w:tcPr>
            <w:tcW w:w="22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4C69" w:rsidTr="004E4C69">
        <w:trPr>
          <w:trHeight w:val="49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Предметные  области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5D07DC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  <w:lang w:eastAsia="en-US"/>
              </w:rPr>
            </w:pPr>
            <w:r w:rsidRPr="005D07DC">
              <w:rPr>
                <w:noProof/>
              </w:rPr>
              <w:pict>
                <v:line id="Прямая соединительная линия 1" o:spid="_x0000_s1026" style="position:absolute;left:0;text-align:left;flip:y;z-index:251657216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1Z6DPloCAABnBAAADgAAAAAAAAAAAAAAAAAuAgAAZHJzL2Uyb0RvYy54bWxQ&#10;SwECLQAUAAYACAAAACEA5QTEmt0AAAAIAQAADwAAAAAAAAAAAAAAAAC0BAAAZHJzL2Rvd25yZXYu&#10;eG1sUEsFBgAAAAAEAAQA8wAAAL4FAAAAAA==&#10;"/>
              </w:pict>
            </w:r>
            <w:r w:rsidR="004E4C69">
              <w:rPr>
                <w:b/>
                <w:bCs/>
                <w:sz w:val="24"/>
                <w:szCs w:val="24"/>
                <w:lang w:eastAsia="en-US"/>
              </w:rPr>
              <w:t xml:space="preserve">учебные предметы </w:t>
            </w:r>
          </w:p>
          <w:p w:rsidR="004E4C69" w:rsidRDefault="004E4C69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4E4C69" w:rsidTr="004E4C69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4C69" w:rsidTr="004E4C69">
        <w:trPr>
          <w:trHeight w:val="32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4C69" w:rsidTr="004E4C69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 165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 170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5/4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/153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19,5/ 658</w:t>
            </w:r>
          </w:p>
        </w:tc>
      </w:tr>
      <w:tr w:rsidR="004E4C69" w:rsidTr="004E4C69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4/3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119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15,5/ 523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</w:t>
            </w:r>
            <w:proofErr w:type="gramStart"/>
            <w:r>
              <w:rPr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67</w:t>
            </w:r>
          </w:p>
        </w:tc>
      </w:tr>
      <w:tr w:rsidR="004E4C69" w:rsidTr="004E4C69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</w:t>
            </w:r>
            <w:proofErr w:type="gramStart"/>
            <w:r>
              <w:rPr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sz w:val="24"/>
                <w:szCs w:val="24"/>
                <w:lang w:eastAsia="en-US"/>
              </w:rPr>
              <w:t>русская)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68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 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6/204</w:t>
            </w:r>
          </w:p>
        </w:tc>
      </w:tr>
      <w:tr w:rsidR="004E4C69" w:rsidTr="004E4C69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 540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 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 270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1/34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Изобразитель-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135</w:t>
            </w:r>
          </w:p>
        </w:tc>
      </w:tr>
      <w:tr w:rsidR="004E4C69" w:rsidTr="004E4C69">
        <w:trPr>
          <w:trHeight w:val="322"/>
        </w:trPr>
        <w:tc>
          <w:tcPr>
            <w:tcW w:w="9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135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 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 135</w:t>
            </w:r>
          </w:p>
        </w:tc>
      </w:tr>
      <w:tr w:rsidR="004E4C69" w:rsidTr="004E4C69">
        <w:trPr>
          <w:trHeight w:val="32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8/270</w:t>
            </w:r>
          </w:p>
        </w:tc>
      </w:tr>
      <w:tr w:rsidR="004E4C69" w:rsidTr="004E4C69">
        <w:trPr>
          <w:trHeight w:val="32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 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90/3039</w:t>
            </w:r>
          </w:p>
        </w:tc>
      </w:tr>
      <w:tr w:rsidR="004E4C69" w:rsidTr="004E4C69">
        <w:trPr>
          <w:trHeight w:val="79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Часть, формируемая участниками образовательных отношений 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(5-дневная учебная неделя)</w:t>
            </w:r>
          </w:p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C69" w:rsidTr="004E4C69">
        <w:trPr>
          <w:trHeight w:val="413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Максимально допустимая годовая нагрузка</w:t>
            </w:r>
            <w:r>
              <w:rPr>
                <w:i/>
                <w:iCs/>
                <w:sz w:val="24"/>
                <w:szCs w:val="24"/>
                <w:lang w:eastAsia="en-US"/>
              </w:rPr>
              <w:t>(5-дневная учебная неделя)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 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 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90/3039</w:t>
            </w:r>
          </w:p>
        </w:tc>
      </w:tr>
    </w:tbl>
    <w:p w:rsidR="004E4C69" w:rsidRDefault="004E4C69" w:rsidP="004E4C69">
      <w:pPr>
        <w:framePr w:w="9811" w:h="811" w:hRule="exact" w:hSpace="180" w:wrap="auto" w:vAnchor="text" w:hAnchor="page" w:x="955" w:y="242"/>
      </w:pPr>
      <w:r>
        <w:rPr>
          <w:rFonts w:eastAsia="Calibri"/>
          <w:vertAlign w:val="superscript"/>
        </w:rPr>
        <w:footnoteRef/>
      </w:r>
      <w:r>
        <w:t>Запись «5/4» означает, что на изучение учебного предмета в одну неделю отводится  5 часов, в другую –4часа</w:t>
      </w:r>
    </w:p>
    <w:p w:rsidR="004E4C69" w:rsidRDefault="004E4C69" w:rsidP="004E4C69">
      <w:pPr>
        <w:spacing w:line="213" w:lineRule="auto"/>
        <w:rPr>
          <w:rStyle w:val="Heading1"/>
          <w:sz w:val="24"/>
          <w:szCs w:val="20"/>
        </w:rPr>
      </w:pPr>
      <w:r>
        <w:rPr>
          <w:rFonts w:eastAsia="Calibri"/>
          <w:vertAlign w:val="superscript"/>
        </w:rPr>
        <w:t>2</w:t>
      </w:r>
      <w:r>
        <w:t>Запись «4/3» означает, что на изучение учебного предмета в одну неделю отводится  4 часов, в другую –3часа.</w:t>
      </w:r>
    </w:p>
    <w:p w:rsidR="004E4C69" w:rsidRDefault="004E4C69" w:rsidP="004E4C69">
      <w:pPr>
        <w:keepNext/>
        <w:keepLines/>
        <w:spacing w:line="312" w:lineRule="exact"/>
        <w:ind w:left="3140"/>
        <w:jc w:val="both"/>
        <w:rPr>
          <w:b/>
        </w:rPr>
      </w:pPr>
      <w:r>
        <w:rPr>
          <w:rStyle w:val="Heading1"/>
          <w:b/>
        </w:rPr>
        <w:t>Промежуточная аттестация</w:t>
      </w:r>
      <w:r>
        <w:rPr>
          <w:b/>
        </w:rPr>
        <w:t>.</w:t>
      </w:r>
    </w:p>
    <w:p w:rsidR="004E4C69" w:rsidRDefault="004E4C69" w:rsidP="004E4C69">
      <w:pPr>
        <w:pStyle w:val="1"/>
        <w:spacing w:line="312" w:lineRule="exact"/>
        <w:ind w:left="40" w:right="20"/>
        <w:rPr>
          <w:b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в соответствии с Положением школы о  порядке, формах и периодичности  текущего контроля успеваемости и промежуточной </w:t>
      </w:r>
      <w:proofErr w:type="gramStart"/>
      <w:r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обучающихся МБОУ - </w:t>
      </w:r>
      <w:proofErr w:type="spellStart"/>
      <w:r>
        <w:rPr>
          <w:sz w:val="24"/>
          <w:szCs w:val="24"/>
        </w:rPr>
        <w:t>Долботовская</w:t>
      </w:r>
      <w:proofErr w:type="spellEnd"/>
      <w:r>
        <w:rPr>
          <w:sz w:val="24"/>
          <w:szCs w:val="24"/>
        </w:rPr>
        <w:t xml:space="preserve"> СОШ,  с Приказами и инструктивными письмами Министерства просвещения РФ  по итогам учебного года  в сроки, установленные календарным учебным графиком школы.</w:t>
      </w:r>
    </w:p>
    <w:p w:rsidR="004E4C69" w:rsidRDefault="004E4C69" w:rsidP="004E4C69">
      <w:pPr>
        <w:pStyle w:val="1"/>
        <w:spacing w:line="312" w:lineRule="exact"/>
        <w:ind w:left="40" w:right="300"/>
        <w:rPr>
          <w:bCs/>
          <w:sz w:val="24"/>
          <w:szCs w:val="24"/>
        </w:rPr>
      </w:pPr>
      <w:r>
        <w:rPr>
          <w:bCs/>
          <w:sz w:val="24"/>
          <w:szCs w:val="24"/>
        </w:rPr>
        <w:t>Промежуточной аттестацией в 1 классе считаются результаты мониторинга качества  освоения ООО НОО без фиксации достижений обучающихся в классном журнале.</w:t>
      </w:r>
    </w:p>
    <w:p w:rsidR="004E4C69" w:rsidRDefault="004E4C69" w:rsidP="004E4C69">
      <w:pPr>
        <w:pStyle w:val="Tablecaption0"/>
        <w:shd w:val="clear" w:color="auto" w:fill="auto"/>
      </w:pPr>
    </w:p>
    <w:p w:rsidR="004E4C69" w:rsidRDefault="004E4C69" w:rsidP="004E4C69">
      <w:pPr>
        <w:pStyle w:val="Tablecaption0"/>
        <w:shd w:val="clear" w:color="auto" w:fill="au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3263"/>
        <w:gridCol w:w="3389"/>
      </w:tblGrid>
      <w:tr w:rsidR="004E4C69" w:rsidTr="004E4C69">
        <w:trPr>
          <w:trHeight w:val="5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spacing w:line="283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Формы годовой промежуточной аттестации</w:t>
            </w:r>
          </w:p>
        </w:tc>
      </w:tr>
      <w:tr w:rsidR="004E4C69" w:rsidTr="004E4C69">
        <w:trPr>
          <w:trHeight w:val="52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3" w:lineRule="exact"/>
              <w:ind w:firstLine="0"/>
              <w:jc w:val="left"/>
            </w:pPr>
            <w:r>
              <w:t>Предметные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5D07DC">
            <w:pPr>
              <w:pStyle w:val="1"/>
              <w:shd w:val="clear" w:color="auto" w:fill="auto"/>
              <w:spacing w:after="240" w:line="283" w:lineRule="exact"/>
              <w:ind w:left="120" w:firstLine="0"/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7" type="#_x0000_t32" style="position:absolute;left:0;text-align:left;margin-left:-1.75pt;margin-top:1.7pt;width:157.5pt;height:54.4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"/>
              </w:pict>
            </w:r>
            <w:r w:rsidR="004E4C69">
              <w:t>Учебные предметы</w:t>
            </w:r>
          </w:p>
          <w:p w:rsidR="004E4C69" w:rsidRDefault="004E4C69">
            <w:pPr>
              <w:pStyle w:val="1"/>
              <w:shd w:val="clear" w:color="auto" w:fill="auto"/>
              <w:spacing w:before="240" w:line="240" w:lineRule="auto"/>
              <w:ind w:left="540" w:firstLine="0"/>
              <w:jc w:val="left"/>
            </w:pPr>
            <w:r>
              <w:t>Классы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Формы годовой промежуточной аттестации</w:t>
            </w:r>
          </w:p>
        </w:tc>
      </w:tr>
      <w:tr w:rsidR="004E4C69" w:rsidTr="004E4C69">
        <w:trPr>
          <w:trHeight w:val="634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ind w:left="820"/>
              <w:rPr>
                <w:lang w:eastAsia="en-US"/>
              </w:rPr>
            </w:pPr>
            <w:r>
              <w:rPr>
                <w:lang w:eastAsia="en-US"/>
              </w:rPr>
              <w:t>1класс</w:t>
            </w:r>
          </w:p>
        </w:tc>
      </w:tr>
      <w:tr w:rsidR="004E4C69" w:rsidTr="004E4C69">
        <w:trPr>
          <w:trHeight w:val="29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ind w:left="160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</w:tr>
      <w:tr w:rsidR="004E4C69" w:rsidTr="004E4C69">
        <w:trPr>
          <w:trHeight w:val="58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Русский язык и литературное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>Русский язык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line="37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диктант</w:t>
            </w:r>
          </w:p>
        </w:tc>
      </w:tr>
      <w:tr w:rsidR="004E4C69" w:rsidTr="004E4C69">
        <w:trPr>
          <w:trHeight w:val="590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93" w:lineRule="exact"/>
              <w:ind w:left="8" w:right="-120" w:firstLine="0"/>
              <w:jc w:val="left"/>
            </w:pPr>
            <w:r>
              <w:t>Литературное чтение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autoSpaceDE w:val="0"/>
              <w:autoSpaceDN w:val="0"/>
              <w:adjustRightInd w:val="0"/>
              <w:spacing w:before="38" w:line="37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4E4C69" w:rsidTr="004E4C69">
        <w:trPr>
          <w:trHeight w:val="67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Родной язык и литературное чтение на родном языке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>Родной язык (русский)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8" w:line="37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диктант</w:t>
            </w:r>
          </w:p>
        </w:tc>
      </w:tr>
      <w:tr w:rsidR="004E4C69" w:rsidTr="004E4C69">
        <w:trPr>
          <w:trHeight w:val="830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 xml:space="preserve">Литературное чтение </w:t>
            </w:r>
          </w:p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>на родном  языке (русском).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autoSpaceDE w:val="0"/>
              <w:autoSpaceDN w:val="0"/>
              <w:adjustRightInd w:val="0"/>
              <w:spacing w:before="38" w:line="370" w:lineRule="exact"/>
              <w:ind w:left="1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4E4C69" w:rsidTr="004E4C69">
        <w:trPr>
          <w:trHeight w:val="5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93" w:lineRule="exact"/>
              <w:ind w:left="8" w:right="-120" w:firstLine="0"/>
              <w:jc w:val="left"/>
            </w:pPr>
            <w:r>
              <w:t>Математика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right="-146" w:firstLine="0"/>
              <w:jc w:val="center"/>
            </w:pPr>
            <w:r>
              <w:t>контрольная работа</w:t>
            </w:r>
          </w:p>
        </w:tc>
      </w:tr>
      <w:tr w:rsidR="004E4C69" w:rsidTr="004E4C69">
        <w:trPr>
          <w:trHeight w:val="6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Обществознание и естествознание</w:t>
            </w:r>
          </w:p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(Окружающий мир)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>Окружающий мир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right="-146" w:firstLine="0"/>
              <w:jc w:val="center"/>
            </w:pPr>
            <w:r>
              <w:t>тест</w:t>
            </w:r>
          </w:p>
        </w:tc>
      </w:tr>
      <w:tr w:rsidR="004E4C69" w:rsidTr="004E4C69">
        <w:trPr>
          <w:trHeight w:val="51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left="8" w:right="-120" w:firstLine="0"/>
              <w:jc w:val="left"/>
            </w:pPr>
            <w:r>
              <w:t>Музыка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right="-146" w:firstLine="0"/>
              <w:jc w:val="center"/>
            </w:pPr>
            <w:r>
              <w:t>тест</w:t>
            </w:r>
          </w:p>
        </w:tc>
      </w:tr>
      <w:tr w:rsidR="004E4C69" w:rsidTr="004E4C69">
        <w:trPr>
          <w:trHeight w:val="744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69" w:rsidRDefault="004E4C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93" w:lineRule="exact"/>
              <w:ind w:left="8" w:right="-120" w:firstLine="0"/>
              <w:jc w:val="left"/>
            </w:pPr>
            <w:r>
              <w:t>Изобразительное</w:t>
            </w:r>
          </w:p>
          <w:p w:rsidR="004E4C69" w:rsidRDefault="004E4C69">
            <w:pPr>
              <w:pStyle w:val="1"/>
              <w:shd w:val="clear" w:color="auto" w:fill="auto"/>
              <w:spacing w:line="293" w:lineRule="exact"/>
              <w:ind w:left="8" w:right="-120" w:firstLine="0"/>
              <w:jc w:val="left"/>
            </w:pPr>
            <w:r>
              <w:t>искусство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right="-146" w:firstLine="0"/>
              <w:jc w:val="center"/>
            </w:pPr>
            <w:r>
              <w:t>тест</w:t>
            </w:r>
          </w:p>
        </w:tc>
      </w:tr>
      <w:tr w:rsidR="004E4C69" w:rsidTr="004E4C69">
        <w:trPr>
          <w:trHeight w:val="4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left="8" w:right="-120" w:firstLine="0"/>
              <w:jc w:val="left"/>
            </w:pPr>
            <w:r>
              <w:t>Технология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40" w:lineRule="auto"/>
              <w:ind w:right="-146" w:firstLine="0"/>
              <w:jc w:val="center"/>
            </w:pPr>
            <w:r>
              <w:t>тест</w:t>
            </w:r>
          </w:p>
        </w:tc>
      </w:tr>
      <w:tr w:rsidR="004E4C69" w:rsidTr="004E4C69">
        <w:trPr>
          <w:trHeight w:val="4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pStyle w:val="1"/>
              <w:shd w:val="clear" w:color="auto" w:fill="auto"/>
              <w:spacing w:line="288" w:lineRule="exact"/>
              <w:ind w:left="8" w:right="-120" w:firstLine="0"/>
              <w:jc w:val="left"/>
            </w:pPr>
            <w:r>
              <w:t>Физическая культура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сдача нормативов</w:t>
            </w:r>
          </w:p>
        </w:tc>
      </w:tr>
    </w:tbl>
    <w:p w:rsidR="004E4C69" w:rsidRDefault="004E4C69" w:rsidP="004E4C69">
      <w:pPr>
        <w:pStyle w:val="Tablecaption0"/>
        <w:shd w:val="clear" w:color="auto" w:fill="auto"/>
      </w:pPr>
    </w:p>
    <w:p w:rsidR="004E4C69" w:rsidRDefault="004E4C69" w:rsidP="004E4C69">
      <w:pPr>
        <w:spacing w:line="0" w:lineRule="atLeast"/>
        <w:ind w:right="20"/>
        <w:rPr>
          <w:sz w:val="24"/>
        </w:rPr>
      </w:pPr>
    </w:p>
    <w:p w:rsidR="004E4C69" w:rsidRDefault="004E4C69" w:rsidP="004E4C6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Внеурочная  деятельность</w:t>
      </w:r>
    </w:p>
    <w:p w:rsidR="004E4C69" w:rsidRDefault="004E4C69" w:rsidP="004E4C69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:rsidR="004E4C69" w:rsidRDefault="004E4C69" w:rsidP="004E4C6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МБОУ – </w:t>
      </w:r>
      <w:proofErr w:type="spellStart"/>
      <w:r>
        <w:rPr>
          <w:spacing w:val="-2"/>
          <w:sz w:val="24"/>
          <w:szCs w:val="24"/>
        </w:rPr>
        <w:t>Долботовская</w:t>
      </w:r>
      <w:proofErr w:type="spellEnd"/>
      <w:r>
        <w:rPr>
          <w:spacing w:val="-2"/>
          <w:sz w:val="24"/>
          <w:szCs w:val="24"/>
        </w:rPr>
        <w:t xml:space="preserve">  СОШ.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4E4C69" w:rsidRDefault="004E4C69" w:rsidP="004E4C6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МБОУ – </w:t>
      </w:r>
      <w:proofErr w:type="spellStart"/>
      <w:r>
        <w:rPr>
          <w:spacing w:val="-2"/>
          <w:sz w:val="24"/>
          <w:szCs w:val="24"/>
        </w:rPr>
        <w:t>Долботовская</w:t>
      </w:r>
      <w:proofErr w:type="spellEnd"/>
      <w:r>
        <w:rPr>
          <w:spacing w:val="-2"/>
          <w:sz w:val="24"/>
          <w:szCs w:val="24"/>
        </w:rPr>
        <w:t xml:space="preserve">  СОШ. </w:t>
      </w:r>
    </w:p>
    <w:p w:rsidR="004E4C69" w:rsidRDefault="004E4C69" w:rsidP="004E4C6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 </w:t>
      </w:r>
    </w:p>
    <w:p w:rsidR="004E4C69" w:rsidRDefault="004E4C69" w:rsidP="004E4C69">
      <w:pPr>
        <w:pStyle w:val="1"/>
        <w:shd w:val="clear" w:color="auto" w:fill="auto"/>
        <w:spacing w:line="312" w:lineRule="exact"/>
        <w:ind w:left="40" w:right="20" w:firstLine="0"/>
        <w:rPr>
          <w:bCs/>
          <w:sz w:val="24"/>
          <w:szCs w:val="24"/>
        </w:rPr>
      </w:pPr>
      <w:r>
        <w:rPr>
          <w:sz w:val="24"/>
          <w:szCs w:val="24"/>
        </w:rPr>
        <w:t>В целях изучения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в план внеурочной деятельности вводится изучение модульного курса «Брянский край»:</w:t>
      </w:r>
      <w:r>
        <w:rPr>
          <w:bCs/>
          <w:sz w:val="24"/>
          <w:szCs w:val="24"/>
        </w:rPr>
        <w:t>1 класс - курс «Азбука родного края».</w:t>
      </w:r>
    </w:p>
    <w:p w:rsidR="004E4C69" w:rsidRDefault="004E4C69" w:rsidP="004E4C69">
      <w:pPr>
        <w:pStyle w:val="1"/>
        <w:shd w:val="clear" w:color="auto" w:fill="auto"/>
        <w:spacing w:line="312" w:lineRule="exact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ab/>
        <w:t>1 класс- курс « Функциональная грамотность</w:t>
      </w:r>
      <w:proofErr w:type="gramStart"/>
      <w:r>
        <w:rPr>
          <w:sz w:val="24"/>
          <w:szCs w:val="24"/>
        </w:rPr>
        <w:t>.»</w:t>
      </w:r>
      <w:proofErr w:type="gramEnd"/>
    </w:p>
    <w:p w:rsidR="004E4C69" w:rsidRDefault="004E4C69" w:rsidP="004E4C69">
      <w:pPr>
        <w:rPr>
          <w:sz w:val="24"/>
          <w:szCs w:val="24"/>
        </w:rPr>
        <w:sectPr w:rsidR="004E4C69">
          <w:type w:val="continuous"/>
          <w:pgSz w:w="11900" w:h="16840"/>
          <w:pgMar w:top="769" w:right="840" w:bottom="284" w:left="1080" w:header="0" w:footer="0" w:gutter="0"/>
          <w:cols w:space="720"/>
        </w:sectPr>
      </w:pPr>
    </w:p>
    <w:p w:rsidR="004E4C69" w:rsidRDefault="004E4C69" w:rsidP="004E4C69">
      <w:pPr>
        <w:pStyle w:val="1"/>
        <w:shd w:val="clear" w:color="auto" w:fill="auto"/>
        <w:spacing w:line="312" w:lineRule="exact"/>
        <w:ind w:right="20" w:firstLine="0"/>
        <w:rPr>
          <w:sz w:val="24"/>
          <w:szCs w:val="24"/>
        </w:rPr>
      </w:pPr>
      <w:r>
        <w:rPr>
          <w:rStyle w:val="BodytextBold"/>
          <w:sz w:val="24"/>
          <w:szCs w:val="24"/>
        </w:rPr>
        <w:lastRenderedPageBreak/>
        <w:t xml:space="preserve">На основании письма </w:t>
      </w:r>
      <w:proofErr w:type="spellStart"/>
      <w:r>
        <w:rPr>
          <w:rStyle w:val="BodytextBold"/>
          <w:sz w:val="24"/>
          <w:szCs w:val="24"/>
        </w:rPr>
        <w:t>Минпросвещения</w:t>
      </w:r>
      <w:proofErr w:type="spellEnd"/>
      <w:r>
        <w:rPr>
          <w:rStyle w:val="BodytextBold"/>
          <w:sz w:val="24"/>
          <w:szCs w:val="24"/>
        </w:rPr>
        <w:t xml:space="preserve"> России от 17.06.2022 года № 03-871 « Об организации занятий «Разговор о важном»»,  с 2022-2023 учебного года  </w:t>
      </w:r>
      <w:r>
        <w:rPr>
          <w:sz w:val="24"/>
          <w:szCs w:val="24"/>
        </w:rPr>
        <w:t xml:space="preserve">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направленности, вводится  в рамках внеурочной деятельности обучающихся 1 класса, </w:t>
      </w:r>
      <w:r>
        <w:rPr>
          <w:b/>
          <w:bCs/>
          <w:sz w:val="24"/>
          <w:szCs w:val="24"/>
        </w:rPr>
        <w:t xml:space="preserve">курс  «Разговоры </w:t>
      </w: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важном» </w:t>
      </w:r>
      <w:r>
        <w:rPr>
          <w:sz w:val="24"/>
          <w:szCs w:val="24"/>
        </w:rPr>
        <w:t xml:space="preserve">(34 часа в учебном году). </w:t>
      </w:r>
    </w:p>
    <w:p w:rsidR="004E4C69" w:rsidRDefault="004E4C69" w:rsidP="004E4C69">
      <w:pPr>
        <w:pStyle w:val="1"/>
        <w:shd w:val="clear" w:color="auto" w:fill="auto"/>
        <w:spacing w:line="312" w:lineRule="exact"/>
        <w:ind w:left="40" w:right="20" w:firstLine="0"/>
        <w:rPr>
          <w:sz w:val="24"/>
          <w:szCs w:val="24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2"/>
        <w:gridCol w:w="4096"/>
        <w:gridCol w:w="1276"/>
        <w:gridCol w:w="1701"/>
      </w:tblGrid>
      <w:tr w:rsidR="004E4C69" w:rsidTr="004E4C69">
        <w:trPr>
          <w:trHeight w:hRule="exact" w:val="5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Наименование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4C69" w:rsidRDefault="004E4C69">
            <w:pPr>
              <w:widowControl w:val="0"/>
              <w:spacing w:after="120"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Количество</w:t>
            </w:r>
          </w:p>
          <w:p w:rsidR="004E4C69" w:rsidRDefault="004E4C69">
            <w:pPr>
              <w:widowControl w:val="0"/>
              <w:spacing w:before="120" w:line="22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часов</w:t>
            </w:r>
          </w:p>
        </w:tc>
      </w:tr>
      <w:tr w:rsidR="004E4C69" w:rsidTr="004E4C69">
        <w:trPr>
          <w:trHeight w:hRule="exact" w:val="5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C69" w:rsidRDefault="004E4C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Коммуникативная</w:t>
            </w:r>
          </w:p>
          <w:p w:rsidR="004E4C69" w:rsidRDefault="004E4C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деятельность</w:t>
            </w:r>
          </w:p>
          <w:p w:rsidR="004E4C69" w:rsidRDefault="004E4C69">
            <w:pPr>
              <w:widowControl w:val="0"/>
              <w:spacing w:line="220" w:lineRule="exact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line="220" w:lineRule="exact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«Разговоры о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after="120" w:line="220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1</w:t>
            </w:r>
          </w:p>
        </w:tc>
      </w:tr>
      <w:tr w:rsidR="004E4C69" w:rsidTr="004E4C69">
        <w:trPr>
          <w:trHeight w:hRule="exact" w:val="5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Проектно- исследовательская деятельность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line="220" w:lineRule="exact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 «Азбука родного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after="120"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  <w:tr w:rsidR="004E4C69" w:rsidTr="004E4C69">
        <w:trPr>
          <w:trHeight w:hRule="exact"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E4C69" w:rsidRDefault="004E4C69">
            <w:pPr>
              <w:spacing w:line="0" w:lineRule="atLeast"/>
              <w:ind w:right="2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«Учение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  <w:p w:rsidR="004E4C69" w:rsidRDefault="004E4C69">
            <w:pPr>
              <w:spacing w:line="0" w:lineRule="atLeast"/>
              <w:ind w:right="2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увлечением!»</w:t>
            </w:r>
          </w:p>
          <w:p w:rsidR="004E4C69" w:rsidRDefault="004E4C69">
            <w:pPr>
              <w:spacing w:line="0" w:lineRule="atLeast"/>
              <w:ind w:right="2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C69" w:rsidRDefault="004E4C69">
            <w:pPr>
              <w:spacing w:line="0" w:lineRule="atLeast"/>
              <w:ind w:righ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Функциональная грамотность «Читаем, считаем, наблюдаем»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C69" w:rsidRDefault="004E4C69">
            <w:pPr>
              <w:widowControl w:val="0"/>
              <w:spacing w:after="120"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  <w:tr w:rsidR="004E4C69" w:rsidTr="004E4C69">
        <w:trPr>
          <w:trHeight w:hRule="exact" w:val="1567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C69" w:rsidRDefault="004E4C69">
            <w:pPr>
              <w:spacing w:line="0" w:lineRule="atLeast"/>
              <w:ind w:right="2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C69" w:rsidRDefault="004E4C69">
            <w:pPr>
              <w:spacing w:line="0" w:lineRule="atLeast"/>
              <w:ind w:right="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C69" w:rsidRDefault="004E4C69">
            <w:pPr>
              <w:widowControl w:val="0"/>
              <w:spacing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C69" w:rsidRDefault="004E4C69">
            <w:pPr>
              <w:widowControl w:val="0"/>
              <w:spacing w:after="120" w:line="220" w:lineRule="exact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bookmarkEnd w:id="2"/>
    </w:tbl>
    <w:p w:rsidR="004E4C69" w:rsidRDefault="004E4C69" w:rsidP="004E4C69">
      <w:pPr>
        <w:spacing w:line="230" w:lineRule="exact"/>
      </w:pPr>
    </w:p>
    <w:p w:rsidR="008339C7" w:rsidRDefault="008339C7"/>
    <w:sectPr w:rsidR="008339C7" w:rsidSect="003A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002"/>
    <w:multiLevelType w:val="hybridMultilevel"/>
    <w:tmpl w:val="2E8E58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69"/>
    <w:rsid w:val="000D7164"/>
    <w:rsid w:val="00116318"/>
    <w:rsid w:val="00351F3B"/>
    <w:rsid w:val="003A4173"/>
    <w:rsid w:val="004E4C69"/>
    <w:rsid w:val="00560618"/>
    <w:rsid w:val="005D07DC"/>
    <w:rsid w:val="007203DD"/>
    <w:rsid w:val="008339C7"/>
    <w:rsid w:val="00AC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69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4E4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E4C69"/>
    <w:pPr>
      <w:shd w:val="clear" w:color="auto" w:fill="FFFFFF"/>
      <w:spacing w:line="269" w:lineRule="exact"/>
      <w:ind w:hanging="360"/>
      <w:jc w:val="both"/>
    </w:pPr>
    <w:rPr>
      <w:sz w:val="23"/>
      <w:szCs w:val="23"/>
      <w:lang w:eastAsia="en-US"/>
    </w:rPr>
  </w:style>
  <w:style w:type="character" w:customStyle="1" w:styleId="Tablecaption">
    <w:name w:val="Table caption_"/>
    <w:basedOn w:val="a0"/>
    <w:link w:val="Tablecaption0"/>
    <w:locked/>
    <w:rsid w:val="004E4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E4C69"/>
    <w:pPr>
      <w:shd w:val="clear" w:color="auto" w:fill="FFFFFF"/>
      <w:spacing w:line="312" w:lineRule="exact"/>
      <w:jc w:val="both"/>
    </w:pPr>
    <w:rPr>
      <w:sz w:val="23"/>
      <w:szCs w:val="23"/>
      <w:lang w:eastAsia="en-US"/>
    </w:rPr>
  </w:style>
  <w:style w:type="character" w:customStyle="1" w:styleId="Heading1">
    <w:name w:val="Heading #1"/>
    <w:basedOn w:val="a0"/>
    <w:rsid w:val="004E4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BodytextBold">
    <w:name w:val="Body text + Bold"/>
    <w:basedOn w:val="Bodytext"/>
    <w:rsid w:val="004E4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4E4C69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11631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116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69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4E4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E4C69"/>
    <w:pPr>
      <w:shd w:val="clear" w:color="auto" w:fill="FFFFFF"/>
      <w:spacing w:line="269" w:lineRule="exact"/>
      <w:ind w:hanging="360"/>
      <w:jc w:val="both"/>
    </w:pPr>
    <w:rPr>
      <w:sz w:val="23"/>
      <w:szCs w:val="23"/>
      <w:lang w:eastAsia="en-US"/>
    </w:rPr>
  </w:style>
  <w:style w:type="character" w:customStyle="1" w:styleId="Tablecaption">
    <w:name w:val="Table caption_"/>
    <w:basedOn w:val="a0"/>
    <w:link w:val="Tablecaption0"/>
    <w:locked/>
    <w:rsid w:val="004E4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E4C69"/>
    <w:pPr>
      <w:shd w:val="clear" w:color="auto" w:fill="FFFFFF"/>
      <w:spacing w:line="312" w:lineRule="exact"/>
      <w:jc w:val="both"/>
    </w:pPr>
    <w:rPr>
      <w:sz w:val="23"/>
      <w:szCs w:val="23"/>
      <w:lang w:eastAsia="en-US"/>
    </w:rPr>
  </w:style>
  <w:style w:type="character" w:customStyle="1" w:styleId="Heading1">
    <w:name w:val="Heading #1"/>
    <w:basedOn w:val="a0"/>
    <w:rsid w:val="004E4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BodytextBold">
    <w:name w:val="Body text + Bold"/>
    <w:basedOn w:val="Bodytext"/>
    <w:rsid w:val="004E4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4E4C69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11631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116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Братишка</cp:lastModifiedBy>
  <cp:revision>2</cp:revision>
  <cp:lastPrinted>2022-09-26T07:55:00Z</cp:lastPrinted>
  <dcterms:created xsi:type="dcterms:W3CDTF">2023-01-12T15:38:00Z</dcterms:created>
  <dcterms:modified xsi:type="dcterms:W3CDTF">2023-01-12T15:38:00Z</dcterms:modified>
</cp:coreProperties>
</file>