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42" w:rsidRDefault="00D0708A" w:rsidP="00CA5C42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-1019175</wp:posOffset>
            </wp:positionH>
            <wp:positionV relativeFrom="paragraph">
              <wp:posOffset>-510540</wp:posOffset>
            </wp:positionV>
            <wp:extent cx="7534275" cy="3324225"/>
            <wp:effectExtent l="19050" t="0" r="9525" b="0"/>
            <wp:wrapNone/>
            <wp:docPr id="1" name="Рисунок 0" descr="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5C42">
        <w:rPr>
          <w:b/>
          <w:sz w:val="20"/>
          <w:szCs w:val="20"/>
        </w:rPr>
        <w:t>РОССИЙСКАЯ ФЕДЕРАЦИЯ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БРЯНСКАЯ ОБЛАСТЬ</w:t>
      </w:r>
    </w:p>
    <w:p w:rsidR="00CA5C42" w:rsidRDefault="00CA5C42" w:rsidP="00CA5C4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ОБРАЗОВАНИЕ «ПОГАРСКИЙ РАЙОН»</w:t>
      </w:r>
    </w:p>
    <w:p w:rsidR="00CA5C42" w:rsidRDefault="00CA5C42" w:rsidP="00CA5C4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бюджетное общеобразовательное учреждение –                                                              Долботовская средняя общеобразовательная школа ___________________________________________________________________________________________</w:t>
      </w:r>
    </w:p>
    <w:p w:rsidR="00CA5C42" w:rsidRDefault="00CA5C42" w:rsidP="00CA5C42">
      <w:pPr>
        <w:jc w:val="center"/>
        <w:rPr>
          <w:sz w:val="20"/>
          <w:szCs w:val="20"/>
        </w:rPr>
      </w:pPr>
      <w:r>
        <w:rPr>
          <w:sz w:val="20"/>
          <w:szCs w:val="20"/>
        </w:rPr>
        <w:t>243554 Брянская область Погарский район д. Долботово ул. Новая д.19а</w:t>
      </w:r>
    </w:p>
    <w:p w:rsidR="00CA5C42" w:rsidRDefault="00CA5C42" w:rsidP="00CA5C42">
      <w:pPr>
        <w:jc w:val="center"/>
        <w:rPr>
          <w:sz w:val="20"/>
          <w:szCs w:val="20"/>
        </w:rPr>
      </w:pPr>
      <w:r>
        <w:rPr>
          <w:sz w:val="20"/>
          <w:szCs w:val="20"/>
        </w:rPr>
        <w:t>ОГРН 1023200915880  ИНН 3223004371  КПП 322301001</w:t>
      </w:r>
    </w:p>
    <w:p w:rsidR="00CA5C42" w:rsidRDefault="00CA5C42" w:rsidP="00CA5C42">
      <w:pPr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>Shkola</w:t>
      </w:r>
      <w:r>
        <w:rPr>
          <w:sz w:val="20"/>
          <w:szCs w:val="20"/>
        </w:rPr>
        <w:t>23027</w:t>
      </w:r>
      <w:r>
        <w:rPr>
          <w:sz w:val="20"/>
          <w:szCs w:val="20"/>
          <w:lang w:val="en-US"/>
        </w:rPr>
        <w:t>dol</w:t>
      </w:r>
      <w:r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rambler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</w:p>
    <w:p w:rsidR="00CA5C42" w:rsidRDefault="00CA5C42" w:rsidP="00CA5C42">
      <w:pPr>
        <w:jc w:val="center"/>
        <w:rPr>
          <w:sz w:val="20"/>
          <w:szCs w:val="20"/>
        </w:rPr>
      </w:pPr>
    </w:p>
    <w:p w:rsidR="0064765D" w:rsidRDefault="0064765D" w:rsidP="00CA5C42">
      <w:pPr>
        <w:jc w:val="center"/>
        <w:rPr>
          <w:sz w:val="20"/>
          <w:szCs w:val="20"/>
        </w:rPr>
      </w:pPr>
    </w:p>
    <w:tbl>
      <w:tblPr>
        <w:tblW w:w="0" w:type="auto"/>
        <w:tblInd w:w="-176" w:type="dxa"/>
        <w:tblLook w:val="01E0"/>
      </w:tblPr>
      <w:tblGrid>
        <w:gridCol w:w="4748"/>
        <w:gridCol w:w="4714"/>
      </w:tblGrid>
      <w:tr w:rsidR="0064765D" w:rsidTr="0064765D">
        <w:tc>
          <w:tcPr>
            <w:tcW w:w="4748" w:type="dxa"/>
            <w:hideMark/>
          </w:tcPr>
          <w:p w:rsidR="0064765D" w:rsidRDefault="0064765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 w:colFirst="0" w:colLast="2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СОГЛАСОВАНО</w:t>
            </w:r>
          </w:p>
          <w:p w:rsidR="0064765D" w:rsidRDefault="0064765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заседании педагогического совета</w:t>
            </w:r>
          </w:p>
          <w:p w:rsidR="0064765D" w:rsidRDefault="0064765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МБОУ –Долботовская СОШ</w:t>
            </w:r>
          </w:p>
          <w:p w:rsidR="0064765D" w:rsidRDefault="0064765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№ ____от ____________г.</w:t>
            </w:r>
          </w:p>
        </w:tc>
        <w:tc>
          <w:tcPr>
            <w:tcW w:w="4714" w:type="dxa"/>
          </w:tcPr>
          <w:p w:rsidR="0064765D" w:rsidRDefault="0064765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УТВЕРЖДЕНО</w:t>
            </w:r>
          </w:p>
          <w:p w:rsidR="0064765D" w:rsidRDefault="0064765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Приказом по МБОУ –Долботовская  СОШ</w:t>
            </w:r>
          </w:p>
          <w:p w:rsidR="0064765D" w:rsidRDefault="0064765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_____ от    ________________</w:t>
            </w:r>
          </w:p>
          <w:p w:rsidR="0064765D" w:rsidRDefault="0064765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4765D" w:rsidRDefault="0064765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школы_________Е.В.Ашитко</w:t>
            </w:r>
          </w:p>
          <w:p w:rsidR="0064765D" w:rsidRDefault="0064765D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bookmarkEnd w:id="0"/>
    </w:tbl>
    <w:p w:rsidR="00CA5C42" w:rsidRDefault="00CA5C42" w:rsidP="00CA5C42">
      <w:pPr>
        <w:rPr>
          <w:sz w:val="22"/>
          <w:szCs w:val="22"/>
        </w:rPr>
      </w:pPr>
    </w:p>
    <w:p w:rsidR="00CA5C42" w:rsidRDefault="00CA5C42" w:rsidP="00CA5C42">
      <w:pPr>
        <w:jc w:val="center"/>
      </w:pPr>
    </w:p>
    <w:p w:rsidR="00CA5C42" w:rsidRDefault="00CA5C42" w:rsidP="00CA5C42">
      <w:pPr>
        <w:pStyle w:val="2"/>
        <w:spacing w:before="0" w:after="0" w:line="240" w:lineRule="auto"/>
        <w:ind w:left="0"/>
        <w:jc w:val="center"/>
        <w:rPr>
          <w:rFonts w:ascii="Times New Roman" w:eastAsia="Calibri" w:hAnsi="Times New Roman"/>
          <w:i w:val="0"/>
          <w:color w:val="000000"/>
        </w:rPr>
      </w:pPr>
    </w:p>
    <w:p w:rsidR="00CA5C42" w:rsidRDefault="00CA5C42" w:rsidP="00CA5C42">
      <w:pPr>
        <w:tabs>
          <w:tab w:val="left" w:pos="210"/>
        </w:tabs>
        <w:outlineLvl w:val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 w:rsidR="000E2987" w:rsidRDefault="000E2987" w:rsidP="000E2987">
      <w:pPr>
        <w:pStyle w:val="Style2"/>
        <w:widowControl/>
        <w:spacing w:before="38"/>
        <w:ind w:left="-142"/>
        <w:rPr>
          <w:rStyle w:val="FontStyle12"/>
          <w:sz w:val="28"/>
          <w:szCs w:val="28"/>
        </w:rPr>
      </w:pPr>
    </w:p>
    <w:p w:rsidR="000E2987" w:rsidRDefault="000E2987" w:rsidP="000E2987">
      <w:pPr>
        <w:pStyle w:val="Style2"/>
        <w:widowControl/>
        <w:spacing w:before="38"/>
        <w:ind w:left="-142"/>
        <w:rPr>
          <w:rStyle w:val="FontStyle12"/>
          <w:sz w:val="28"/>
          <w:szCs w:val="28"/>
        </w:rPr>
      </w:pPr>
    </w:p>
    <w:p w:rsidR="00BC7F50" w:rsidRPr="000E2987" w:rsidRDefault="0005358A" w:rsidP="000E2987">
      <w:pPr>
        <w:pStyle w:val="Style2"/>
        <w:widowControl/>
        <w:spacing w:before="38"/>
        <w:ind w:left="-142"/>
        <w:rPr>
          <w:rStyle w:val="FontStyle12"/>
          <w:sz w:val="28"/>
          <w:szCs w:val="28"/>
        </w:rPr>
      </w:pPr>
      <w:r w:rsidRPr="000E2987">
        <w:rPr>
          <w:rStyle w:val="FontStyle12"/>
          <w:sz w:val="28"/>
          <w:szCs w:val="28"/>
        </w:rPr>
        <w:t>Положение</w:t>
      </w:r>
    </w:p>
    <w:p w:rsidR="00BC7F50" w:rsidRDefault="0005358A" w:rsidP="000E2987">
      <w:pPr>
        <w:pStyle w:val="Style2"/>
        <w:widowControl/>
        <w:ind w:left="-142" w:right="1358"/>
        <w:rPr>
          <w:rStyle w:val="FontStyle12"/>
          <w:sz w:val="28"/>
          <w:szCs w:val="28"/>
        </w:rPr>
      </w:pPr>
      <w:r w:rsidRPr="000E2987">
        <w:rPr>
          <w:rStyle w:val="FontStyle12"/>
          <w:sz w:val="28"/>
          <w:szCs w:val="28"/>
        </w:rPr>
        <w:t>о Методическом объединении учителей-предметников</w:t>
      </w:r>
    </w:p>
    <w:p w:rsidR="000E2987" w:rsidRDefault="000E2987" w:rsidP="000E2987">
      <w:pPr>
        <w:pStyle w:val="Style2"/>
        <w:widowControl/>
        <w:ind w:left="-142" w:right="1358"/>
        <w:rPr>
          <w:rStyle w:val="FontStyle12"/>
          <w:sz w:val="28"/>
          <w:szCs w:val="28"/>
        </w:rPr>
      </w:pPr>
    </w:p>
    <w:p w:rsidR="000E2987" w:rsidRDefault="000E2987" w:rsidP="000E2987">
      <w:pPr>
        <w:pStyle w:val="Style2"/>
        <w:widowControl/>
        <w:ind w:left="-142" w:right="1358"/>
        <w:rPr>
          <w:rStyle w:val="FontStyle12"/>
          <w:sz w:val="28"/>
          <w:szCs w:val="28"/>
        </w:rPr>
      </w:pPr>
    </w:p>
    <w:p w:rsidR="000E2987" w:rsidRDefault="000E2987" w:rsidP="000E2987">
      <w:pPr>
        <w:pStyle w:val="Style2"/>
        <w:widowControl/>
        <w:ind w:left="-142" w:right="1358"/>
        <w:rPr>
          <w:rStyle w:val="FontStyle12"/>
          <w:sz w:val="28"/>
          <w:szCs w:val="28"/>
        </w:rPr>
      </w:pPr>
    </w:p>
    <w:p w:rsidR="000E2987" w:rsidRDefault="000E2987" w:rsidP="000E2987">
      <w:pPr>
        <w:pStyle w:val="Style2"/>
        <w:widowControl/>
        <w:ind w:left="-142" w:right="1358"/>
        <w:rPr>
          <w:rStyle w:val="FontStyle12"/>
          <w:sz w:val="28"/>
          <w:szCs w:val="28"/>
        </w:rPr>
      </w:pPr>
    </w:p>
    <w:p w:rsidR="000E2987" w:rsidRDefault="000E2987" w:rsidP="000E2987">
      <w:pPr>
        <w:pStyle w:val="Style2"/>
        <w:widowControl/>
        <w:ind w:left="-142" w:right="1358"/>
        <w:rPr>
          <w:rStyle w:val="FontStyle12"/>
          <w:sz w:val="28"/>
          <w:szCs w:val="28"/>
        </w:rPr>
      </w:pPr>
    </w:p>
    <w:p w:rsidR="000E2987" w:rsidRDefault="000E2987" w:rsidP="000E2987">
      <w:pPr>
        <w:pStyle w:val="Style2"/>
        <w:widowControl/>
        <w:ind w:left="-142" w:right="1358"/>
        <w:rPr>
          <w:rStyle w:val="FontStyle12"/>
          <w:sz w:val="28"/>
          <w:szCs w:val="28"/>
        </w:rPr>
      </w:pPr>
    </w:p>
    <w:p w:rsidR="000E2987" w:rsidRDefault="000E2987" w:rsidP="000E2987">
      <w:pPr>
        <w:pStyle w:val="Style2"/>
        <w:widowControl/>
        <w:ind w:left="-142" w:right="1358"/>
        <w:rPr>
          <w:rStyle w:val="FontStyle12"/>
          <w:sz w:val="28"/>
          <w:szCs w:val="28"/>
        </w:rPr>
      </w:pPr>
    </w:p>
    <w:p w:rsidR="000E2987" w:rsidRDefault="000E2987" w:rsidP="000E2987">
      <w:pPr>
        <w:pStyle w:val="Style2"/>
        <w:widowControl/>
        <w:ind w:left="-142" w:right="1358"/>
        <w:rPr>
          <w:rStyle w:val="FontStyle12"/>
          <w:sz w:val="28"/>
          <w:szCs w:val="28"/>
        </w:rPr>
      </w:pPr>
    </w:p>
    <w:p w:rsidR="000E2987" w:rsidRDefault="000E2987" w:rsidP="000E2987">
      <w:pPr>
        <w:pStyle w:val="Style2"/>
        <w:widowControl/>
        <w:ind w:left="-142" w:right="1358"/>
        <w:rPr>
          <w:rStyle w:val="FontStyle12"/>
          <w:sz w:val="28"/>
          <w:szCs w:val="28"/>
        </w:rPr>
      </w:pPr>
    </w:p>
    <w:p w:rsidR="000E2987" w:rsidRDefault="000E2987" w:rsidP="000E2987">
      <w:pPr>
        <w:pStyle w:val="Style2"/>
        <w:widowControl/>
        <w:ind w:left="-142" w:right="1358"/>
        <w:rPr>
          <w:rStyle w:val="FontStyle12"/>
          <w:sz w:val="28"/>
          <w:szCs w:val="28"/>
        </w:rPr>
      </w:pPr>
    </w:p>
    <w:p w:rsidR="000E2987" w:rsidRDefault="000E2987" w:rsidP="000E2987">
      <w:pPr>
        <w:pStyle w:val="Style2"/>
        <w:widowControl/>
        <w:ind w:left="-142" w:right="1358"/>
        <w:rPr>
          <w:rStyle w:val="FontStyle12"/>
          <w:sz w:val="28"/>
          <w:szCs w:val="28"/>
        </w:rPr>
      </w:pPr>
    </w:p>
    <w:p w:rsidR="000E2987" w:rsidRDefault="000E2987" w:rsidP="000E2987">
      <w:pPr>
        <w:pStyle w:val="Style2"/>
        <w:widowControl/>
        <w:ind w:left="-142" w:right="1358"/>
        <w:rPr>
          <w:rStyle w:val="FontStyle12"/>
          <w:sz w:val="28"/>
          <w:szCs w:val="28"/>
        </w:rPr>
      </w:pPr>
    </w:p>
    <w:p w:rsidR="000E2987" w:rsidRDefault="000E2987" w:rsidP="000E2987">
      <w:pPr>
        <w:pStyle w:val="Style2"/>
        <w:widowControl/>
        <w:ind w:left="-142" w:right="1358"/>
        <w:rPr>
          <w:rStyle w:val="FontStyle12"/>
          <w:sz w:val="28"/>
          <w:szCs w:val="28"/>
        </w:rPr>
      </w:pPr>
    </w:p>
    <w:p w:rsidR="000E2987" w:rsidRDefault="000E2987" w:rsidP="000E2987">
      <w:pPr>
        <w:pStyle w:val="Style2"/>
        <w:widowControl/>
        <w:ind w:left="-142" w:right="1358"/>
        <w:rPr>
          <w:rStyle w:val="FontStyle12"/>
          <w:sz w:val="28"/>
          <w:szCs w:val="28"/>
        </w:rPr>
      </w:pPr>
    </w:p>
    <w:p w:rsidR="000E2987" w:rsidRDefault="000E2987" w:rsidP="000E2987">
      <w:pPr>
        <w:pStyle w:val="Style2"/>
        <w:widowControl/>
        <w:ind w:left="-142" w:right="1358"/>
        <w:rPr>
          <w:rStyle w:val="FontStyle12"/>
          <w:sz w:val="28"/>
          <w:szCs w:val="28"/>
        </w:rPr>
      </w:pPr>
    </w:p>
    <w:p w:rsidR="000E2987" w:rsidRDefault="000E2987" w:rsidP="000E2987">
      <w:pPr>
        <w:pStyle w:val="Style2"/>
        <w:widowControl/>
        <w:ind w:left="-142" w:right="1358"/>
        <w:rPr>
          <w:rStyle w:val="FontStyle12"/>
          <w:sz w:val="28"/>
          <w:szCs w:val="28"/>
        </w:rPr>
      </w:pPr>
    </w:p>
    <w:p w:rsidR="000E2987" w:rsidRDefault="000E2987" w:rsidP="000E2987">
      <w:pPr>
        <w:pStyle w:val="Style2"/>
        <w:widowControl/>
        <w:ind w:left="-142" w:right="1358"/>
        <w:rPr>
          <w:rStyle w:val="FontStyle12"/>
          <w:sz w:val="28"/>
          <w:szCs w:val="28"/>
        </w:rPr>
      </w:pPr>
    </w:p>
    <w:p w:rsidR="000E2987" w:rsidRDefault="000E2987" w:rsidP="000E2987">
      <w:pPr>
        <w:pStyle w:val="Style2"/>
        <w:widowControl/>
        <w:ind w:left="-142" w:right="1358"/>
        <w:rPr>
          <w:rStyle w:val="FontStyle12"/>
          <w:sz w:val="28"/>
          <w:szCs w:val="28"/>
        </w:rPr>
      </w:pPr>
    </w:p>
    <w:p w:rsidR="000E2987" w:rsidRDefault="000E2987" w:rsidP="000E2987">
      <w:pPr>
        <w:pStyle w:val="Style2"/>
        <w:widowControl/>
        <w:ind w:left="-142" w:right="1358"/>
        <w:rPr>
          <w:rStyle w:val="FontStyle12"/>
          <w:sz w:val="28"/>
          <w:szCs w:val="28"/>
        </w:rPr>
      </w:pPr>
    </w:p>
    <w:p w:rsidR="000E2987" w:rsidRDefault="000E2987" w:rsidP="000E2987">
      <w:pPr>
        <w:pStyle w:val="Style2"/>
        <w:widowControl/>
        <w:ind w:left="-142" w:right="1358"/>
        <w:rPr>
          <w:rStyle w:val="FontStyle12"/>
          <w:sz w:val="28"/>
          <w:szCs w:val="28"/>
        </w:rPr>
      </w:pPr>
    </w:p>
    <w:p w:rsidR="000E2987" w:rsidRDefault="000E2987" w:rsidP="000E2987">
      <w:pPr>
        <w:pStyle w:val="Style2"/>
        <w:widowControl/>
        <w:ind w:left="-142" w:right="1358"/>
        <w:rPr>
          <w:rStyle w:val="FontStyle12"/>
          <w:sz w:val="28"/>
          <w:szCs w:val="28"/>
        </w:rPr>
      </w:pPr>
    </w:p>
    <w:p w:rsidR="000E2987" w:rsidRDefault="000E2987" w:rsidP="000E2987">
      <w:pPr>
        <w:pStyle w:val="Style2"/>
        <w:widowControl/>
        <w:ind w:left="-142" w:right="1358"/>
        <w:rPr>
          <w:rStyle w:val="FontStyle12"/>
          <w:sz w:val="28"/>
          <w:szCs w:val="28"/>
        </w:rPr>
      </w:pPr>
    </w:p>
    <w:p w:rsidR="000E2987" w:rsidRDefault="000E2987" w:rsidP="000E2987">
      <w:pPr>
        <w:pStyle w:val="Style2"/>
        <w:widowControl/>
        <w:ind w:left="-142" w:right="1358"/>
        <w:rPr>
          <w:rStyle w:val="FontStyle12"/>
          <w:sz w:val="28"/>
          <w:szCs w:val="28"/>
        </w:rPr>
      </w:pPr>
    </w:p>
    <w:p w:rsidR="000E2987" w:rsidRDefault="000E2987" w:rsidP="000E2987">
      <w:pPr>
        <w:pStyle w:val="Style2"/>
        <w:widowControl/>
        <w:ind w:left="-142" w:right="1358"/>
        <w:rPr>
          <w:rStyle w:val="FontStyle12"/>
          <w:sz w:val="28"/>
          <w:szCs w:val="28"/>
        </w:rPr>
      </w:pPr>
    </w:p>
    <w:p w:rsidR="000E2987" w:rsidRDefault="000E2987" w:rsidP="000E2987">
      <w:pPr>
        <w:pStyle w:val="Style2"/>
        <w:widowControl/>
        <w:ind w:left="-142" w:right="1358"/>
        <w:rPr>
          <w:rStyle w:val="FontStyle12"/>
          <w:sz w:val="28"/>
          <w:szCs w:val="28"/>
        </w:rPr>
      </w:pPr>
    </w:p>
    <w:p w:rsidR="000E2987" w:rsidRDefault="000E2987" w:rsidP="000E2987">
      <w:pPr>
        <w:pStyle w:val="Style2"/>
        <w:widowControl/>
        <w:ind w:left="-142" w:right="1358"/>
        <w:rPr>
          <w:rStyle w:val="FontStyle12"/>
          <w:sz w:val="28"/>
          <w:szCs w:val="28"/>
        </w:rPr>
      </w:pPr>
    </w:p>
    <w:p w:rsidR="000E2987" w:rsidRDefault="000E2987" w:rsidP="000E2987">
      <w:pPr>
        <w:pStyle w:val="Style2"/>
        <w:widowControl/>
        <w:ind w:left="-142" w:right="1358"/>
        <w:rPr>
          <w:rStyle w:val="FontStyle12"/>
          <w:sz w:val="28"/>
          <w:szCs w:val="28"/>
        </w:rPr>
      </w:pPr>
    </w:p>
    <w:p w:rsidR="000E2987" w:rsidRDefault="000E2987" w:rsidP="000E2987">
      <w:pPr>
        <w:pStyle w:val="Style2"/>
        <w:widowControl/>
        <w:ind w:left="-142" w:right="1358"/>
        <w:rPr>
          <w:rStyle w:val="FontStyle12"/>
          <w:sz w:val="28"/>
          <w:szCs w:val="28"/>
        </w:rPr>
      </w:pPr>
    </w:p>
    <w:p w:rsidR="000E2987" w:rsidRDefault="000E2987" w:rsidP="000E2987">
      <w:pPr>
        <w:pStyle w:val="Style2"/>
        <w:widowControl/>
        <w:ind w:left="-142" w:right="1358"/>
        <w:rPr>
          <w:rStyle w:val="FontStyle12"/>
          <w:sz w:val="28"/>
          <w:szCs w:val="28"/>
        </w:rPr>
      </w:pPr>
    </w:p>
    <w:p w:rsidR="000E2987" w:rsidRDefault="000E2987" w:rsidP="000E2987">
      <w:pPr>
        <w:pStyle w:val="Style2"/>
        <w:widowControl/>
        <w:ind w:left="-142" w:right="1358"/>
        <w:rPr>
          <w:rStyle w:val="FontStyle12"/>
          <w:sz w:val="28"/>
          <w:szCs w:val="28"/>
        </w:rPr>
      </w:pPr>
    </w:p>
    <w:p w:rsidR="000E2987" w:rsidRDefault="000E2987" w:rsidP="00D0708A">
      <w:pPr>
        <w:pStyle w:val="Style2"/>
        <w:widowControl/>
        <w:ind w:right="1358"/>
        <w:jc w:val="left"/>
        <w:rPr>
          <w:sz w:val="20"/>
          <w:szCs w:val="20"/>
        </w:rPr>
      </w:pPr>
    </w:p>
    <w:p w:rsidR="00BC7F50" w:rsidRPr="000E2987" w:rsidRDefault="0005358A" w:rsidP="000E2987">
      <w:pPr>
        <w:pStyle w:val="Style2"/>
        <w:widowControl/>
        <w:spacing w:before="53" w:line="276" w:lineRule="auto"/>
        <w:ind w:left="-142"/>
        <w:jc w:val="both"/>
        <w:rPr>
          <w:rStyle w:val="FontStyle12"/>
          <w:sz w:val="28"/>
          <w:szCs w:val="28"/>
        </w:rPr>
      </w:pPr>
      <w:r w:rsidRPr="000E2987">
        <w:rPr>
          <w:rStyle w:val="FontStyle12"/>
          <w:sz w:val="28"/>
          <w:szCs w:val="28"/>
        </w:rPr>
        <w:t>1. Общие положения</w:t>
      </w:r>
    </w:p>
    <w:p w:rsidR="00BC7F50" w:rsidRPr="000E2987" w:rsidRDefault="00BC7F50" w:rsidP="000E2987">
      <w:pPr>
        <w:pStyle w:val="Style4"/>
        <w:widowControl/>
        <w:spacing w:line="276" w:lineRule="auto"/>
        <w:ind w:left="-142"/>
        <w:rPr>
          <w:sz w:val="28"/>
          <w:szCs w:val="28"/>
        </w:rPr>
      </w:pPr>
    </w:p>
    <w:p w:rsidR="00BC7F50" w:rsidRPr="000E2987" w:rsidRDefault="0005358A" w:rsidP="000E2987">
      <w:pPr>
        <w:pStyle w:val="Style4"/>
        <w:widowControl/>
        <w:tabs>
          <w:tab w:val="left" w:pos="1190"/>
        </w:tabs>
        <w:spacing w:before="38" w:line="276" w:lineRule="auto"/>
        <w:ind w:left="-142"/>
        <w:rPr>
          <w:rStyle w:val="FontStyle11"/>
          <w:sz w:val="28"/>
          <w:szCs w:val="28"/>
        </w:rPr>
      </w:pPr>
      <w:r w:rsidRPr="000E2987">
        <w:rPr>
          <w:rStyle w:val="FontStyle11"/>
          <w:sz w:val="28"/>
          <w:szCs w:val="28"/>
        </w:rPr>
        <w:t>1.1.</w:t>
      </w:r>
      <w:r w:rsidRPr="000E2987">
        <w:rPr>
          <w:rStyle w:val="FontStyle11"/>
          <w:sz w:val="28"/>
          <w:szCs w:val="28"/>
        </w:rPr>
        <w:tab/>
        <w:t xml:space="preserve">Настоящее Положение разработано в соответствии с Федеральным </w:t>
      </w:r>
      <w:r w:rsidR="000E2987">
        <w:rPr>
          <w:rStyle w:val="FontStyle11"/>
          <w:sz w:val="28"/>
          <w:szCs w:val="28"/>
        </w:rPr>
        <w:t xml:space="preserve">законом </w:t>
      </w:r>
      <w:r w:rsidRPr="000E2987">
        <w:rPr>
          <w:rStyle w:val="FontStyle11"/>
          <w:sz w:val="28"/>
          <w:szCs w:val="28"/>
        </w:rPr>
        <w:t>Российской Федерации от 29 декабря 2012 года № 2</w:t>
      </w:r>
      <w:r w:rsidR="000E2987">
        <w:rPr>
          <w:rStyle w:val="FontStyle11"/>
          <w:sz w:val="28"/>
          <w:szCs w:val="28"/>
        </w:rPr>
        <w:t xml:space="preserve">73 «Об образовании в Российской </w:t>
      </w:r>
      <w:r w:rsidRPr="000E2987">
        <w:rPr>
          <w:rStyle w:val="FontStyle11"/>
          <w:sz w:val="28"/>
          <w:szCs w:val="28"/>
        </w:rPr>
        <w:t xml:space="preserve">Федерации», Уставом </w:t>
      </w:r>
      <w:r w:rsidR="00CA5C42">
        <w:rPr>
          <w:rStyle w:val="FontStyle11"/>
          <w:sz w:val="28"/>
          <w:szCs w:val="28"/>
        </w:rPr>
        <w:t>МБОУ-Долботовская</w:t>
      </w:r>
      <w:r w:rsidR="000E2987">
        <w:rPr>
          <w:rStyle w:val="FontStyle11"/>
          <w:sz w:val="28"/>
          <w:szCs w:val="28"/>
        </w:rPr>
        <w:t xml:space="preserve"> СОШ.</w:t>
      </w:r>
    </w:p>
    <w:p w:rsidR="00BC7F50" w:rsidRPr="000E2987" w:rsidRDefault="0005358A" w:rsidP="00281651">
      <w:pPr>
        <w:pStyle w:val="Style4"/>
        <w:widowControl/>
        <w:tabs>
          <w:tab w:val="left" w:pos="1387"/>
        </w:tabs>
        <w:spacing w:line="276" w:lineRule="auto"/>
        <w:ind w:left="-142" w:firstLine="739"/>
        <w:jc w:val="left"/>
        <w:rPr>
          <w:rStyle w:val="FontStyle11"/>
          <w:sz w:val="28"/>
          <w:szCs w:val="28"/>
        </w:rPr>
      </w:pPr>
      <w:r w:rsidRPr="000E2987">
        <w:rPr>
          <w:rStyle w:val="FontStyle11"/>
          <w:sz w:val="28"/>
          <w:szCs w:val="28"/>
        </w:rPr>
        <w:t>1.2.</w:t>
      </w:r>
      <w:r w:rsidRPr="000E2987">
        <w:rPr>
          <w:rStyle w:val="FontStyle11"/>
          <w:sz w:val="28"/>
          <w:szCs w:val="28"/>
        </w:rPr>
        <w:tab/>
        <w:t>Настоящее Положение регламент</w:t>
      </w:r>
      <w:r w:rsidR="00281651">
        <w:rPr>
          <w:rStyle w:val="FontStyle11"/>
          <w:sz w:val="28"/>
          <w:szCs w:val="28"/>
        </w:rPr>
        <w:t xml:space="preserve">ирует деятельность методических </w:t>
      </w:r>
      <w:r w:rsidRPr="000E2987">
        <w:rPr>
          <w:rStyle w:val="FontStyle11"/>
          <w:sz w:val="28"/>
          <w:szCs w:val="28"/>
        </w:rPr>
        <w:t>объединений учителей-предметников (далее - МО), я</w:t>
      </w:r>
      <w:r w:rsidR="00281651">
        <w:rPr>
          <w:rStyle w:val="FontStyle11"/>
          <w:sz w:val="28"/>
          <w:szCs w:val="28"/>
        </w:rPr>
        <w:t xml:space="preserve">вляющегося основным структурным </w:t>
      </w:r>
      <w:r w:rsidRPr="000E2987">
        <w:rPr>
          <w:rStyle w:val="FontStyle11"/>
          <w:sz w:val="28"/>
          <w:szCs w:val="28"/>
        </w:rPr>
        <w:t>подразделением, осуществляющим р</w:t>
      </w:r>
      <w:r w:rsidR="00281651">
        <w:rPr>
          <w:rStyle w:val="FontStyle11"/>
          <w:sz w:val="28"/>
          <w:szCs w:val="28"/>
        </w:rPr>
        <w:t>уководство методической работой учителей</w:t>
      </w:r>
      <w:r w:rsidRPr="000E2987">
        <w:rPr>
          <w:rStyle w:val="FontStyle11"/>
          <w:sz w:val="28"/>
          <w:szCs w:val="28"/>
        </w:rPr>
        <w:t>.</w:t>
      </w:r>
    </w:p>
    <w:p w:rsidR="00BC7F50" w:rsidRPr="000E2987" w:rsidRDefault="0005358A" w:rsidP="000E2987">
      <w:pPr>
        <w:pStyle w:val="Style4"/>
        <w:widowControl/>
        <w:numPr>
          <w:ilvl w:val="0"/>
          <w:numId w:val="1"/>
        </w:numPr>
        <w:tabs>
          <w:tab w:val="left" w:pos="1138"/>
        </w:tabs>
        <w:spacing w:line="276" w:lineRule="auto"/>
        <w:ind w:left="-142" w:firstLine="744"/>
        <w:rPr>
          <w:rStyle w:val="FontStyle11"/>
          <w:sz w:val="28"/>
          <w:szCs w:val="28"/>
        </w:rPr>
      </w:pPr>
      <w:r w:rsidRPr="000E2987">
        <w:rPr>
          <w:rStyle w:val="FontStyle11"/>
          <w:sz w:val="28"/>
          <w:szCs w:val="28"/>
        </w:rPr>
        <w:t xml:space="preserve">В своей деятельности МО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 </w:t>
      </w:r>
      <w:r w:rsidR="00281651">
        <w:rPr>
          <w:rStyle w:val="FontStyle11"/>
          <w:sz w:val="28"/>
          <w:szCs w:val="28"/>
        </w:rPr>
        <w:t>Школы</w:t>
      </w:r>
      <w:r w:rsidRPr="000E2987">
        <w:rPr>
          <w:rStyle w:val="FontStyle11"/>
          <w:sz w:val="28"/>
          <w:szCs w:val="28"/>
        </w:rPr>
        <w:t xml:space="preserve"> и настоящим Положением.</w:t>
      </w:r>
    </w:p>
    <w:p w:rsidR="00BC7F50" w:rsidRPr="000E2987" w:rsidRDefault="0005358A" w:rsidP="000E2987">
      <w:pPr>
        <w:pStyle w:val="Style4"/>
        <w:widowControl/>
        <w:numPr>
          <w:ilvl w:val="0"/>
          <w:numId w:val="1"/>
        </w:numPr>
        <w:tabs>
          <w:tab w:val="left" w:pos="1138"/>
        </w:tabs>
        <w:spacing w:line="276" w:lineRule="auto"/>
        <w:ind w:left="-142" w:firstLine="744"/>
        <w:rPr>
          <w:rStyle w:val="FontStyle11"/>
          <w:sz w:val="28"/>
          <w:szCs w:val="28"/>
        </w:rPr>
      </w:pPr>
      <w:r w:rsidRPr="000E2987">
        <w:rPr>
          <w:rStyle w:val="FontStyle11"/>
          <w:sz w:val="28"/>
          <w:szCs w:val="28"/>
        </w:rPr>
        <w:t>При наличии в школе более двух учителей, работающих по одной и той же специальности, или более трех учителей, работающих по одному циклу предметов (гуманитарный, естественно-математический, физико-математический, естественно</w:t>
      </w:r>
      <w:r w:rsidRPr="000E2987">
        <w:rPr>
          <w:rStyle w:val="FontStyle11"/>
          <w:sz w:val="28"/>
          <w:szCs w:val="28"/>
        </w:rPr>
        <w:softHyphen/>
        <w:t>научный и др.), создается методическое объединение учителей, совершенствующих свое методическое и профессиональное мастерство, организующих взаимопомощь для обеспечения современных требований к обучению, объединяющих творческие инициативы.</w:t>
      </w:r>
    </w:p>
    <w:p w:rsidR="00BC7F50" w:rsidRPr="000E2987" w:rsidRDefault="0005358A" w:rsidP="000E2987">
      <w:pPr>
        <w:pStyle w:val="Style4"/>
        <w:widowControl/>
        <w:numPr>
          <w:ilvl w:val="0"/>
          <w:numId w:val="2"/>
        </w:numPr>
        <w:tabs>
          <w:tab w:val="left" w:pos="1138"/>
        </w:tabs>
        <w:spacing w:line="276" w:lineRule="auto"/>
        <w:ind w:left="-142" w:firstLine="744"/>
        <w:rPr>
          <w:rStyle w:val="FontStyle11"/>
          <w:sz w:val="28"/>
          <w:szCs w:val="28"/>
        </w:rPr>
      </w:pPr>
      <w:r w:rsidRPr="000E2987">
        <w:rPr>
          <w:rStyle w:val="FontStyle11"/>
          <w:sz w:val="28"/>
          <w:szCs w:val="28"/>
        </w:rPr>
        <w:t>МО создается (а также реорганизуется и ликвидируется) приказом директора по представлению заместителя директора по УВР  сроком на один год.</w:t>
      </w:r>
    </w:p>
    <w:p w:rsidR="00BC7F50" w:rsidRPr="000E2987" w:rsidRDefault="00281651" w:rsidP="000E2987">
      <w:pPr>
        <w:pStyle w:val="Style4"/>
        <w:widowControl/>
        <w:tabs>
          <w:tab w:val="left" w:pos="1142"/>
        </w:tabs>
        <w:spacing w:line="276" w:lineRule="auto"/>
        <w:ind w:left="-142" w:firstLine="0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1.6</w:t>
      </w:r>
      <w:r w:rsidR="0005358A" w:rsidRPr="000E2987">
        <w:rPr>
          <w:rStyle w:val="FontStyle11"/>
          <w:sz w:val="28"/>
          <w:szCs w:val="28"/>
        </w:rPr>
        <w:t>.</w:t>
      </w:r>
      <w:r w:rsidR="0005358A" w:rsidRPr="000E2987">
        <w:rPr>
          <w:rStyle w:val="FontStyle11"/>
          <w:sz w:val="28"/>
          <w:szCs w:val="28"/>
        </w:rPr>
        <w:tab/>
        <w:t>Сокращения, используемые в Положении:</w:t>
      </w:r>
    </w:p>
    <w:p w:rsidR="00BC7F50" w:rsidRPr="000E2987" w:rsidRDefault="0005358A" w:rsidP="000E2987">
      <w:pPr>
        <w:pStyle w:val="Style5"/>
        <w:widowControl/>
        <w:spacing w:line="276" w:lineRule="auto"/>
        <w:ind w:left="-142" w:firstLine="0"/>
        <w:jc w:val="left"/>
        <w:rPr>
          <w:rStyle w:val="FontStyle11"/>
          <w:sz w:val="28"/>
          <w:szCs w:val="28"/>
        </w:rPr>
      </w:pPr>
      <w:r w:rsidRPr="000E2987">
        <w:rPr>
          <w:rStyle w:val="FontStyle11"/>
          <w:sz w:val="28"/>
          <w:szCs w:val="28"/>
        </w:rPr>
        <w:t>ФГОС - Федеральный государственный образовательный стандарт;</w:t>
      </w:r>
    </w:p>
    <w:p w:rsidR="00BC7F50" w:rsidRPr="000E2987" w:rsidRDefault="0005358A" w:rsidP="000E2987">
      <w:pPr>
        <w:pStyle w:val="Style5"/>
        <w:widowControl/>
        <w:spacing w:before="5" w:line="276" w:lineRule="auto"/>
        <w:ind w:left="-142" w:firstLine="0"/>
        <w:jc w:val="left"/>
        <w:rPr>
          <w:rStyle w:val="FontStyle11"/>
          <w:sz w:val="28"/>
          <w:szCs w:val="28"/>
        </w:rPr>
      </w:pPr>
      <w:r w:rsidRPr="000E2987">
        <w:rPr>
          <w:rStyle w:val="FontStyle11"/>
          <w:sz w:val="28"/>
          <w:szCs w:val="28"/>
        </w:rPr>
        <w:t>НОО - начальное общее образование;</w:t>
      </w:r>
    </w:p>
    <w:p w:rsidR="00BC7F50" w:rsidRPr="000E2987" w:rsidRDefault="0005358A" w:rsidP="000E2987">
      <w:pPr>
        <w:pStyle w:val="Style5"/>
        <w:widowControl/>
        <w:spacing w:line="276" w:lineRule="auto"/>
        <w:ind w:left="-142" w:firstLine="0"/>
        <w:jc w:val="left"/>
        <w:rPr>
          <w:rStyle w:val="FontStyle11"/>
          <w:sz w:val="28"/>
          <w:szCs w:val="28"/>
        </w:rPr>
      </w:pPr>
      <w:r w:rsidRPr="000E2987">
        <w:rPr>
          <w:rStyle w:val="FontStyle11"/>
          <w:sz w:val="28"/>
          <w:szCs w:val="28"/>
        </w:rPr>
        <w:t>ООО - основное общее образование;</w:t>
      </w:r>
    </w:p>
    <w:p w:rsidR="00BC7F50" w:rsidRPr="000E2987" w:rsidRDefault="0005358A" w:rsidP="000E2987">
      <w:pPr>
        <w:pStyle w:val="Style5"/>
        <w:widowControl/>
        <w:spacing w:line="276" w:lineRule="auto"/>
        <w:ind w:left="-142" w:firstLine="0"/>
        <w:jc w:val="left"/>
        <w:rPr>
          <w:rStyle w:val="FontStyle11"/>
          <w:sz w:val="28"/>
          <w:szCs w:val="28"/>
        </w:rPr>
      </w:pPr>
      <w:r w:rsidRPr="000E2987">
        <w:rPr>
          <w:rStyle w:val="FontStyle11"/>
          <w:sz w:val="28"/>
          <w:szCs w:val="28"/>
        </w:rPr>
        <w:t>СОО - среднее общее образование;</w:t>
      </w:r>
    </w:p>
    <w:p w:rsidR="00BC7F50" w:rsidRPr="000E2987" w:rsidRDefault="0005358A" w:rsidP="000E2987">
      <w:pPr>
        <w:pStyle w:val="Style5"/>
        <w:widowControl/>
        <w:spacing w:line="276" w:lineRule="auto"/>
        <w:ind w:left="-142" w:firstLine="0"/>
        <w:jc w:val="left"/>
        <w:rPr>
          <w:rStyle w:val="FontStyle11"/>
          <w:sz w:val="28"/>
          <w:szCs w:val="28"/>
        </w:rPr>
      </w:pPr>
      <w:r w:rsidRPr="000E2987">
        <w:rPr>
          <w:rStyle w:val="FontStyle11"/>
          <w:sz w:val="28"/>
          <w:szCs w:val="28"/>
        </w:rPr>
        <w:t>УВР - учебно-воспитательная работа;</w:t>
      </w:r>
    </w:p>
    <w:p w:rsidR="00BC7F50" w:rsidRPr="000E2987" w:rsidRDefault="0005358A" w:rsidP="000E2987">
      <w:pPr>
        <w:pStyle w:val="Style5"/>
        <w:widowControl/>
        <w:spacing w:line="276" w:lineRule="auto"/>
        <w:ind w:left="-142" w:firstLine="0"/>
        <w:jc w:val="left"/>
        <w:rPr>
          <w:rStyle w:val="FontStyle11"/>
          <w:sz w:val="28"/>
          <w:szCs w:val="28"/>
        </w:rPr>
      </w:pPr>
      <w:r w:rsidRPr="000E2987">
        <w:rPr>
          <w:rStyle w:val="FontStyle11"/>
          <w:sz w:val="28"/>
          <w:szCs w:val="28"/>
        </w:rPr>
        <w:t>ВР - воспитательная работа;</w:t>
      </w:r>
    </w:p>
    <w:p w:rsidR="00BC7F50" w:rsidRPr="000E2987" w:rsidRDefault="0005358A" w:rsidP="000E2987">
      <w:pPr>
        <w:pStyle w:val="Style6"/>
        <w:widowControl/>
        <w:spacing w:before="53" w:line="276" w:lineRule="auto"/>
        <w:ind w:left="-142"/>
        <w:rPr>
          <w:rStyle w:val="FontStyle11"/>
          <w:sz w:val="28"/>
          <w:szCs w:val="28"/>
        </w:rPr>
      </w:pPr>
      <w:r w:rsidRPr="000E2987">
        <w:rPr>
          <w:rStyle w:val="FontStyle11"/>
          <w:sz w:val="28"/>
          <w:szCs w:val="28"/>
        </w:rPr>
        <w:t>МО - методическое объединение;</w:t>
      </w:r>
    </w:p>
    <w:p w:rsidR="00BC7F50" w:rsidRPr="000E2987" w:rsidRDefault="0005358A" w:rsidP="000E2987">
      <w:pPr>
        <w:pStyle w:val="Style6"/>
        <w:widowControl/>
        <w:spacing w:before="5" w:line="276" w:lineRule="auto"/>
        <w:ind w:left="-142"/>
        <w:rPr>
          <w:rStyle w:val="FontStyle11"/>
          <w:sz w:val="28"/>
          <w:szCs w:val="28"/>
        </w:rPr>
      </w:pPr>
      <w:r w:rsidRPr="000E2987">
        <w:rPr>
          <w:rStyle w:val="FontStyle11"/>
          <w:sz w:val="28"/>
          <w:szCs w:val="28"/>
        </w:rPr>
        <w:t>КИМ - контрольно-измерительные материалы;</w:t>
      </w:r>
    </w:p>
    <w:p w:rsidR="00BC7F50" w:rsidRPr="000E2987" w:rsidRDefault="0005358A" w:rsidP="000E2987">
      <w:pPr>
        <w:pStyle w:val="Style6"/>
        <w:widowControl/>
        <w:spacing w:line="276" w:lineRule="auto"/>
        <w:ind w:left="-142"/>
        <w:jc w:val="both"/>
        <w:rPr>
          <w:rStyle w:val="FontStyle11"/>
          <w:sz w:val="28"/>
          <w:szCs w:val="28"/>
        </w:rPr>
      </w:pPr>
      <w:r w:rsidRPr="000E2987">
        <w:rPr>
          <w:rStyle w:val="FontStyle11"/>
          <w:sz w:val="28"/>
          <w:szCs w:val="28"/>
        </w:rPr>
        <w:t>ВСОКО - внутренняя система оценки качества образования;</w:t>
      </w:r>
    </w:p>
    <w:p w:rsidR="00BC7F50" w:rsidRPr="000E2987" w:rsidRDefault="0005358A" w:rsidP="000E2987">
      <w:pPr>
        <w:pStyle w:val="Style6"/>
        <w:widowControl/>
        <w:spacing w:line="276" w:lineRule="auto"/>
        <w:ind w:left="-142"/>
        <w:rPr>
          <w:rStyle w:val="FontStyle11"/>
          <w:sz w:val="28"/>
          <w:szCs w:val="28"/>
        </w:rPr>
      </w:pPr>
      <w:r w:rsidRPr="000E2987">
        <w:rPr>
          <w:rStyle w:val="FontStyle11"/>
          <w:sz w:val="28"/>
          <w:szCs w:val="28"/>
        </w:rPr>
        <w:t>ОГЭ - основной государственный экзамен;</w:t>
      </w:r>
    </w:p>
    <w:p w:rsidR="00BC7F50" w:rsidRPr="000E2987" w:rsidRDefault="0005358A" w:rsidP="000E2987">
      <w:pPr>
        <w:pStyle w:val="Style6"/>
        <w:widowControl/>
        <w:spacing w:line="276" w:lineRule="auto"/>
        <w:ind w:left="-142"/>
        <w:rPr>
          <w:rStyle w:val="FontStyle11"/>
          <w:sz w:val="28"/>
          <w:szCs w:val="28"/>
        </w:rPr>
      </w:pPr>
      <w:r w:rsidRPr="000E2987">
        <w:rPr>
          <w:rStyle w:val="FontStyle11"/>
          <w:sz w:val="28"/>
          <w:szCs w:val="28"/>
        </w:rPr>
        <w:t>ЕГЭ - единый государственный экзамен.</w:t>
      </w:r>
    </w:p>
    <w:p w:rsidR="00BC7F50" w:rsidRPr="000E2987" w:rsidRDefault="00BC7F50" w:rsidP="000E2987">
      <w:pPr>
        <w:pStyle w:val="Style7"/>
        <w:widowControl/>
        <w:spacing w:line="276" w:lineRule="auto"/>
        <w:ind w:left="-142"/>
        <w:rPr>
          <w:sz w:val="28"/>
          <w:szCs w:val="28"/>
        </w:rPr>
      </w:pPr>
    </w:p>
    <w:p w:rsidR="00BC7F50" w:rsidRDefault="00BC7F50" w:rsidP="000E2987">
      <w:pPr>
        <w:pStyle w:val="Style7"/>
        <w:widowControl/>
        <w:spacing w:line="276" w:lineRule="auto"/>
        <w:ind w:left="-142"/>
        <w:rPr>
          <w:sz w:val="28"/>
          <w:szCs w:val="28"/>
        </w:rPr>
      </w:pPr>
    </w:p>
    <w:p w:rsidR="00281651" w:rsidRDefault="00281651" w:rsidP="000E2987">
      <w:pPr>
        <w:pStyle w:val="Style7"/>
        <w:widowControl/>
        <w:spacing w:line="276" w:lineRule="auto"/>
        <w:ind w:left="-142"/>
        <w:rPr>
          <w:sz w:val="28"/>
          <w:szCs w:val="28"/>
        </w:rPr>
      </w:pPr>
    </w:p>
    <w:p w:rsidR="00281651" w:rsidRPr="000E2987" w:rsidRDefault="00281651" w:rsidP="00281651">
      <w:pPr>
        <w:pStyle w:val="Style7"/>
        <w:widowControl/>
        <w:spacing w:line="276" w:lineRule="auto"/>
        <w:ind w:left="-142" w:firstLine="0"/>
        <w:rPr>
          <w:sz w:val="28"/>
          <w:szCs w:val="28"/>
        </w:rPr>
      </w:pPr>
    </w:p>
    <w:p w:rsidR="00BC7F50" w:rsidRPr="000E2987" w:rsidRDefault="0005358A" w:rsidP="000E2987">
      <w:pPr>
        <w:pStyle w:val="Style7"/>
        <w:widowControl/>
        <w:spacing w:before="72" w:line="276" w:lineRule="auto"/>
        <w:ind w:firstLine="0"/>
        <w:rPr>
          <w:rStyle w:val="FontStyle12"/>
          <w:sz w:val="28"/>
          <w:szCs w:val="28"/>
        </w:rPr>
      </w:pPr>
      <w:r w:rsidRPr="000E2987">
        <w:rPr>
          <w:rStyle w:val="FontStyle12"/>
          <w:sz w:val="28"/>
          <w:szCs w:val="28"/>
        </w:rPr>
        <w:lastRenderedPageBreak/>
        <w:t>2. Функции, задачи и основные формы деятельности методического объединения учителей-предметников</w:t>
      </w:r>
    </w:p>
    <w:p w:rsidR="00BC7F50" w:rsidRPr="000E2987" w:rsidRDefault="0005358A" w:rsidP="00EC0DFB">
      <w:pPr>
        <w:pStyle w:val="Style4"/>
        <w:widowControl/>
        <w:tabs>
          <w:tab w:val="left" w:pos="1166"/>
        </w:tabs>
        <w:spacing w:line="276" w:lineRule="auto"/>
        <w:ind w:firstLine="0"/>
        <w:jc w:val="left"/>
        <w:rPr>
          <w:rStyle w:val="FontStyle11"/>
          <w:sz w:val="28"/>
          <w:szCs w:val="28"/>
        </w:rPr>
      </w:pPr>
      <w:r w:rsidRPr="000E2987">
        <w:rPr>
          <w:rStyle w:val="FontStyle11"/>
          <w:sz w:val="28"/>
          <w:szCs w:val="28"/>
        </w:rPr>
        <w:t>2.1.</w:t>
      </w:r>
      <w:r w:rsidRPr="000E2987">
        <w:rPr>
          <w:rStyle w:val="FontStyle11"/>
          <w:sz w:val="28"/>
          <w:szCs w:val="28"/>
        </w:rPr>
        <w:tab/>
        <w:t>Работа МО организуется на основе планир</w:t>
      </w:r>
      <w:r w:rsidR="00281651">
        <w:rPr>
          <w:rStyle w:val="FontStyle11"/>
          <w:sz w:val="28"/>
          <w:szCs w:val="28"/>
        </w:rPr>
        <w:t>ования, отражающего план работы Школы</w:t>
      </w:r>
      <w:r w:rsidR="00EC0DFB">
        <w:rPr>
          <w:rStyle w:val="FontStyle11"/>
          <w:sz w:val="28"/>
          <w:szCs w:val="28"/>
        </w:rPr>
        <w:t>.</w:t>
      </w:r>
    </w:p>
    <w:p w:rsidR="00BC7F50" w:rsidRPr="000E2987" w:rsidRDefault="0005358A" w:rsidP="000E2987">
      <w:pPr>
        <w:pStyle w:val="Style3"/>
        <w:widowControl/>
        <w:tabs>
          <w:tab w:val="left" w:pos="1138"/>
        </w:tabs>
        <w:spacing w:line="276" w:lineRule="auto"/>
        <w:ind w:left="-142"/>
        <w:rPr>
          <w:rStyle w:val="FontStyle11"/>
          <w:sz w:val="28"/>
          <w:szCs w:val="28"/>
        </w:rPr>
      </w:pPr>
      <w:r w:rsidRPr="000E2987">
        <w:rPr>
          <w:rStyle w:val="FontStyle11"/>
          <w:sz w:val="28"/>
          <w:szCs w:val="28"/>
        </w:rPr>
        <w:t>2.2.</w:t>
      </w:r>
      <w:r w:rsidRPr="000E2987">
        <w:rPr>
          <w:rStyle w:val="FontStyle11"/>
          <w:sz w:val="28"/>
          <w:szCs w:val="28"/>
        </w:rPr>
        <w:tab/>
        <w:t>В своей работе МО учителей-предметников реализуют следующие функции:</w:t>
      </w:r>
      <w:r w:rsidRPr="000E2987">
        <w:rPr>
          <w:rStyle w:val="FontStyle11"/>
          <w:sz w:val="28"/>
          <w:szCs w:val="28"/>
        </w:rPr>
        <w:br/>
        <w:t>2.2.1 .Анализируют:</w:t>
      </w:r>
    </w:p>
    <w:p w:rsidR="00BC7F50" w:rsidRPr="000E2987" w:rsidRDefault="0005358A" w:rsidP="000E2987">
      <w:pPr>
        <w:pStyle w:val="Style4"/>
        <w:widowControl/>
        <w:tabs>
          <w:tab w:val="left" w:pos="869"/>
        </w:tabs>
        <w:spacing w:line="276" w:lineRule="auto"/>
        <w:ind w:left="-142" w:firstLine="0"/>
        <w:jc w:val="left"/>
        <w:rPr>
          <w:rStyle w:val="FontStyle11"/>
          <w:sz w:val="28"/>
          <w:szCs w:val="28"/>
        </w:rPr>
      </w:pPr>
      <w:r w:rsidRPr="000E2987">
        <w:rPr>
          <w:rStyle w:val="FontStyle11"/>
          <w:sz w:val="28"/>
          <w:szCs w:val="28"/>
        </w:rPr>
        <w:t>-</w:t>
      </w:r>
      <w:r w:rsidRPr="000E2987">
        <w:rPr>
          <w:rStyle w:val="FontStyle11"/>
          <w:sz w:val="28"/>
          <w:szCs w:val="28"/>
        </w:rPr>
        <w:tab/>
        <w:t>образовательную деятельность учителей;</w:t>
      </w:r>
    </w:p>
    <w:p w:rsidR="00BC7F50" w:rsidRPr="000E2987" w:rsidRDefault="0005358A" w:rsidP="000E2987">
      <w:pPr>
        <w:pStyle w:val="Style4"/>
        <w:widowControl/>
        <w:tabs>
          <w:tab w:val="left" w:pos="859"/>
        </w:tabs>
        <w:spacing w:line="276" w:lineRule="auto"/>
        <w:ind w:left="-142" w:firstLine="720"/>
        <w:rPr>
          <w:rStyle w:val="FontStyle11"/>
          <w:sz w:val="28"/>
          <w:szCs w:val="28"/>
        </w:rPr>
      </w:pPr>
      <w:r w:rsidRPr="000E2987">
        <w:rPr>
          <w:rStyle w:val="FontStyle11"/>
          <w:sz w:val="28"/>
          <w:szCs w:val="28"/>
        </w:rPr>
        <w:t>-</w:t>
      </w:r>
      <w:r w:rsidRPr="000E2987">
        <w:rPr>
          <w:rStyle w:val="FontStyle11"/>
          <w:sz w:val="28"/>
          <w:szCs w:val="28"/>
        </w:rPr>
        <w:tab/>
        <w:t>результаты промежуточной и итоговой аттестации учащихся, их индивидуальные образовательные достижения.</w:t>
      </w:r>
    </w:p>
    <w:p w:rsidR="00BC7F50" w:rsidRPr="000E2987" w:rsidRDefault="0005358A" w:rsidP="000E2987">
      <w:pPr>
        <w:pStyle w:val="Style4"/>
        <w:widowControl/>
        <w:tabs>
          <w:tab w:val="left" w:pos="1320"/>
        </w:tabs>
        <w:spacing w:line="276" w:lineRule="auto"/>
        <w:ind w:left="-142" w:firstLine="0"/>
        <w:jc w:val="left"/>
        <w:rPr>
          <w:rStyle w:val="FontStyle11"/>
          <w:sz w:val="28"/>
          <w:szCs w:val="28"/>
        </w:rPr>
      </w:pPr>
      <w:r w:rsidRPr="000E2987">
        <w:rPr>
          <w:rStyle w:val="FontStyle11"/>
          <w:sz w:val="28"/>
          <w:szCs w:val="28"/>
        </w:rPr>
        <w:t>2.2.2.</w:t>
      </w:r>
      <w:r w:rsidRPr="000E2987">
        <w:rPr>
          <w:rStyle w:val="FontStyle11"/>
          <w:sz w:val="28"/>
          <w:szCs w:val="28"/>
        </w:rPr>
        <w:tab/>
        <w:t>Планируют:</w:t>
      </w:r>
    </w:p>
    <w:p w:rsidR="00BC7F50" w:rsidRPr="000E2987" w:rsidRDefault="0005358A" w:rsidP="000E2987">
      <w:pPr>
        <w:pStyle w:val="Style4"/>
        <w:widowControl/>
        <w:tabs>
          <w:tab w:val="left" w:pos="946"/>
        </w:tabs>
        <w:spacing w:line="276" w:lineRule="auto"/>
        <w:ind w:left="-142" w:firstLine="725"/>
        <w:rPr>
          <w:rStyle w:val="FontStyle11"/>
          <w:sz w:val="28"/>
          <w:szCs w:val="28"/>
        </w:rPr>
      </w:pPr>
      <w:r w:rsidRPr="000E2987">
        <w:rPr>
          <w:rStyle w:val="FontStyle11"/>
          <w:sz w:val="28"/>
          <w:szCs w:val="28"/>
        </w:rPr>
        <w:t>-</w:t>
      </w:r>
      <w:r w:rsidRPr="000E2987">
        <w:rPr>
          <w:rStyle w:val="FontStyle11"/>
          <w:sz w:val="28"/>
          <w:szCs w:val="28"/>
        </w:rPr>
        <w:tab/>
        <w:t>систему мер и мероприятий по повышению качества уроков и внеурочной деятельности, развитию навыков самоанализа и самооценки учителей, формированию компетентности в области педагогических измерений;</w:t>
      </w:r>
    </w:p>
    <w:p w:rsidR="00BC7F50" w:rsidRPr="000E2987" w:rsidRDefault="0005358A" w:rsidP="000E2987">
      <w:pPr>
        <w:pStyle w:val="Style4"/>
        <w:widowControl/>
        <w:tabs>
          <w:tab w:val="left" w:pos="1320"/>
        </w:tabs>
        <w:spacing w:line="276" w:lineRule="auto"/>
        <w:ind w:left="-142" w:firstLine="0"/>
        <w:jc w:val="left"/>
        <w:rPr>
          <w:rStyle w:val="FontStyle11"/>
          <w:sz w:val="28"/>
          <w:szCs w:val="28"/>
        </w:rPr>
      </w:pPr>
      <w:r w:rsidRPr="000E2987">
        <w:rPr>
          <w:rStyle w:val="FontStyle11"/>
          <w:sz w:val="28"/>
          <w:szCs w:val="28"/>
        </w:rPr>
        <w:t>2.2.3.</w:t>
      </w:r>
      <w:r w:rsidRPr="000E2987">
        <w:rPr>
          <w:rStyle w:val="FontStyle11"/>
          <w:sz w:val="28"/>
          <w:szCs w:val="28"/>
        </w:rPr>
        <w:tab/>
        <w:t>Участвуют в:</w:t>
      </w:r>
    </w:p>
    <w:p w:rsidR="00BC7F50" w:rsidRPr="000E2987" w:rsidRDefault="0005358A" w:rsidP="000E2987">
      <w:pPr>
        <w:pStyle w:val="Style4"/>
        <w:widowControl/>
        <w:tabs>
          <w:tab w:val="left" w:pos="946"/>
        </w:tabs>
        <w:spacing w:line="276" w:lineRule="auto"/>
        <w:ind w:left="-142" w:firstLine="725"/>
        <w:rPr>
          <w:rStyle w:val="FontStyle11"/>
          <w:sz w:val="28"/>
          <w:szCs w:val="28"/>
        </w:rPr>
      </w:pPr>
      <w:r w:rsidRPr="000E2987">
        <w:rPr>
          <w:rStyle w:val="FontStyle11"/>
          <w:sz w:val="28"/>
          <w:szCs w:val="28"/>
        </w:rPr>
        <w:t>-</w:t>
      </w:r>
      <w:r w:rsidRPr="000E2987">
        <w:rPr>
          <w:rStyle w:val="FontStyle11"/>
          <w:sz w:val="28"/>
          <w:szCs w:val="28"/>
        </w:rPr>
        <w:tab/>
        <w:t xml:space="preserve">разработке образовательной программы и программы развития </w:t>
      </w:r>
      <w:r w:rsidR="00EC0DFB">
        <w:rPr>
          <w:rStyle w:val="FontStyle11"/>
          <w:sz w:val="28"/>
          <w:szCs w:val="28"/>
        </w:rPr>
        <w:t>Школы,</w:t>
      </w:r>
      <w:r w:rsidRPr="000E2987">
        <w:rPr>
          <w:rStyle w:val="FontStyle11"/>
          <w:sz w:val="28"/>
          <w:szCs w:val="28"/>
        </w:rPr>
        <w:t xml:space="preserve"> включая развитие системы оценки качества образования;</w:t>
      </w:r>
    </w:p>
    <w:p w:rsidR="00BC7F50" w:rsidRPr="000E2987" w:rsidRDefault="0005358A" w:rsidP="000E2987">
      <w:pPr>
        <w:pStyle w:val="Style4"/>
        <w:widowControl/>
        <w:numPr>
          <w:ilvl w:val="0"/>
          <w:numId w:val="3"/>
        </w:numPr>
        <w:tabs>
          <w:tab w:val="left" w:pos="1013"/>
        </w:tabs>
        <w:spacing w:line="276" w:lineRule="auto"/>
        <w:ind w:left="-142" w:firstLine="720"/>
        <w:rPr>
          <w:rStyle w:val="FontStyle11"/>
          <w:sz w:val="28"/>
          <w:szCs w:val="28"/>
        </w:rPr>
      </w:pPr>
      <w:r w:rsidRPr="000E2987">
        <w:rPr>
          <w:rStyle w:val="FontStyle11"/>
          <w:sz w:val="28"/>
          <w:szCs w:val="28"/>
        </w:rPr>
        <w:t xml:space="preserve">формировании нормативно-правовой базы, направленной на обеспечение качества образования в </w:t>
      </w:r>
      <w:r w:rsidR="00EC0DFB">
        <w:rPr>
          <w:rStyle w:val="FontStyle11"/>
          <w:sz w:val="28"/>
          <w:szCs w:val="28"/>
        </w:rPr>
        <w:t>Школе</w:t>
      </w:r>
      <w:r w:rsidRPr="000E2987">
        <w:rPr>
          <w:rStyle w:val="FontStyle11"/>
          <w:sz w:val="28"/>
          <w:szCs w:val="28"/>
        </w:rPr>
        <w:t>, введение и реализацию ФГОС общего образования;</w:t>
      </w:r>
    </w:p>
    <w:p w:rsidR="00BC7F50" w:rsidRPr="00EC0DFB" w:rsidRDefault="0005358A" w:rsidP="00EC0DFB">
      <w:pPr>
        <w:pStyle w:val="Style4"/>
        <w:widowControl/>
        <w:numPr>
          <w:ilvl w:val="0"/>
          <w:numId w:val="3"/>
        </w:numPr>
        <w:tabs>
          <w:tab w:val="left" w:pos="1013"/>
        </w:tabs>
        <w:spacing w:line="276" w:lineRule="auto"/>
        <w:ind w:left="-142" w:firstLine="720"/>
        <w:rPr>
          <w:sz w:val="28"/>
          <w:szCs w:val="28"/>
        </w:rPr>
      </w:pPr>
      <w:r w:rsidRPr="000E2987">
        <w:rPr>
          <w:rStyle w:val="FontStyle11"/>
          <w:sz w:val="28"/>
          <w:szCs w:val="28"/>
        </w:rPr>
        <w:t>разработке системы целевых показателей, характеризующих качество образовательной деятельности и её результатов;</w:t>
      </w:r>
    </w:p>
    <w:p w:rsidR="00BC7F50" w:rsidRPr="000E2987" w:rsidRDefault="0005358A" w:rsidP="000E2987">
      <w:pPr>
        <w:pStyle w:val="Style4"/>
        <w:widowControl/>
        <w:numPr>
          <w:ilvl w:val="0"/>
          <w:numId w:val="4"/>
        </w:numPr>
        <w:tabs>
          <w:tab w:val="left" w:pos="864"/>
        </w:tabs>
        <w:spacing w:line="276" w:lineRule="auto"/>
        <w:ind w:left="-142" w:firstLine="0"/>
        <w:jc w:val="left"/>
        <w:rPr>
          <w:rStyle w:val="FontStyle11"/>
          <w:sz w:val="28"/>
          <w:szCs w:val="28"/>
        </w:rPr>
      </w:pPr>
      <w:r w:rsidRPr="000E2987">
        <w:rPr>
          <w:rStyle w:val="FontStyle11"/>
          <w:sz w:val="28"/>
          <w:szCs w:val="28"/>
        </w:rPr>
        <w:t>разработке методики оценки качества образования;</w:t>
      </w:r>
    </w:p>
    <w:p w:rsidR="00BC7F50" w:rsidRPr="000E2987" w:rsidRDefault="0005358A" w:rsidP="000E2987">
      <w:pPr>
        <w:pStyle w:val="Style4"/>
        <w:widowControl/>
        <w:numPr>
          <w:ilvl w:val="0"/>
          <w:numId w:val="4"/>
        </w:numPr>
        <w:tabs>
          <w:tab w:val="left" w:pos="864"/>
        </w:tabs>
        <w:spacing w:line="276" w:lineRule="auto"/>
        <w:ind w:left="-142" w:firstLine="0"/>
        <w:jc w:val="left"/>
        <w:rPr>
          <w:rStyle w:val="FontStyle11"/>
          <w:sz w:val="28"/>
          <w:szCs w:val="28"/>
        </w:rPr>
      </w:pPr>
      <w:r w:rsidRPr="000E2987">
        <w:rPr>
          <w:rStyle w:val="FontStyle11"/>
          <w:sz w:val="28"/>
          <w:szCs w:val="28"/>
        </w:rPr>
        <w:t>разработке фонда оценочных средств;</w:t>
      </w:r>
    </w:p>
    <w:p w:rsidR="00BC7F50" w:rsidRPr="000E2987" w:rsidRDefault="0005358A" w:rsidP="000E2987">
      <w:pPr>
        <w:pStyle w:val="Style4"/>
        <w:widowControl/>
        <w:tabs>
          <w:tab w:val="left" w:pos="1090"/>
        </w:tabs>
        <w:spacing w:line="276" w:lineRule="auto"/>
        <w:ind w:left="-142" w:firstLine="720"/>
        <w:rPr>
          <w:rStyle w:val="FontStyle11"/>
          <w:sz w:val="28"/>
          <w:szCs w:val="28"/>
        </w:rPr>
      </w:pPr>
      <w:r w:rsidRPr="000E2987">
        <w:rPr>
          <w:rStyle w:val="FontStyle11"/>
          <w:sz w:val="28"/>
          <w:szCs w:val="28"/>
        </w:rPr>
        <w:t>-</w:t>
      </w:r>
      <w:r w:rsidRPr="000E2987">
        <w:rPr>
          <w:rStyle w:val="FontStyle11"/>
          <w:sz w:val="28"/>
          <w:szCs w:val="28"/>
        </w:rPr>
        <w:tab/>
        <w:t>проведениисамообследования и подготовке отчета по результатам самообследования.</w:t>
      </w:r>
    </w:p>
    <w:p w:rsidR="00BC7F50" w:rsidRPr="000E2987" w:rsidRDefault="0005358A" w:rsidP="000E2987">
      <w:pPr>
        <w:pStyle w:val="Style4"/>
        <w:widowControl/>
        <w:tabs>
          <w:tab w:val="left" w:pos="1320"/>
        </w:tabs>
        <w:spacing w:line="276" w:lineRule="auto"/>
        <w:ind w:left="-142" w:firstLine="0"/>
        <w:jc w:val="left"/>
        <w:rPr>
          <w:rStyle w:val="FontStyle11"/>
          <w:sz w:val="28"/>
          <w:szCs w:val="28"/>
        </w:rPr>
      </w:pPr>
      <w:r w:rsidRPr="000E2987">
        <w:rPr>
          <w:rStyle w:val="FontStyle11"/>
          <w:sz w:val="28"/>
          <w:szCs w:val="28"/>
        </w:rPr>
        <w:t>2.2.4.</w:t>
      </w:r>
      <w:r w:rsidRPr="000E2987">
        <w:rPr>
          <w:rStyle w:val="FontStyle11"/>
          <w:sz w:val="28"/>
          <w:szCs w:val="28"/>
        </w:rPr>
        <w:tab/>
        <w:t>Организуют:</w:t>
      </w:r>
    </w:p>
    <w:p w:rsidR="00BC7F50" w:rsidRPr="000E2987" w:rsidRDefault="0005358A" w:rsidP="000E2987">
      <w:pPr>
        <w:pStyle w:val="Style4"/>
        <w:widowControl/>
        <w:numPr>
          <w:ilvl w:val="0"/>
          <w:numId w:val="5"/>
        </w:numPr>
        <w:tabs>
          <w:tab w:val="left" w:pos="869"/>
        </w:tabs>
        <w:spacing w:line="276" w:lineRule="auto"/>
        <w:ind w:left="-142" w:firstLine="0"/>
        <w:jc w:val="left"/>
        <w:rPr>
          <w:rStyle w:val="FontStyle11"/>
          <w:sz w:val="28"/>
          <w:szCs w:val="28"/>
        </w:rPr>
      </w:pPr>
      <w:r w:rsidRPr="000E2987">
        <w:rPr>
          <w:rStyle w:val="FontStyle11"/>
          <w:sz w:val="28"/>
          <w:szCs w:val="28"/>
        </w:rPr>
        <w:t>изучение нормативной и методической документации по вопросам образования;</w:t>
      </w:r>
    </w:p>
    <w:p w:rsidR="00BC7F50" w:rsidRPr="000E2987" w:rsidRDefault="0005358A" w:rsidP="000E2987">
      <w:pPr>
        <w:pStyle w:val="Style4"/>
        <w:widowControl/>
        <w:numPr>
          <w:ilvl w:val="0"/>
          <w:numId w:val="5"/>
        </w:numPr>
        <w:tabs>
          <w:tab w:val="left" w:pos="869"/>
        </w:tabs>
        <w:spacing w:line="276" w:lineRule="auto"/>
        <w:ind w:left="-142" w:firstLine="0"/>
        <w:jc w:val="left"/>
        <w:rPr>
          <w:rStyle w:val="FontStyle11"/>
          <w:sz w:val="28"/>
          <w:szCs w:val="28"/>
        </w:rPr>
      </w:pPr>
      <w:r w:rsidRPr="000E2987">
        <w:rPr>
          <w:rStyle w:val="FontStyle11"/>
          <w:sz w:val="28"/>
          <w:szCs w:val="28"/>
        </w:rPr>
        <w:t>проведение диагностических и контрольно-оценочных процедур;</w:t>
      </w:r>
    </w:p>
    <w:p w:rsidR="00BC7F50" w:rsidRPr="000E2987" w:rsidRDefault="0005358A" w:rsidP="000E2987">
      <w:pPr>
        <w:pStyle w:val="Style4"/>
        <w:widowControl/>
        <w:tabs>
          <w:tab w:val="left" w:pos="859"/>
        </w:tabs>
        <w:spacing w:line="276" w:lineRule="auto"/>
        <w:ind w:left="-142" w:firstLine="720"/>
        <w:rPr>
          <w:rStyle w:val="FontStyle11"/>
          <w:sz w:val="28"/>
          <w:szCs w:val="28"/>
        </w:rPr>
      </w:pPr>
      <w:r w:rsidRPr="000E2987">
        <w:rPr>
          <w:rStyle w:val="FontStyle11"/>
          <w:sz w:val="28"/>
          <w:szCs w:val="28"/>
        </w:rPr>
        <w:t>-</w:t>
      </w:r>
      <w:r w:rsidRPr="000E2987">
        <w:rPr>
          <w:rStyle w:val="FontStyle11"/>
          <w:sz w:val="28"/>
          <w:szCs w:val="28"/>
        </w:rPr>
        <w:tab/>
        <w:t xml:space="preserve">самоанализ деятельности учителей в соответствии с критериальной системой оценивания качества образования в </w:t>
      </w:r>
      <w:r w:rsidR="00EC0DFB">
        <w:rPr>
          <w:rStyle w:val="FontStyle11"/>
          <w:sz w:val="28"/>
          <w:szCs w:val="28"/>
        </w:rPr>
        <w:t>Школе</w:t>
      </w:r>
      <w:r w:rsidRPr="000E2987">
        <w:rPr>
          <w:rStyle w:val="FontStyle11"/>
          <w:sz w:val="28"/>
          <w:szCs w:val="28"/>
        </w:rPr>
        <w:t>;</w:t>
      </w:r>
    </w:p>
    <w:p w:rsidR="00BC7F50" w:rsidRPr="000E2987" w:rsidRDefault="0005358A" w:rsidP="000E2987">
      <w:pPr>
        <w:pStyle w:val="Style4"/>
        <w:widowControl/>
        <w:tabs>
          <w:tab w:val="left" w:pos="970"/>
        </w:tabs>
        <w:spacing w:line="276" w:lineRule="auto"/>
        <w:ind w:left="-142" w:firstLine="720"/>
        <w:rPr>
          <w:rStyle w:val="FontStyle11"/>
          <w:sz w:val="28"/>
          <w:szCs w:val="28"/>
        </w:rPr>
      </w:pPr>
      <w:r w:rsidRPr="000E2987">
        <w:rPr>
          <w:rStyle w:val="FontStyle11"/>
          <w:sz w:val="28"/>
          <w:szCs w:val="28"/>
        </w:rPr>
        <w:t>-</w:t>
      </w:r>
      <w:r w:rsidRPr="000E2987">
        <w:rPr>
          <w:rStyle w:val="FontStyle11"/>
          <w:sz w:val="28"/>
          <w:szCs w:val="28"/>
        </w:rPr>
        <w:tab/>
        <w:t>экспериментальную и инновационную деятельность в рамках предмета и предметной области;</w:t>
      </w:r>
    </w:p>
    <w:p w:rsidR="00BC7F50" w:rsidRPr="000E2987" w:rsidRDefault="0005358A" w:rsidP="000E2987">
      <w:pPr>
        <w:pStyle w:val="Style4"/>
        <w:widowControl/>
        <w:numPr>
          <w:ilvl w:val="0"/>
          <w:numId w:val="5"/>
        </w:numPr>
        <w:tabs>
          <w:tab w:val="left" w:pos="869"/>
        </w:tabs>
        <w:spacing w:line="276" w:lineRule="auto"/>
        <w:ind w:left="-142" w:firstLine="0"/>
        <w:jc w:val="left"/>
        <w:rPr>
          <w:rStyle w:val="FontStyle11"/>
          <w:sz w:val="28"/>
          <w:szCs w:val="28"/>
        </w:rPr>
      </w:pPr>
      <w:r w:rsidRPr="000E2987">
        <w:rPr>
          <w:rStyle w:val="FontStyle11"/>
          <w:sz w:val="28"/>
          <w:szCs w:val="28"/>
        </w:rPr>
        <w:t>подготовку отчетов по результатам самооценки и самоанализа;</w:t>
      </w:r>
    </w:p>
    <w:p w:rsidR="00BC7F50" w:rsidRPr="000E2987" w:rsidRDefault="0005358A" w:rsidP="000E2987">
      <w:pPr>
        <w:pStyle w:val="Style4"/>
        <w:widowControl/>
        <w:numPr>
          <w:ilvl w:val="0"/>
          <w:numId w:val="5"/>
        </w:numPr>
        <w:tabs>
          <w:tab w:val="left" w:pos="869"/>
        </w:tabs>
        <w:spacing w:line="276" w:lineRule="auto"/>
        <w:ind w:left="-142" w:firstLine="730"/>
        <w:rPr>
          <w:rStyle w:val="FontStyle11"/>
          <w:sz w:val="28"/>
          <w:szCs w:val="28"/>
        </w:rPr>
      </w:pPr>
      <w:r w:rsidRPr="000E2987">
        <w:rPr>
          <w:rStyle w:val="FontStyle11"/>
          <w:sz w:val="28"/>
          <w:szCs w:val="28"/>
        </w:rPr>
        <w:t>изучение, обобщение и распространение передового педагогического опыта, в том числе по обеспечению качества образования;</w:t>
      </w:r>
    </w:p>
    <w:p w:rsidR="00BC7F50" w:rsidRPr="000E2987" w:rsidRDefault="0005358A" w:rsidP="000E2987">
      <w:pPr>
        <w:pStyle w:val="Style4"/>
        <w:widowControl/>
        <w:tabs>
          <w:tab w:val="left" w:pos="1061"/>
        </w:tabs>
        <w:spacing w:line="276" w:lineRule="auto"/>
        <w:ind w:left="-142" w:firstLine="720"/>
        <w:rPr>
          <w:rStyle w:val="FontStyle11"/>
          <w:sz w:val="28"/>
          <w:szCs w:val="28"/>
        </w:rPr>
      </w:pPr>
      <w:r w:rsidRPr="000E2987">
        <w:rPr>
          <w:rStyle w:val="FontStyle11"/>
          <w:sz w:val="28"/>
          <w:szCs w:val="28"/>
        </w:rPr>
        <w:t>-</w:t>
      </w:r>
      <w:r w:rsidRPr="000E2987">
        <w:rPr>
          <w:rStyle w:val="FontStyle11"/>
          <w:sz w:val="28"/>
          <w:szCs w:val="28"/>
        </w:rPr>
        <w:tab/>
        <w:t>взаимопосещение уроков по определенной тематике с последующим самоанализом достигнутых результатов;</w:t>
      </w:r>
    </w:p>
    <w:p w:rsidR="00BC7F50" w:rsidRPr="000E2987" w:rsidRDefault="0005358A" w:rsidP="000E2987">
      <w:pPr>
        <w:pStyle w:val="Style4"/>
        <w:widowControl/>
        <w:tabs>
          <w:tab w:val="left" w:pos="950"/>
        </w:tabs>
        <w:spacing w:line="276" w:lineRule="auto"/>
        <w:ind w:left="-142" w:firstLine="782"/>
        <w:rPr>
          <w:rStyle w:val="FontStyle11"/>
          <w:sz w:val="28"/>
          <w:szCs w:val="28"/>
        </w:rPr>
      </w:pPr>
      <w:r w:rsidRPr="000E2987">
        <w:rPr>
          <w:rStyle w:val="FontStyle11"/>
          <w:sz w:val="28"/>
          <w:szCs w:val="28"/>
        </w:rPr>
        <w:lastRenderedPageBreak/>
        <w:t>-</w:t>
      </w:r>
      <w:r w:rsidRPr="000E2987">
        <w:rPr>
          <w:rStyle w:val="FontStyle11"/>
          <w:sz w:val="28"/>
          <w:szCs w:val="28"/>
        </w:rPr>
        <w:tab/>
        <w:t>открытые уроки по определенной теме с целью ознакомления с методическими разработками сложных тем предмета;</w:t>
      </w:r>
    </w:p>
    <w:p w:rsidR="00BC7F50" w:rsidRPr="000E2987" w:rsidRDefault="0005358A" w:rsidP="000E2987">
      <w:pPr>
        <w:pStyle w:val="Style4"/>
        <w:widowControl/>
        <w:tabs>
          <w:tab w:val="left" w:pos="874"/>
        </w:tabs>
        <w:spacing w:line="276" w:lineRule="auto"/>
        <w:ind w:left="-142" w:firstLine="725"/>
        <w:rPr>
          <w:rStyle w:val="FontStyle11"/>
          <w:sz w:val="28"/>
          <w:szCs w:val="28"/>
        </w:rPr>
      </w:pPr>
      <w:r w:rsidRPr="000E2987">
        <w:rPr>
          <w:rStyle w:val="FontStyle11"/>
          <w:sz w:val="28"/>
          <w:szCs w:val="28"/>
        </w:rPr>
        <w:t>-</w:t>
      </w:r>
      <w:r w:rsidRPr="000E2987">
        <w:rPr>
          <w:rStyle w:val="FontStyle11"/>
          <w:sz w:val="28"/>
          <w:szCs w:val="28"/>
        </w:rPr>
        <w:tab/>
        <w:t xml:space="preserve">внеурочную деятельность учащихся по предмету (проектная и исследовательская деятельность; предметные недели в </w:t>
      </w:r>
      <w:r w:rsidR="00EC0DFB">
        <w:rPr>
          <w:rStyle w:val="FontStyle11"/>
          <w:sz w:val="28"/>
          <w:szCs w:val="28"/>
        </w:rPr>
        <w:t>Школе</w:t>
      </w:r>
      <w:r w:rsidRPr="000E2987">
        <w:rPr>
          <w:rStyle w:val="FontStyle11"/>
          <w:sz w:val="28"/>
          <w:szCs w:val="28"/>
        </w:rPr>
        <w:t>; работа с учащимися с повышенными образовательными потребностями и т.д.).</w:t>
      </w:r>
    </w:p>
    <w:p w:rsidR="00BC7F50" w:rsidRPr="000E2987" w:rsidRDefault="0005358A" w:rsidP="000E2987">
      <w:pPr>
        <w:pStyle w:val="Style6"/>
        <w:widowControl/>
        <w:spacing w:line="276" w:lineRule="auto"/>
        <w:ind w:left="-142"/>
        <w:rPr>
          <w:rStyle w:val="FontStyle11"/>
          <w:sz w:val="28"/>
          <w:szCs w:val="28"/>
        </w:rPr>
      </w:pPr>
      <w:r w:rsidRPr="000E2987">
        <w:rPr>
          <w:rStyle w:val="FontStyle11"/>
          <w:sz w:val="28"/>
          <w:szCs w:val="28"/>
        </w:rPr>
        <w:t>2.2.6. Составляют:</w:t>
      </w:r>
    </w:p>
    <w:p w:rsidR="00BC7F50" w:rsidRPr="000E2987" w:rsidRDefault="0005358A" w:rsidP="000E2987">
      <w:pPr>
        <w:pStyle w:val="Style4"/>
        <w:widowControl/>
        <w:numPr>
          <w:ilvl w:val="0"/>
          <w:numId w:val="6"/>
        </w:numPr>
        <w:tabs>
          <w:tab w:val="left" w:pos="902"/>
        </w:tabs>
        <w:spacing w:before="53" w:line="276" w:lineRule="auto"/>
        <w:ind w:left="-142" w:firstLine="720"/>
        <w:rPr>
          <w:rStyle w:val="FontStyle11"/>
          <w:sz w:val="28"/>
          <w:szCs w:val="28"/>
        </w:rPr>
      </w:pPr>
      <w:r w:rsidRPr="000E2987">
        <w:rPr>
          <w:rStyle w:val="FontStyle11"/>
          <w:sz w:val="28"/>
          <w:szCs w:val="28"/>
        </w:rPr>
        <w:t>разноуровневые рабочие программы по предмету на основе ФГОС НОО, ООО, СОО; примерной программы начального, основного общего, среднего общего образования, с учетом авторских программ по предметам;</w:t>
      </w:r>
    </w:p>
    <w:p w:rsidR="00BC7F50" w:rsidRPr="00EC0DFB" w:rsidRDefault="0005358A" w:rsidP="00EC0DFB">
      <w:pPr>
        <w:pStyle w:val="Style4"/>
        <w:widowControl/>
        <w:numPr>
          <w:ilvl w:val="0"/>
          <w:numId w:val="6"/>
        </w:numPr>
        <w:tabs>
          <w:tab w:val="left" w:pos="902"/>
        </w:tabs>
        <w:spacing w:before="5" w:line="276" w:lineRule="auto"/>
        <w:ind w:left="-142" w:firstLine="720"/>
        <w:rPr>
          <w:sz w:val="28"/>
          <w:szCs w:val="28"/>
        </w:rPr>
      </w:pPr>
      <w:r w:rsidRPr="000E2987">
        <w:rPr>
          <w:rStyle w:val="FontStyle11"/>
          <w:sz w:val="28"/>
          <w:szCs w:val="28"/>
        </w:rPr>
        <w:t>учебно-тематическое планирование по предметам с учетом вариативности их преподавания;</w:t>
      </w:r>
    </w:p>
    <w:p w:rsidR="00BC7F50" w:rsidRPr="000E2987" w:rsidRDefault="0005358A" w:rsidP="000E2987">
      <w:pPr>
        <w:pStyle w:val="Style4"/>
        <w:widowControl/>
        <w:numPr>
          <w:ilvl w:val="0"/>
          <w:numId w:val="7"/>
        </w:numPr>
        <w:tabs>
          <w:tab w:val="left" w:pos="1426"/>
        </w:tabs>
        <w:spacing w:line="276" w:lineRule="auto"/>
        <w:ind w:left="-142" w:firstLine="715"/>
        <w:rPr>
          <w:rStyle w:val="FontStyle11"/>
          <w:sz w:val="28"/>
          <w:szCs w:val="28"/>
        </w:rPr>
      </w:pPr>
      <w:r w:rsidRPr="000E2987">
        <w:rPr>
          <w:rStyle w:val="FontStyle11"/>
          <w:sz w:val="28"/>
          <w:szCs w:val="28"/>
        </w:rPr>
        <w:t>Принимают управленческие решения о совершенствовании ВСОКО и повышении профессиональной компетентности педагогических работников в области педагогических измерений.</w:t>
      </w:r>
    </w:p>
    <w:p w:rsidR="00BC7F50" w:rsidRPr="000E2987" w:rsidRDefault="0005358A" w:rsidP="000E2987">
      <w:pPr>
        <w:pStyle w:val="Style4"/>
        <w:widowControl/>
        <w:numPr>
          <w:ilvl w:val="0"/>
          <w:numId w:val="7"/>
        </w:numPr>
        <w:tabs>
          <w:tab w:val="left" w:pos="1426"/>
        </w:tabs>
        <w:spacing w:line="276" w:lineRule="auto"/>
        <w:ind w:left="-142" w:firstLine="715"/>
        <w:rPr>
          <w:rStyle w:val="FontStyle11"/>
          <w:sz w:val="28"/>
          <w:szCs w:val="28"/>
        </w:rPr>
      </w:pPr>
      <w:r w:rsidRPr="000E2987">
        <w:rPr>
          <w:rStyle w:val="FontStyle11"/>
          <w:sz w:val="28"/>
          <w:szCs w:val="28"/>
        </w:rPr>
        <w:t>Утверждают оценочные средства (КИМы и др.) для итогового и промежуточного контроля в переводных классах;</w:t>
      </w:r>
    </w:p>
    <w:p w:rsidR="00BC7F50" w:rsidRPr="000E2987" w:rsidRDefault="0005358A" w:rsidP="000E2987">
      <w:pPr>
        <w:pStyle w:val="Style4"/>
        <w:widowControl/>
        <w:tabs>
          <w:tab w:val="left" w:pos="1330"/>
        </w:tabs>
        <w:spacing w:line="276" w:lineRule="auto"/>
        <w:ind w:left="-142" w:firstLine="0"/>
        <w:jc w:val="left"/>
        <w:rPr>
          <w:rStyle w:val="FontStyle11"/>
          <w:sz w:val="28"/>
          <w:szCs w:val="28"/>
        </w:rPr>
      </w:pPr>
      <w:r w:rsidRPr="000E2987">
        <w:rPr>
          <w:rStyle w:val="FontStyle11"/>
          <w:sz w:val="28"/>
          <w:szCs w:val="28"/>
        </w:rPr>
        <w:t>2.2.9.</w:t>
      </w:r>
      <w:r w:rsidRPr="000E2987">
        <w:rPr>
          <w:rStyle w:val="FontStyle11"/>
          <w:sz w:val="28"/>
          <w:szCs w:val="28"/>
        </w:rPr>
        <w:tab/>
        <w:t>Обеспечивают профессиональный творческий рост педагогов;</w:t>
      </w:r>
    </w:p>
    <w:p w:rsidR="00BC7F50" w:rsidRPr="000E2987" w:rsidRDefault="0005358A" w:rsidP="000E2987">
      <w:pPr>
        <w:pStyle w:val="Style5"/>
        <w:widowControl/>
        <w:spacing w:line="276" w:lineRule="auto"/>
        <w:ind w:left="-142" w:firstLine="0"/>
        <w:jc w:val="left"/>
        <w:rPr>
          <w:rStyle w:val="FontStyle11"/>
          <w:sz w:val="28"/>
          <w:szCs w:val="28"/>
        </w:rPr>
      </w:pPr>
      <w:r w:rsidRPr="000E2987">
        <w:rPr>
          <w:rStyle w:val="FontStyle11"/>
          <w:sz w:val="28"/>
          <w:szCs w:val="28"/>
        </w:rPr>
        <w:t>2.3. Основными формами деятельности МО учителей-предметников являются:</w:t>
      </w:r>
    </w:p>
    <w:p w:rsidR="00BC7F50" w:rsidRPr="000E2987" w:rsidRDefault="0005358A" w:rsidP="000E2987">
      <w:pPr>
        <w:pStyle w:val="Style1"/>
        <w:widowControl/>
        <w:numPr>
          <w:ilvl w:val="0"/>
          <w:numId w:val="8"/>
        </w:numPr>
        <w:tabs>
          <w:tab w:val="left" w:pos="1080"/>
        </w:tabs>
        <w:spacing w:before="38" w:line="276" w:lineRule="auto"/>
        <w:ind w:left="-142" w:firstLine="0"/>
        <w:jc w:val="left"/>
        <w:rPr>
          <w:rStyle w:val="FontStyle11"/>
          <w:sz w:val="28"/>
          <w:szCs w:val="28"/>
        </w:rPr>
      </w:pPr>
      <w:r w:rsidRPr="000E2987">
        <w:rPr>
          <w:rStyle w:val="FontStyle11"/>
          <w:sz w:val="28"/>
          <w:szCs w:val="28"/>
        </w:rPr>
        <w:t>заседания, посвященные вопросам методике обучения и воспитания;</w:t>
      </w:r>
    </w:p>
    <w:p w:rsidR="00BC7F50" w:rsidRPr="000E2987" w:rsidRDefault="0005358A" w:rsidP="000E2987">
      <w:pPr>
        <w:pStyle w:val="Style1"/>
        <w:widowControl/>
        <w:numPr>
          <w:ilvl w:val="0"/>
          <w:numId w:val="8"/>
        </w:numPr>
        <w:tabs>
          <w:tab w:val="left" w:pos="1080"/>
        </w:tabs>
        <w:spacing w:before="19" w:line="276" w:lineRule="auto"/>
        <w:ind w:left="-142"/>
        <w:rPr>
          <w:rStyle w:val="FontStyle11"/>
          <w:sz w:val="28"/>
          <w:szCs w:val="28"/>
        </w:rPr>
      </w:pPr>
      <w:r w:rsidRPr="000E2987">
        <w:rPr>
          <w:rStyle w:val="FontStyle11"/>
          <w:sz w:val="28"/>
          <w:szCs w:val="28"/>
        </w:rPr>
        <w:t>круглые столы, семинары и практикумы по учебно-методической проблеме, деловые игры;</w:t>
      </w:r>
    </w:p>
    <w:p w:rsidR="00BC7F50" w:rsidRPr="000E2987" w:rsidRDefault="0005358A" w:rsidP="000E2987">
      <w:pPr>
        <w:pStyle w:val="Style1"/>
        <w:widowControl/>
        <w:numPr>
          <w:ilvl w:val="0"/>
          <w:numId w:val="8"/>
        </w:numPr>
        <w:tabs>
          <w:tab w:val="left" w:pos="1080"/>
        </w:tabs>
        <w:spacing w:before="38" w:line="276" w:lineRule="auto"/>
        <w:ind w:left="-142" w:firstLine="0"/>
        <w:jc w:val="left"/>
        <w:rPr>
          <w:rStyle w:val="FontStyle11"/>
          <w:sz w:val="28"/>
          <w:szCs w:val="28"/>
        </w:rPr>
      </w:pPr>
      <w:r w:rsidRPr="000E2987">
        <w:rPr>
          <w:rStyle w:val="FontStyle11"/>
          <w:sz w:val="28"/>
          <w:szCs w:val="28"/>
        </w:rPr>
        <w:t>творческие отчеты учителей;</w:t>
      </w:r>
    </w:p>
    <w:p w:rsidR="00BC7F50" w:rsidRPr="000E2987" w:rsidRDefault="0005358A" w:rsidP="000E2987">
      <w:pPr>
        <w:pStyle w:val="Style1"/>
        <w:widowControl/>
        <w:numPr>
          <w:ilvl w:val="0"/>
          <w:numId w:val="8"/>
        </w:numPr>
        <w:tabs>
          <w:tab w:val="left" w:pos="1080"/>
        </w:tabs>
        <w:spacing w:before="38" w:line="276" w:lineRule="auto"/>
        <w:ind w:left="-142" w:firstLine="0"/>
        <w:jc w:val="left"/>
        <w:rPr>
          <w:rStyle w:val="FontStyle11"/>
          <w:sz w:val="28"/>
          <w:szCs w:val="28"/>
        </w:rPr>
      </w:pPr>
      <w:r w:rsidRPr="000E2987">
        <w:rPr>
          <w:rStyle w:val="FontStyle11"/>
          <w:sz w:val="28"/>
          <w:szCs w:val="28"/>
        </w:rPr>
        <w:t>открытые уроки и внеклассные мероприятия;</w:t>
      </w:r>
    </w:p>
    <w:p w:rsidR="00BC7F50" w:rsidRPr="000E2987" w:rsidRDefault="0005358A" w:rsidP="000E2987">
      <w:pPr>
        <w:pStyle w:val="Style1"/>
        <w:widowControl/>
        <w:numPr>
          <w:ilvl w:val="0"/>
          <w:numId w:val="8"/>
        </w:numPr>
        <w:tabs>
          <w:tab w:val="left" w:pos="1080"/>
        </w:tabs>
        <w:spacing w:before="19" w:line="276" w:lineRule="auto"/>
        <w:ind w:left="-142"/>
        <w:rPr>
          <w:rStyle w:val="FontStyle11"/>
          <w:sz w:val="28"/>
          <w:szCs w:val="28"/>
        </w:rPr>
      </w:pPr>
      <w:r w:rsidRPr="000E2987">
        <w:rPr>
          <w:rStyle w:val="FontStyle11"/>
          <w:sz w:val="28"/>
          <w:szCs w:val="28"/>
        </w:rPr>
        <w:t>доклады, сообщения и дискуссии по методикам, технологиям обучения и воспитания, вопросам общей педагогики и психологии;</w:t>
      </w:r>
    </w:p>
    <w:p w:rsidR="00BC7F50" w:rsidRPr="000E2987" w:rsidRDefault="0005358A" w:rsidP="000E2987">
      <w:pPr>
        <w:pStyle w:val="Style1"/>
        <w:widowControl/>
        <w:numPr>
          <w:ilvl w:val="0"/>
          <w:numId w:val="8"/>
        </w:numPr>
        <w:tabs>
          <w:tab w:val="left" w:pos="1080"/>
        </w:tabs>
        <w:spacing w:before="34" w:line="276" w:lineRule="auto"/>
        <w:ind w:left="-142" w:firstLine="0"/>
        <w:jc w:val="left"/>
        <w:rPr>
          <w:rStyle w:val="FontStyle11"/>
          <w:sz w:val="28"/>
          <w:szCs w:val="28"/>
        </w:rPr>
      </w:pPr>
      <w:r w:rsidRPr="000E2987">
        <w:rPr>
          <w:rStyle w:val="FontStyle11"/>
          <w:sz w:val="28"/>
          <w:szCs w:val="28"/>
        </w:rPr>
        <w:t>предметные недели;</w:t>
      </w:r>
    </w:p>
    <w:p w:rsidR="00BC7F50" w:rsidRPr="000E2987" w:rsidRDefault="0005358A" w:rsidP="000E2987">
      <w:pPr>
        <w:pStyle w:val="Style1"/>
        <w:widowControl/>
        <w:numPr>
          <w:ilvl w:val="0"/>
          <w:numId w:val="8"/>
        </w:numPr>
        <w:tabs>
          <w:tab w:val="left" w:pos="1080"/>
        </w:tabs>
        <w:spacing w:before="38" w:line="276" w:lineRule="auto"/>
        <w:ind w:left="-142" w:firstLine="0"/>
        <w:jc w:val="left"/>
        <w:rPr>
          <w:rStyle w:val="FontStyle11"/>
          <w:sz w:val="28"/>
          <w:szCs w:val="28"/>
        </w:rPr>
      </w:pPr>
      <w:r w:rsidRPr="000E2987">
        <w:rPr>
          <w:rStyle w:val="FontStyle11"/>
          <w:sz w:val="28"/>
          <w:szCs w:val="28"/>
        </w:rPr>
        <w:t>взаимопосещения уроков.</w:t>
      </w:r>
    </w:p>
    <w:p w:rsidR="00BC7F50" w:rsidRPr="000E2987" w:rsidRDefault="00BC7F50" w:rsidP="000E2987">
      <w:pPr>
        <w:pStyle w:val="Style2"/>
        <w:widowControl/>
        <w:spacing w:line="276" w:lineRule="auto"/>
        <w:ind w:left="-142"/>
        <w:jc w:val="left"/>
        <w:rPr>
          <w:sz w:val="28"/>
          <w:szCs w:val="28"/>
        </w:rPr>
      </w:pPr>
    </w:p>
    <w:p w:rsidR="00BC7F50" w:rsidRPr="000E2987" w:rsidRDefault="0005358A" w:rsidP="000E2987">
      <w:pPr>
        <w:pStyle w:val="Style2"/>
        <w:widowControl/>
        <w:spacing w:before="43" w:line="276" w:lineRule="auto"/>
        <w:ind w:left="-142"/>
        <w:jc w:val="left"/>
        <w:rPr>
          <w:rStyle w:val="FontStyle12"/>
          <w:sz w:val="28"/>
          <w:szCs w:val="28"/>
        </w:rPr>
      </w:pPr>
      <w:r w:rsidRPr="000E2987">
        <w:rPr>
          <w:rStyle w:val="FontStyle12"/>
          <w:sz w:val="28"/>
          <w:szCs w:val="28"/>
        </w:rPr>
        <w:t>3. Права методического объединения учителей-предметников</w:t>
      </w:r>
    </w:p>
    <w:p w:rsidR="00BC7F50" w:rsidRPr="000E2987" w:rsidRDefault="0005358A" w:rsidP="000E2987">
      <w:pPr>
        <w:pStyle w:val="Style5"/>
        <w:widowControl/>
        <w:spacing w:line="276" w:lineRule="auto"/>
        <w:ind w:left="-142" w:firstLine="725"/>
        <w:rPr>
          <w:rStyle w:val="FontStyle11"/>
          <w:sz w:val="28"/>
          <w:szCs w:val="28"/>
        </w:rPr>
      </w:pPr>
      <w:r w:rsidRPr="000E2987">
        <w:rPr>
          <w:rStyle w:val="FontStyle11"/>
          <w:sz w:val="28"/>
          <w:szCs w:val="28"/>
        </w:rPr>
        <w:t>3.1. МО учителей-предметников имеет право давать рекомендации руководству по распределению учебной нагрузки по предмету при тарификации; вносить предложения о распределении учебных кабинетов; производить оплату работы педагогических сотрудников отдельных предметных учебных кабинетов, предметных кружков, студий; распределять методическую работу среди педагогов; рекомендовать педагогов для участия в конкурсах профессионального мастерства.</w:t>
      </w:r>
    </w:p>
    <w:p w:rsidR="00BC7F50" w:rsidRPr="000E2987" w:rsidRDefault="00BC7F50" w:rsidP="000E2987">
      <w:pPr>
        <w:pStyle w:val="Style2"/>
        <w:widowControl/>
        <w:spacing w:line="276" w:lineRule="auto"/>
        <w:ind w:left="-142"/>
        <w:jc w:val="left"/>
        <w:rPr>
          <w:sz w:val="28"/>
          <w:szCs w:val="28"/>
        </w:rPr>
      </w:pPr>
    </w:p>
    <w:p w:rsidR="00BC7F50" w:rsidRPr="000E2987" w:rsidRDefault="0005358A" w:rsidP="000E2987">
      <w:pPr>
        <w:pStyle w:val="Style2"/>
        <w:widowControl/>
        <w:spacing w:before="38" w:line="276" w:lineRule="auto"/>
        <w:ind w:left="-142"/>
        <w:jc w:val="left"/>
        <w:rPr>
          <w:rStyle w:val="FontStyle12"/>
          <w:sz w:val="28"/>
          <w:szCs w:val="28"/>
        </w:rPr>
      </w:pPr>
      <w:r w:rsidRPr="000E2987">
        <w:rPr>
          <w:rStyle w:val="FontStyle12"/>
          <w:sz w:val="28"/>
          <w:szCs w:val="28"/>
        </w:rPr>
        <w:t>4. Обязанности учителей методического объединения</w:t>
      </w:r>
    </w:p>
    <w:p w:rsidR="00BC7F50" w:rsidRPr="000E2987" w:rsidRDefault="0005358A" w:rsidP="000E2987">
      <w:pPr>
        <w:pStyle w:val="Style5"/>
        <w:widowControl/>
        <w:spacing w:line="276" w:lineRule="auto"/>
        <w:ind w:left="-142" w:firstLine="0"/>
        <w:jc w:val="left"/>
        <w:rPr>
          <w:rStyle w:val="FontStyle11"/>
          <w:sz w:val="28"/>
          <w:szCs w:val="28"/>
        </w:rPr>
      </w:pPr>
      <w:r w:rsidRPr="000E2987">
        <w:rPr>
          <w:rStyle w:val="FontStyle11"/>
          <w:sz w:val="28"/>
          <w:szCs w:val="28"/>
        </w:rPr>
        <w:t>4.1. Каждый учитель обязан:</w:t>
      </w:r>
    </w:p>
    <w:p w:rsidR="00BC7F50" w:rsidRPr="000E2987" w:rsidRDefault="0005358A" w:rsidP="000E2987">
      <w:pPr>
        <w:pStyle w:val="Style1"/>
        <w:widowControl/>
        <w:numPr>
          <w:ilvl w:val="0"/>
          <w:numId w:val="8"/>
        </w:numPr>
        <w:tabs>
          <w:tab w:val="left" w:pos="1080"/>
        </w:tabs>
        <w:spacing w:line="276" w:lineRule="auto"/>
        <w:ind w:left="-142"/>
        <w:rPr>
          <w:rStyle w:val="FontStyle11"/>
          <w:sz w:val="28"/>
          <w:szCs w:val="28"/>
        </w:rPr>
      </w:pPr>
      <w:r w:rsidRPr="000E2987">
        <w:rPr>
          <w:rStyle w:val="FontStyle11"/>
          <w:sz w:val="28"/>
          <w:szCs w:val="28"/>
        </w:rPr>
        <w:lastRenderedPageBreak/>
        <w:t>участвовать в работе одного из методических объединений, иметь собственную программу профессионального самообразования;</w:t>
      </w:r>
    </w:p>
    <w:p w:rsidR="00BC7F50" w:rsidRPr="000E2987" w:rsidRDefault="0005358A" w:rsidP="000E2987">
      <w:pPr>
        <w:pStyle w:val="Style1"/>
        <w:widowControl/>
        <w:numPr>
          <w:ilvl w:val="0"/>
          <w:numId w:val="8"/>
        </w:numPr>
        <w:tabs>
          <w:tab w:val="left" w:pos="1080"/>
        </w:tabs>
        <w:spacing w:line="276" w:lineRule="auto"/>
        <w:ind w:left="-142"/>
        <w:rPr>
          <w:rStyle w:val="FontStyle11"/>
          <w:sz w:val="28"/>
          <w:szCs w:val="28"/>
        </w:rPr>
      </w:pPr>
      <w:r w:rsidRPr="000E2987">
        <w:rPr>
          <w:rStyle w:val="FontStyle11"/>
          <w:sz w:val="28"/>
          <w:szCs w:val="28"/>
        </w:rPr>
        <w:t>участвовать в заседаниях МО, семинарах, практикумах, научно-практических конференциях и т. д.;</w:t>
      </w:r>
    </w:p>
    <w:p w:rsidR="00BC7F50" w:rsidRPr="000E2987" w:rsidRDefault="0005358A" w:rsidP="000E2987">
      <w:pPr>
        <w:pStyle w:val="Style1"/>
        <w:widowControl/>
        <w:numPr>
          <w:ilvl w:val="0"/>
          <w:numId w:val="8"/>
        </w:numPr>
        <w:tabs>
          <w:tab w:val="left" w:pos="1080"/>
        </w:tabs>
        <w:spacing w:line="276" w:lineRule="auto"/>
        <w:ind w:left="-142"/>
        <w:rPr>
          <w:rStyle w:val="FontStyle11"/>
          <w:sz w:val="28"/>
          <w:szCs w:val="28"/>
        </w:rPr>
      </w:pPr>
      <w:r w:rsidRPr="000E2987">
        <w:rPr>
          <w:rStyle w:val="FontStyle11"/>
          <w:sz w:val="28"/>
          <w:szCs w:val="28"/>
        </w:rPr>
        <w:t>активно участвовать в разработке открытых мероприятий (уроков, внеклассных занятий по предмету), стремиться к повышению уровня профессионального мастерства;</w:t>
      </w:r>
    </w:p>
    <w:p w:rsidR="00BC7F50" w:rsidRPr="000E2987" w:rsidRDefault="0005358A" w:rsidP="000E2987">
      <w:pPr>
        <w:pStyle w:val="Style1"/>
        <w:widowControl/>
        <w:numPr>
          <w:ilvl w:val="0"/>
          <w:numId w:val="8"/>
        </w:numPr>
        <w:tabs>
          <w:tab w:val="left" w:pos="1080"/>
        </w:tabs>
        <w:spacing w:line="276" w:lineRule="auto"/>
        <w:ind w:left="-142" w:firstLine="0"/>
        <w:jc w:val="left"/>
        <w:rPr>
          <w:rStyle w:val="FontStyle11"/>
          <w:sz w:val="28"/>
          <w:szCs w:val="28"/>
        </w:rPr>
      </w:pPr>
      <w:r w:rsidRPr="000E2987">
        <w:rPr>
          <w:rStyle w:val="FontStyle11"/>
          <w:sz w:val="28"/>
          <w:szCs w:val="28"/>
        </w:rPr>
        <w:t>владеть основами самоанализа педагогической деятельности;</w:t>
      </w:r>
    </w:p>
    <w:p w:rsidR="00BC7F50" w:rsidRPr="000E2987" w:rsidRDefault="0005358A" w:rsidP="000E2987">
      <w:pPr>
        <w:pStyle w:val="Style1"/>
        <w:widowControl/>
        <w:numPr>
          <w:ilvl w:val="0"/>
          <w:numId w:val="8"/>
        </w:numPr>
        <w:tabs>
          <w:tab w:val="left" w:pos="1080"/>
        </w:tabs>
        <w:spacing w:line="276" w:lineRule="auto"/>
        <w:ind w:left="-142"/>
        <w:rPr>
          <w:rStyle w:val="FontStyle11"/>
          <w:sz w:val="28"/>
          <w:szCs w:val="28"/>
        </w:rPr>
      </w:pPr>
      <w:r w:rsidRPr="000E2987">
        <w:rPr>
          <w:rStyle w:val="FontStyle11"/>
          <w:sz w:val="28"/>
          <w:szCs w:val="28"/>
        </w:rPr>
        <w:t xml:space="preserve">знать тенденции развития методики преподавания предмета, Федеральный </w:t>
      </w:r>
      <w:hyperlink r:id="rId8" w:history="1">
        <w:r w:rsidRPr="000E2987">
          <w:rPr>
            <w:rStyle w:val="FontStyle11"/>
            <w:sz w:val="28"/>
            <w:szCs w:val="28"/>
            <w:u w:val="single"/>
          </w:rPr>
          <w:t>закон</w:t>
        </w:r>
      </w:hyperlink>
      <w:r w:rsidRPr="000E2987">
        <w:rPr>
          <w:rStyle w:val="FontStyle11"/>
          <w:sz w:val="28"/>
          <w:szCs w:val="28"/>
        </w:rPr>
        <w:t xml:space="preserve"> Российской Федерации от 29 декабря 2012 года № 273 «Об образовании в Российской Федерации»; ФГОС общего образования; Профессиональный стандарт педагога и другие нормативные документы в области образования и социальной защиты; требования к квалификационным категориям;</w:t>
      </w:r>
    </w:p>
    <w:p w:rsidR="00BC7F50" w:rsidRPr="000E2987" w:rsidRDefault="0005358A" w:rsidP="000E2987">
      <w:pPr>
        <w:pStyle w:val="Style1"/>
        <w:widowControl/>
        <w:numPr>
          <w:ilvl w:val="0"/>
          <w:numId w:val="8"/>
        </w:numPr>
        <w:tabs>
          <w:tab w:val="left" w:pos="1080"/>
        </w:tabs>
        <w:spacing w:line="276" w:lineRule="auto"/>
        <w:ind w:left="-142" w:firstLine="0"/>
        <w:jc w:val="left"/>
        <w:rPr>
          <w:rStyle w:val="FontStyle11"/>
          <w:sz w:val="28"/>
          <w:szCs w:val="28"/>
        </w:rPr>
      </w:pPr>
      <w:r w:rsidRPr="000E2987">
        <w:rPr>
          <w:rStyle w:val="FontStyle11"/>
          <w:sz w:val="28"/>
          <w:szCs w:val="28"/>
        </w:rPr>
        <w:t>владеть основами самоанализа педагогической деятельности.</w:t>
      </w:r>
    </w:p>
    <w:p w:rsidR="00BC7F50" w:rsidRPr="000E2987" w:rsidRDefault="00BC7F50" w:rsidP="000E2987">
      <w:pPr>
        <w:pStyle w:val="Style2"/>
        <w:widowControl/>
        <w:spacing w:line="276" w:lineRule="auto"/>
        <w:ind w:left="-142"/>
        <w:jc w:val="left"/>
        <w:rPr>
          <w:sz w:val="28"/>
          <w:szCs w:val="28"/>
        </w:rPr>
      </w:pPr>
    </w:p>
    <w:p w:rsidR="00BC7F50" w:rsidRPr="000E2987" w:rsidRDefault="0005358A" w:rsidP="000E2987">
      <w:pPr>
        <w:pStyle w:val="Style2"/>
        <w:widowControl/>
        <w:spacing w:before="38" w:line="276" w:lineRule="auto"/>
        <w:ind w:left="-142"/>
        <w:jc w:val="left"/>
        <w:rPr>
          <w:rStyle w:val="FontStyle12"/>
          <w:sz w:val="28"/>
          <w:szCs w:val="28"/>
        </w:rPr>
      </w:pPr>
      <w:r w:rsidRPr="000E2987">
        <w:rPr>
          <w:rStyle w:val="FontStyle12"/>
          <w:sz w:val="28"/>
          <w:szCs w:val="28"/>
        </w:rPr>
        <w:t>5. Организация деятельности методического объединения учителей-</w:t>
      </w:r>
    </w:p>
    <w:p w:rsidR="00BC7F50" w:rsidRPr="000E2987" w:rsidRDefault="0005358A" w:rsidP="000E2987">
      <w:pPr>
        <w:pStyle w:val="Style2"/>
        <w:widowControl/>
        <w:spacing w:line="276" w:lineRule="auto"/>
        <w:ind w:left="-142"/>
        <w:rPr>
          <w:rStyle w:val="FontStyle12"/>
          <w:sz w:val="28"/>
          <w:szCs w:val="28"/>
        </w:rPr>
      </w:pPr>
      <w:r w:rsidRPr="000E2987">
        <w:rPr>
          <w:rStyle w:val="FontStyle12"/>
          <w:sz w:val="28"/>
          <w:szCs w:val="28"/>
        </w:rPr>
        <w:t>предметников</w:t>
      </w:r>
    </w:p>
    <w:p w:rsidR="00BC7F50" w:rsidRPr="000E2987" w:rsidRDefault="0005358A" w:rsidP="000E2987">
      <w:pPr>
        <w:pStyle w:val="Style5"/>
        <w:widowControl/>
        <w:spacing w:line="276" w:lineRule="auto"/>
        <w:ind w:left="-142" w:firstLine="0"/>
        <w:jc w:val="left"/>
        <w:rPr>
          <w:rStyle w:val="FontStyle11"/>
          <w:sz w:val="28"/>
          <w:szCs w:val="28"/>
        </w:rPr>
      </w:pPr>
      <w:r w:rsidRPr="000E2987">
        <w:rPr>
          <w:rStyle w:val="FontStyle11"/>
          <w:sz w:val="28"/>
          <w:szCs w:val="28"/>
        </w:rPr>
        <w:t>5.1. Методическое объединение учителей-предметников избирает руководителя.</w:t>
      </w:r>
    </w:p>
    <w:p w:rsidR="00BC7F50" w:rsidRPr="000E2987" w:rsidRDefault="0005358A" w:rsidP="00EC0DFB">
      <w:pPr>
        <w:pStyle w:val="Style4"/>
        <w:widowControl/>
        <w:tabs>
          <w:tab w:val="left" w:pos="1238"/>
        </w:tabs>
        <w:spacing w:before="53" w:line="276" w:lineRule="auto"/>
        <w:ind w:left="-142" w:firstLine="0"/>
        <w:rPr>
          <w:rStyle w:val="FontStyle11"/>
          <w:sz w:val="28"/>
          <w:szCs w:val="28"/>
        </w:rPr>
      </w:pPr>
      <w:r w:rsidRPr="000E2987">
        <w:rPr>
          <w:rStyle w:val="FontStyle11"/>
          <w:sz w:val="28"/>
          <w:szCs w:val="28"/>
        </w:rPr>
        <w:t>5.2.</w:t>
      </w:r>
      <w:r w:rsidRPr="000E2987">
        <w:rPr>
          <w:rStyle w:val="FontStyle11"/>
          <w:sz w:val="28"/>
          <w:szCs w:val="28"/>
        </w:rPr>
        <w:tab/>
        <w:t>План работы МО рассматривается н</w:t>
      </w:r>
      <w:r w:rsidR="00EC0DFB">
        <w:rPr>
          <w:rStyle w:val="FontStyle11"/>
          <w:sz w:val="28"/>
          <w:szCs w:val="28"/>
        </w:rPr>
        <w:t>а первом в текущем учебном году</w:t>
      </w:r>
    </w:p>
    <w:p w:rsidR="00BC7F50" w:rsidRPr="000E2987" w:rsidRDefault="0005358A" w:rsidP="000E2987">
      <w:pPr>
        <w:pStyle w:val="Style4"/>
        <w:widowControl/>
        <w:numPr>
          <w:ilvl w:val="0"/>
          <w:numId w:val="9"/>
        </w:numPr>
        <w:tabs>
          <w:tab w:val="left" w:pos="1142"/>
        </w:tabs>
        <w:spacing w:line="276" w:lineRule="auto"/>
        <w:ind w:left="-142" w:firstLine="0"/>
        <w:jc w:val="left"/>
        <w:rPr>
          <w:rStyle w:val="FontStyle11"/>
          <w:sz w:val="28"/>
          <w:szCs w:val="28"/>
        </w:rPr>
      </w:pPr>
      <w:r w:rsidRPr="000E2987">
        <w:rPr>
          <w:rStyle w:val="FontStyle11"/>
          <w:sz w:val="28"/>
          <w:szCs w:val="28"/>
        </w:rPr>
        <w:t>Заседания МО учителей-предметников оформляются в виде протоколов.</w:t>
      </w:r>
    </w:p>
    <w:p w:rsidR="00BC7F50" w:rsidRPr="000E2987" w:rsidRDefault="00BC7F50" w:rsidP="000E2987">
      <w:pPr>
        <w:pStyle w:val="Style2"/>
        <w:widowControl/>
        <w:spacing w:line="276" w:lineRule="auto"/>
        <w:ind w:left="-142"/>
        <w:jc w:val="left"/>
        <w:rPr>
          <w:sz w:val="28"/>
          <w:szCs w:val="28"/>
        </w:rPr>
      </w:pPr>
    </w:p>
    <w:p w:rsidR="00BC7F50" w:rsidRPr="000E2987" w:rsidRDefault="0005358A" w:rsidP="000E2987">
      <w:pPr>
        <w:pStyle w:val="Style2"/>
        <w:widowControl/>
        <w:spacing w:before="58" w:line="276" w:lineRule="auto"/>
        <w:ind w:left="-142"/>
        <w:jc w:val="left"/>
        <w:rPr>
          <w:rStyle w:val="FontStyle12"/>
          <w:sz w:val="28"/>
          <w:szCs w:val="28"/>
        </w:rPr>
      </w:pPr>
      <w:r w:rsidRPr="000E2987">
        <w:rPr>
          <w:rStyle w:val="FontStyle12"/>
          <w:sz w:val="28"/>
          <w:szCs w:val="28"/>
        </w:rPr>
        <w:t>6. Документация методического объединения учителей-предметников</w:t>
      </w:r>
    </w:p>
    <w:p w:rsidR="00BC7F50" w:rsidRPr="000E2987" w:rsidRDefault="0005358A" w:rsidP="000E2987">
      <w:pPr>
        <w:pStyle w:val="Style4"/>
        <w:widowControl/>
        <w:tabs>
          <w:tab w:val="left" w:pos="1138"/>
        </w:tabs>
        <w:spacing w:before="14" w:line="276" w:lineRule="auto"/>
        <w:ind w:left="-142" w:firstLine="0"/>
        <w:jc w:val="left"/>
        <w:rPr>
          <w:rStyle w:val="FontStyle11"/>
          <w:sz w:val="28"/>
          <w:szCs w:val="28"/>
        </w:rPr>
      </w:pPr>
      <w:r w:rsidRPr="000E2987">
        <w:rPr>
          <w:rStyle w:val="FontStyle11"/>
          <w:sz w:val="28"/>
          <w:szCs w:val="28"/>
        </w:rPr>
        <w:t>6.1.</w:t>
      </w:r>
      <w:r w:rsidRPr="000E2987">
        <w:rPr>
          <w:rStyle w:val="FontStyle11"/>
          <w:sz w:val="28"/>
          <w:szCs w:val="28"/>
        </w:rPr>
        <w:tab/>
        <w:t>К документации МО учителей-предметников относятся:</w:t>
      </w:r>
    </w:p>
    <w:p w:rsidR="00BC7F50" w:rsidRPr="000E2987" w:rsidRDefault="0005358A" w:rsidP="000E2987">
      <w:pPr>
        <w:pStyle w:val="Style1"/>
        <w:widowControl/>
        <w:numPr>
          <w:ilvl w:val="0"/>
          <w:numId w:val="8"/>
        </w:numPr>
        <w:tabs>
          <w:tab w:val="left" w:pos="1080"/>
        </w:tabs>
        <w:spacing w:before="43" w:line="276" w:lineRule="auto"/>
        <w:ind w:left="-142" w:firstLine="0"/>
        <w:jc w:val="left"/>
        <w:rPr>
          <w:rStyle w:val="FontStyle11"/>
          <w:sz w:val="28"/>
          <w:szCs w:val="28"/>
        </w:rPr>
      </w:pPr>
      <w:r w:rsidRPr="000E2987">
        <w:rPr>
          <w:rStyle w:val="FontStyle11"/>
          <w:sz w:val="28"/>
          <w:szCs w:val="28"/>
        </w:rPr>
        <w:t>Положение о МО;</w:t>
      </w:r>
    </w:p>
    <w:p w:rsidR="00BC7F50" w:rsidRPr="000E2987" w:rsidRDefault="0005358A" w:rsidP="000E2987">
      <w:pPr>
        <w:pStyle w:val="Style1"/>
        <w:widowControl/>
        <w:numPr>
          <w:ilvl w:val="0"/>
          <w:numId w:val="8"/>
        </w:numPr>
        <w:tabs>
          <w:tab w:val="left" w:pos="1080"/>
        </w:tabs>
        <w:spacing w:before="34" w:line="276" w:lineRule="auto"/>
        <w:ind w:left="-142" w:firstLine="0"/>
        <w:jc w:val="left"/>
        <w:rPr>
          <w:rStyle w:val="FontStyle11"/>
          <w:sz w:val="28"/>
          <w:szCs w:val="28"/>
        </w:rPr>
      </w:pPr>
      <w:r w:rsidRPr="000E2987">
        <w:rPr>
          <w:rStyle w:val="FontStyle11"/>
          <w:sz w:val="28"/>
          <w:szCs w:val="28"/>
        </w:rPr>
        <w:t>План работы МО учителей-предметников на учебный год;</w:t>
      </w:r>
    </w:p>
    <w:p w:rsidR="00BC7F50" w:rsidRPr="000E2987" w:rsidRDefault="0005358A" w:rsidP="000E2987">
      <w:pPr>
        <w:pStyle w:val="Style1"/>
        <w:widowControl/>
        <w:numPr>
          <w:ilvl w:val="0"/>
          <w:numId w:val="8"/>
        </w:numPr>
        <w:tabs>
          <w:tab w:val="left" w:pos="1080"/>
        </w:tabs>
        <w:spacing w:before="19" w:line="276" w:lineRule="auto"/>
        <w:ind w:left="-142"/>
        <w:rPr>
          <w:rStyle w:val="FontStyle11"/>
          <w:sz w:val="28"/>
          <w:szCs w:val="28"/>
        </w:rPr>
      </w:pPr>
      <w:r w:rsidRPr="000E2987">
        <w:rPr>
          <w:rStyle w:val="FontStyle11"/>
          <w:sz w:val="28"/>
          <w:szCs w:val="28"/>
        </w:rPr>
        <w:t>Анализ деятельности МО учителей-предметников за прошедший учебный год, содержащий информацию о степени выполнения плана работы МО; ценном педагогическом опыте МО и отдельных учителей (результативность участия педагогов в профессиональных конкурсах; выступления на научно-практических конференциях, семинарах, практикумах; публикации); используемых учителями-предметниками педагогических технологиях; итогах взаимопосещения уроков; повышении квалификации учителей; организации внеурочной деятельности обучающихся; итогах ОГЭ и ЕГЭ; результативности участия учащихся в олимпиадах, конференциях, конкурсах, в том числе дистанционных в динамике за несколько лет; состоянии материально-технической базы предметных кабинетов; причинах неудач в работе МО и отдельных педагогов.</w:t>
      </w:r>
    </w:p>
    <w:p w:rsidR="00BC7F50" w:rsidRPr="000E2987" w:rsidRDefault="00BC7F50" w:rsidP="000E2987">
      <w:pPr>
        <w:widowControl/>
        <w:spacing w:line="276" w:lineRule="auto"/>
        <w:ind w:left="-142"/>
        <w:rPr>
          <w:sz w:val="28"/>
          <w:szCs w:val="28"/>
        </w:rPr>
      </w:pPr>
    </w:p>
    <w:p w:rsidR="00BC7F50" w:rsidRPr="000E2987" w:rsidRDefault="00BC7F50" w:rsidP="000E2987">
      <w:pPr>
        <w:pStyle w:val="Style2"/>
        <w:widowControl/>
        <w:spacing w:line="276" w:lineRule="auto"/>
        <w:ind w:left="-142"/>
        <w:jc w:val="left"/>
        <w:rPr>
          <w:sz w:val="28"/>
          <w:szCs w:val="28"/>
        </w:rPr>
      </w:pPr>
    </w:p>
    <w:p w:rsidR="00BC7F50" w:rsidRPr="000E2987" w:rsidRDefault="0005358A" w:rsidP="00A2505F">
      <w:pPr>
        <w:pStyle w:val="Style2"/>
        <w:widowControl/>
        <w:spacing w:before="38" w:line="276" w:lineRule="auto"/>
        <w:ind w:left="-142"/>
        <w:jc w:val="left"/>
        <w:rPr>
          <w:rStyle w:val="FontStyle12"/>
          <w:sz w:val="28"/>
          <w:szCs w:val="28"/>
        </w:rPr>
      </w:pPr>
      <w:r w:rsidRPr="000E2987">
        <w:rPr>
          <w:rStyle w:val="FontStyle12"/>
          <w:sz w:val="28"/>
          <w:szCs w:val="28"/>
        </w:rPr>
        <w:t>7.       Контроль за деятельностью методического объединения учителей-предметников</w:t>
      </w:r>
    </w:p>
    <w:p w:rsidR="000C0160" w:rsidRPr="000E2987" w:rsidRDefault="0005358A" w:rsidP="000E2987">
      <w:pPr>
        <w:pStyle w:val="Style5"/>
        <w:widowControl/>
        <w:spacing w:line="276" w:lineRule="auto"/>
        <w:ind w:left="-142" w:firstLine="725"/>
        <w:rPr>
          <w:rStyle w:val="FontStyle11"/>
          <w:sz w:val="28"/>
          <w:szCs w:val="28"/>
        </w:rPr>
      </w:pPr>
      <w:r w:rsidRPr="000E2987">
        <w:rPr>
          <w:rStyle w:val="FontStyle11"/>
          <w:sz w:val="28"/>
          <w:szCs w:val="28"/>
        </w:rPr>
        <w:t xml:space="preserve">7.1. Контроль за деятельностью МО учителей-предметников осуществляется директором </w:t>
      </w:r>
      <w:r w:rsidR="00A2505F">
        <w:rPr>
          <w:rStyle w:val="FontStyle11"/>
          <w:sz w:val="28"/>
          <w:szCs w:val="28"/>
        </w:rPr>
        <w:t>школы</w:t>
      </w:r>
      <w:r w:rsidRPr="000E2987">
        <w:rPr>
          <w:rStyle w:val="FontStyle11"/>
          <w:sz w:val="28"/>
          <w:szCs w:val="28"/>
        </w:rPr>
        <w:t>, его заместителем по УВР</w:t>
      </w:r>
      <w:r w:rsidR="00A2505F">
        <w:rPr>
          <w:rStyle w:val="FontStyle11"/>
          <w:sz w:val="28"/>
          <w:szCs w:val="28"/>
        </w:rPr>
        <w:t>.</w:t>
      </w:r>
    </w:p>
    <w:sectPr w:rsidR="000C0160" w:rsidRPr="000E2987" w:rsidSect="00D24CBB">
      <w:type w:val="continuous"/>
      <w:pgSz w:w="11905" w:h="16837"/>
      <w:pgMar w:top="804" w:right="915" w:bottom="961" w:left="163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019" w:rsidRDefault="00C83019">
      <w:r>
        <w:separator/>
      </w:r>
    </w:p>
  </w:endnote>
  <w:endnote w:type="continuationSeparator" w:id="1">
    <w:p w:rsidR="00C83019" w:rsidRDefault="00C83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rlito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019" w:rsidRDefault="00C83019">
      <w:r>
        <w:separator/>
      </w:r>
    </w:p>
  </w:footnote>
  <w:footnote w:type="continuationSeparator" w:id="1">
    <w:p w:rsidR="00C83019" w:rsidRDefault="00C830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4EC7C4"/>
    <w:lvl w:ilvl="0">
      <w:numFmt w:val="bullet"/>
      <w:lvlText w:val="*"/>
      <w:lvlJc w:val="left"/>
    </w:lvl>
  </w:abstractNum>
  <w:abstractNum w:abstractNumId="1">
    <w:nsid w:val="2E14602E"/>
    <w:multiLevelType w:val="singleLevel"/>
    <w:tmpl w:val="4194510C"/>
    <w:lvl w:ilvl="0">
      <w:start w:val="7"/>
      <w:numFmt w:val="decimal"/>
      <w:lvlText w:val="2.2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2">
    <w:nsid w:val="37E0425E"/>
    <w:multiLevelType w:val="singleLevel"/>
    <w:tmpl w:val="9E18A2EC"/>
    <w:lvl w:ilvl="0">
      <w:start w:val="5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">
    <w:nsid w:val="5AD44C52"/>
    <w:multiLevelType w:val="singleLevel"/>
    <w:tmpl w:val="6EECB120"/>
    <w:lvl w:ilvl="0">
      <w:start w:val="3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5C8B0464"/>
    <w:multiLevelType w:val="singleLevel"/>
    <w:tmpl w:val="1C8231D2"/>
    <w:lvl w:ilvl="0">
      <w:start w:val="3"/>
      <w:numFmt w:val="decimal"/>
      <w:lvlText w:val="6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5">
    <w:nsid w:val="7B4B327E"/>
    <w:multiLevelType w:val="singleLevel"/>
    <w:tmpl w:val="8A06A5C8"/>
    <w:lvl w:ilvl="0">
      <w:start w:val="3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0C0160"/>
    <w:rsid w:val="0005358A"/>
    <w:rsid w:val="000C0160"/>
    <w:rsid w:val="000E2987"/>
    <w:rsid w:val="00281651"/>
    <w:rsid w:val="0064765D"/>
    <w:rsid w:val="00A2505F"/>
    <w:rsid w:val="00B109EA"/>
    <w:rsid w:val="00BC7F50"/>
    <w:rsid w:val="00C83019"/>
    <w:rsid w:val="00CA5C42"/>
    <w:rsid w:val="00D0708A"/>
    <w:rsid w:val="00D24CBB"/>
    <w:rsid w:val="00EC0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BB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0E2987"/>
    <w:pPr>
      <w:widowControl/>
      <w:autoSpaceDE/>
      <w:autoSpaceDN/>
      <w:adjustRightInd/>
      <w:spacing w:before="65" w:after="200" w:line="276" w:lineRule="auto"/>
      <w:ind w:left="259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24CBB"/>
    <w:pPr>
      <w:spacing w:line="274" w:lineRule="exact"/>
      <w:ind w:firstLine="730"/>
      <w:jc w:val="both"/>
    </w:pPr>
  </w:style>
  <w:style w:type="paragraph" w:customStyle="1" w:styleId="Style2">
    <w:name w:val="Style2"/>
    <w:basedOn w:val="a"/>
    <w:uiPriority w:val="99"/>
    <w:rsid w:val="00D24CBB"/>
    <w:pPr>
      <w:spacing w:line="274" w:lineRule="exact"/>
      <w:jc w:val="center"/>
    </w:pPr>
  </w:style>
  <w:style w:type="paragraph" w:customStyle="1" w:styleId="Style3">
    <w:name w:val="Style3"/>
    <w:basedOn w:val="a"/>
    <w:uiPriority w:val="99"/>
    <w:rsid w:val="00D24CBB"/>
    <w:pPr>
      <w:spacing w:line="278" w:lineRule="exact"/>
    </w:pPr>
  </w:style>
  <w:style w:type="paragraph" w:customStyle="1" w:styleId="Style4">
    <w:name w:val="Style4"/>
    <w:basedOn w:val="a"/>
    <w:uiPriority w:val="99"/>
    <w:rsid w:val="00D24CBB"/>
    <w:pPr>
      <w:spacing w:line="274" w:lineRule="exact"/>
      <w:ind w:firstLine="749"/>
      <w:jc w:val="both"/>
    </w:pPr>
  </w:style>
  <w:style w:type="paragraph" w:customStyle="1" w:styleId="Style5">
    <w:name w:val="Style5"/>
    <w:basedOn w:val="a"/>
    <w:uiPriority w:val="99"/>
    <w:rsid w:val="00D24CBB"/>
    <w:pPr>
      <w:spacing w:line="276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D24CBB"/>
  </w:style>
  <w:style w:type="paragraph" w:customStyle="1" w:styleId="Style7">
    <w:name w:val="Style7"/>
    <w:basedOn w:val="a"/>
    <w:uiPriority w:val="99"/>
    <w:rsid w:val="00D24CBB"/>
    <w:pPr>
      <w:spacing w:line="278" w:lineRule="exact"/>
      <w:ind w:hanging="1315"/>
    </w:pPr>
  </w:style>
  <w:style w:type="character" w:customStyle="1" w:styleId="FontStyle11">
    <w:name w:val="Font Style11"/>
    <w:basedOn w:val="a0"/>
    <w:uiPriority w:val="99"/>
    <w:rsid w:val="00D24CBB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D24CBB"/>
    <w:rPr>
      <w:rFonts w:ascii="Times New Roman" w:hAnsi="Times New Roman" w:cs="Times New Roman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0E298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a3">
    <w:name w:val="Table Grid"/>
    <w:basedOn w:val="a1"/>
    <w:uiPriority w:val="39"/>
    <w:rsid w:val="000E2987"/>
    <w:pPr>
      <w:spacing w:after="0" w:line="240" w:lineRule="auto"/>
    </w:pPr>
    <w:rPr>
      <w:rFonts w:asciiTheme="minorHAnsi"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64765D"/>
    <w:pPr>
      <w:widowControl/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64765D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476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7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0E2987"/>
    <w:pPr>
      <w:widowControl/>
      <w:autoSpaceDE/>
      <w:autoSpaceDN/>
      <w:adjustRightInd/>
      <w:spacing w:before="65" w:after="200" w:line="276" w:lineRule="auto"/>
      <w:ind w:left="259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4" w:lineRule="exact"/>
      <w:ind w:firstLine="730"/>
      <w:jc w:val="both"/>
    </w:pPr>
  </w:style>
  <w:style w:type="paragraph" w:customStyle="1" w:styleId="Style2">
    <w:name w:val="Style2"/>
    <w:basedOn w:val="a"/>
    <w:uiPriority w:val="99"/>
    <w:pPr>
      <w:spacing w:line="274" w:lineRule="exact"/>
      <w:jc w:val="center"/>
    </w:pPr>
  </w:style>
  <w:style w:type="paragraph" w:customStyle="1" w:styleId="Style3">
    <w:name w:val="Style3"/>
    <w:basedOn w:val="a"/>
    <w:uiPriority w:val="99"/>
    <w:pPr>
      <w:spacing w:line="278" w:lineRule="exact"/>
    </w:pPr>
  </w:style>
  <w:style w:type="paragraph" w:customStyle="1" w:styleId="Style4">
    <w:name w:val="Style4"/>
    <w:basedOn w:val="a"/>
    <w:uiPriority w:val="99"/>
    <w:pPr>
      <w:spacing w:line="274" w:lineRule="exact"/>
      <w:ind w:firstLine="749"/>
      <w:jc w:val="both"/>
    </w:pPr>
  </w:style>
  <w:style w:type="paragraph" w:customStyle="1" w:styleId="Style5">
    <w:name w:val="Style5"/>
    <w:basedOn w:val="a"/>
    <w:uiPriority w:val="99"/>
    <w:pPr>
      <w:spacing w:line="276" w:lineRule="exact"/>
      <w:ind w:firstLine="710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78" w:lineRule="exact"/>
      <w:ind w:hanging="1315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0E298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a3">
    <w:name w:val="Table Grid"/>
    <w:basedOn w:val="a1"/>
    <w:uiPriority w:val="39"/>
    <w:rsid w:val="000E2987"/>
    <w:pPr>
      <w:spacing w:after="0" w:line="240" w:lineRule="auto"/>
    </w:pPr>
    <w:rPr>
      <w:rFonts w:asciiTheme="minorHAnsi"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64765D"/>
    <w:pPr>
      <w:widowControl/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64765D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476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76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8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235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GRINEVO</dc:creator>
  <cp:lastModifiedBy>Братишка</cp:lastModifiedBy>
  <cp:revision>2</cp:revision>
  <cp:lastPrinted>2020-10-30T08:51:00Z</cp:lastPrinted>
  <dcterms:created xsi:type="dcterms:W3CDTF">2021-11-21T15:53:00Z</dcterms:created>
  <dcterms:modified xsi:type="dcterms:W3CDTF">2021-11-21T15:53:00Z</dcterms:modified>
</cp:coreProperties>
</file>