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26" w:rsidRPr="00DC2426" w:rsidRDefault="00DC2426" w:rsidP="00DC2426">
      <w:pPr>
        <w:pStyle w:val="a4"/>
        <w:jc w:val="center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DC2426">
        <w:rPr>
          <w:rFonts w:ascii="Times New Roman" w:hAnsi="Times New Roman"/>
          <w:sz w:val="24"/>
          <w:szCs w:val="24"/>
          <w:lang w:val="ru-RU"/>
        </w:rPr>
        <w:t>Муниципальное</w:t>
      </w:r>
      <w:proofErr w:type="gramEnd"/>
      <w:r w:rsidRPr="00DC2426">
        <w:rPr>
          <w:rFonts w:ascii="Times New Roman" w:hAnsi="Times New Roman"/>
          <w:sz w:val="24"/>
          <w:szCs w:val="24"/>
          <w:lang w:val="ru-RU"/>
        </w:rPr>
        <w:t xml:space="preserve"> бюджетное общеобразовательное учреждение-</w:t>
      </w:r>
      <w:proofErr w:type="spellStart"/>
      <w:r w:rsidRPr="00DC2426">
        <w:rPr>
          <w:rFonts w:ascii="Times New Roman" w:hAnsi="Times New Roman"/>
          <w:sz w:val="24"/>
          <w:szCs w:val="24"/>
          <w:lang w:val="ru-RU"/>
        </w:rPr>
        <w:t>Долботовская</w:t>
      </w:r>
      <w:proofErr w:type="spellEnd"/>
      <w:r w:rsidRPr="00DC2426">
        <w:rPr>
          <w:rFonts w:ascii="Times New Roman" w:hAnsi="Times New Roman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 w:rsidRPr="00DC2426">
        <w:rPr>
          <w:rFonts w:ascii="Times New Roman" w:hAnsi="Times New Roman"/>
          <w:sz w:val="24"/>
          <w:szCs w:val="24"/>
          <w:lang w:val="ru-RU"/>
        </w:rPr>
        <w:t>Погарского</w:t>
      </w:r>
      <w:proofErr w:type="spellEnd"/>
      <w:r w:rsidRPr="00DC2426">
        <w:rPr>
          <w:rFonts w:ascii="Times New Roman" w:hAnsi="Times New Roman"/>
          <w:sz w:val="24"/>
          <w:szCs w:val="24"/>
          <w:lang w:val="ru-RU"/>
        </w:rPr>
        <w:t xml:space="preserve"> района  Брянской области</w:t>
      </w:r>
    </w:p>
    <w:p w:rsidR="00DC2426" w:rsidRDefault="00DC2426" w:rsidP="00DC24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DC2426" w:rsidRPr="00DC2426" w:rsidRDefault="00DC2426" w:rsidP="00DC2426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DC242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Утверждаю</w:t>
      </w:r>
    </w:p>
    <w:p w:rsidR="00DC2426" w:rsidRPr="00DC2426" w:rsidRDefault="00DC2426" w:rsidP="00DC2426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DC242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Директор МБОУ-</w:t>
      </w:r>
      <w:proofErr w:type="spellStart"/>
      <w:r w:rsidRPr="00DC2426">
        <w:rPr>
          <w:rFonts w:ascii="Times New Roman" w:hAnsi="Times New Roman"/>
          <w:sz w:val="24"/>
          <w:szCs w:val="24"/>
          <w:lang w:val="ru-RU"/>
        </w:rPr>
        <w:t>Долботовская</w:t>
      </w:r>
      <w:proofErr w:type="spellEnd"/>
      <w:r w:rsidRPr="00DC2426">
        <w:rPr>
          <w:rFonts w:ascii="Times New Roman" w:hAnsi="Times New Roman"/>
          <w:sz w:val="24"/>
          <w:szCs w:val="24"/>
          <w:lang w:val="ru-RU"/>
        </w:rPr>
        <w:t xml:space="preserve"> СОШ</w:t>
      </w:r>
    </w:p>
    <w:p w:rsidR="00DC2426" w:rsidRPr="00DC2426" w:rsidRDefault="00DC2426" w:rsidP="00DC2426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DC242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____________/</w:t>
      </w:r>
      <w:proofErr w:type="spellStart"/>
      <w:r w:rsidRPr="00DC2426">
        <w:rPr>
          <w:rFonts w:ascii="Times New Roman" w:hAnsi="Times New Roman"/>
          <w:sz w:val="24"/>
          <w:szCs w:val="24"/>
          <w:lang w:val="ru-RU"/>
        </w:rPr>
        <w:t>Е.В.Ашитко</w:t>
      </w:r>
      <w:proofErr w:type="spellEnd"/>
      <w:r w:rsidRPr="00DC2426">
        <w:rPr>
          <w:rFonts w:ascii="Times New Roman" w:hAnsi="Times New Roman"/>
          <w:sz w:val="24"/>
          <w:szCs w:val="24"/>
          <w:lang w:val="ru-RU"/>
        </w:rPr>
        <w:t>/</w:t>
      </w:r>
    </w:p>
    <w:p w:rsidR="00DC2426" w:rsidRPr="009A1A50" w:rsidRDefault="00DC2426" w:rsidP="00DC2426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DC242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Pr="009A1A50">
        <w:rPr>
          <w:rFonts w:ascii="Times New Roman" w:hAnsi="Times New Roman"/>
          <w:sz w:val="24"/>
          <w:szCs w:val="24"/>
          <w:lang w:val="ru-RU"/>
        </w:rPr>
        <w:t>Приказ №_____от____________</w:t>
      </w:r>
    </w:p>
    <w:p w:rsidR="00DC2426" w:rsidRDefault="00DC2426" w:rsidP="00DC2426">
      <w:pPr>
        <w:jc w:val="center"/>
        <w:rPr>
          <w:sz w:val="24"/>
          <w:szCs w:val="24"/>
        </w:rPr>
      </w:pPr>
    </w:p>
    <w:p w:rsidR="00DC2426" w:rsidRDefault="00DC2426" w:rsidP="00DC2426">
      <w:pPr>
        <w:jc w:val="center"/>
        <w:rPr>
          <w:sz w:val="24"/>
          <w:szCs w:val="24"/>
        </w:rPr>
      </w:pPr>
    </w:p>
    <w:p w:rsidR="00DC2426" w:rsidRDefault="00DC2426" w:rsidP="00DC2426">
      <w:pPr>
        <w:jc w:val="center"/>
        <w:rPr>
          <w:sz w:val="24"/>
          <w:szCs w:val="24"/>
        </w:rPr>
      </w:pPr>
    </w:p>
    <w:p w:rsidR="00DC2426" w:rsidRDefault="00DC2426" w:rsidP="00DC2426">
      <w:pPr>
        <w:jc w:val="center"/>
        <w:rPr>
          <w:sz w:val="24"/>
          <w:szCs w:val="24"/>
        </w:rPr>
      </w:pPr>
    </w:p>
    <w:p w:rsidR="00DC2426" w:rsidRDefault="00DC2426" w:rsidP="00DC2426">
      <w:pPr>
        <w:jc w:val="center"/>
        <w:rPr>
          <w:sz w:val="24"/>
          <w:szCs w:val="24"/>
        </w:rPr>
      </w:pPr>
    </w:p>
    <w:p w:rsidR="00DC2426" w:rsidRDefault="00DC2426" w:rsidP="00DC2426">
      <w:pPr>
        <w:jc w:val="center"/>
        <w:rPr>
          <w:sz w:val="24"/>
          <w:szCs w:val="24"/>
        </w:rPr>
      </w:pPr>
    </w:p>
    <w:p w:rsidR="00DC2426" w:rsidRDefault="00DC2426" w:rsidP="00DC2426">
      <w:pPr>
        <w:jc w:val="center"/>
        <w:rPr>
          <w:sz w:val="24"/>
          <w:szCs w:val="24"/>
        </w:rPr>
      </w:pPr>
    </w:p>
    <w:p w:rsidR="00DC2426" w:rsidRPr="009A1A50" w:rsidRDefault="00DC2426" w:rsidP="00DC2426">
      <w:pPr>
        <w:pStyle w:val="a4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9A1A50">
        <w:rPr>
          <w:rFonts w:ascii="Times New Roman" w:hAnsi="Times New Roman"/>
          <w:b/>
          <w:sz w:val="40"/>
          <w:szCs w:val="40"/>
          <w:lang w:val="ru-RU"/>
        </w:rPr>
        <w:t>Рабочая  программа</w:t>
      </w:r>
    </w:p>
    <w:p w:rsidR="00DC2426" w:rsidRPr="00DC2426" w:rsidRDefault="00DC2426" w:rsidP="00DC2426">
      <w:pPr>
        <w:pStyle w:val="a4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по  литературе</w:t>
      </w:r>
      <w:r w:rsidRPr="00DC2426">
        <w:rPr>
          <w:rFonts w:ascii="Times New Roman" w:hAnsi="Times New Roman"/>
          <w:b/>
          <w:sz w:val="40"/>
          <w:szCs w:val="40"/>
          <w:lang w:val="ru-RU"/>
        </w:rPr>
        <w:t xml:space="preserve">    </w:t>
      </w:r>
    </w:p>
    <w:p w:rsidR="00DC2426" w:rsidRPr="00DC2426" w:rsidRDefault="00DC2426" w:rsidP="00DC2426">
      <w:pPr>
        <w:pStyle w:val="a4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C2426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</w:p>
    <w:p w:rsidR="00DC2426" w:rsidRPr="00DC2426" w:rsidRDefault="00DC2426" w:rsidP="00DC2426">
      <w:pPr>
        <w:pStyle w:val="a4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6</w:t>
      </w:r>
      <w:r w:rsidRPr="00DC2426">
        <w:rPr>
          <w:rFonts w:ascii="Times New Roman" w:hAnsi="Times New Roman"/>
          <w:b/>
          <w:sz w:val="40"/>
          <w:szCs w:val="40"/>
          <w:lang w:val="ru-RU"/>
        </w:rPr>
        <w:t xml:space="preserve"> класс</w:t>
      </w:r>
    </w:p>
    <w:p w:rsidR="00DC2426" w:rsidRPr="00DC2426" w:rsidRDefault="00DC2426" w:rsidP="00DC2426">
      <w:pPr>
        <w:pStyle w:val="a4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C2426" w:rsidRPr="00DC2426" w:rsidRDefault="00DC2426" w:rsidP="00DC2426">
      <w:pPr>
        <w:pStyle w:val="a4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C2426">
        <w:rPr>
          <w:rFonts w:ascii="Times New Roman" w:hAnsi="Times New Roman"/>
          <w:b/>
          <w:sz w:val="40"/>
          <w:szCs w:val="40"/>
          <w:lang w:val="ru-RU"/>
        </w:rPr>
        <w:t>у</w:t>
      </w:r>
      <w:r w:rsidR="00570594">
        <w:rPr>
          <w:rFonts w:ascii="Times New Roman" w:hAnsi="Times New Roman"/>
          <w:b/>
          <w:sz w:val="40"/>
          <w:szCs w:val="40"/>
          <w:lang w:val="ru-RU"/>
        </w:rPr>
        <w:t>чителя Козловой Светланы Андреевны</w:t>
      </w:r>
    </w:p>
    <w:p w:rsidR="00DC2426" w:rsidRDefault="00DC2426" w:rsidP="00DC2426">
      <w:pPr>
        <w:rPr>
          <w:b/>
          <w:sz w:val="24"/>
          <w:szCs w:val="24"/>
        </w:rPr>
      </w:pPr>
    </w:p>
    <w:p w:rsidR="00DC2426" w:rsidRDefault="00DC2426" w:rsidP="00DC2426">
      <w:pPr>
        <w:rPr>
          <w:b/>
          <w:sz w:val="24"/>
          <w:szCs w:val="24"/>
        </w:rPr>
      </w:pPr>
    </w:p>
    <w:p w:rsidR="00DC2426" w:rsidRDefault="00DC2426" w:rsidP="00DC2426">
      <w:pPr>
        <w:rPr>
          <w:b/>
          <w:sz w:val="24"/>
          <w:szCs w:val="24"/>
        </w:rPr>
      </w:pPr>
    </w:p>
    <w:p w:rsidR="00DC2426" w:rsidRDefault="00DC2426" w:rsidP="00DC2426">
      <w:pPr>
        <w:rPr>
          <w:b/>
          <w:sz w:val="24"/>
          <w:szCs w:val="24"/>
        </w:rPr>
      </w:pPr>
    </w:p>
    <w:p w:rsidR="00DC2426" w:rsidRPr="00DC2426" w:rsidRDefault="00DC2426" w:rsidP="00DC242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C2426">
        <w:rPr>
          <w:rFonts w:ascii="Times New Roman" w:hAnsi="Times New Roman"/>
          <w:sz w:val="24"/>
          <w:szCs w:val="24"/>
          <w:lang w:val="ru-RU"/>
        </w:rPr>
        <w:t>Согласовано</w:t>
      </w:r>
    </w:p>
    <w:p w:rsidR="00DC2426" w:rsidRPr="00DC2426" w:rsidRDefault="00DC2426" w:rsidP="00DC2426">
      <w:pPr>
        <w:pStyle w:val="a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2426">
        <w:rPr>
          <w:rFonts w:ascii="Times New Roman" w:hAnsi="Times New Roman"/>
          <w:sz w:val="24"/>
          <w:szCs w:val="24"/>
          <w:lang w:val="ru-RU"/>
        </w:rPr>
        <w:t>Зам.директора</w:t>
      </w:r>
      <w:proofErr w:type="spellEnd"/>
      <w:r w:rsidRPr="00DC2426">
        <w:rPr>
          <w:rFonts w:ascii="Times New Roman" w:hAnsi="Times New Roman"/>
          <w:sz w:val="24"/>
          <w:szCs w:val="24"/>
          <w:lang w:val="ru-RU"/>
        </w:rPr>
        <w:t xml:space="preserve"> по УР </w:t>
      </w:r>
    </w:p>
    <w:p w:rsidR="00DC2426" w:rsidRPr="00DC2426" w:rsidRDefault="00DC2426" w:rsidP="00DC242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C2426">
        <w:rPr>
          <w:rFonts w:ascii="Times New Roman" w:hAnsi="Times New Roman"/>
          <w:sz w:val="24"/>
          <w:szCs w:val="24"/>
          <w:lang w:val="ru-RU"/>
        </w:rPr>
        <w:t>МБОУ-</w:t>
      </w:r>
      <w:proofErr w:type="spellStart"/>
      <w:r w:rsidRPr="00DC2426">
        <w:rPr>
          <w:rFonts w:ascii="Times New Roman" w:hAnsi="Times New Roman"/>
          <w:sz w:val="24"/>
          <w:szCs w:val="24"/>
          <w:lang w:val="ru-RU"/>
        </w:rPr>
        <w:t>Долботовская</w:t>
      </w:r>
      <w:proofErr w:type="spellEnd"/>
      <w:r w:rsidRPr="00DC2426">
        <w:rPr>
          <w:rFonts w:ascii="Times New Roman" w:hAnsi="Times New Roman"/>
          <w:sz w:val="24"/>
          <w:szCs w:val="24"/>
          <w:lang w:val="ru-RU"/>
        </w:rPr>
        <w:t xml:space="preserve"> СОШ</w:t>
      </w:r>
    </w:p>
    <w:p w:rsidR="00DC2426" w:rsidRPr="00DC2426" w:rsidRDefault="00DC2426" w:rsidP="00DC242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C2426">
        <w:rPr>
          <w:rFonts w:ascii="Times New Roman" w:hAnsi="Times New Roman"/>
          <w:sz w:val="24"/>
          <w:szCs w:val="24"/>
          <w:lang w:val="ru-RU"/>
        </w:rPr>
        <w:t>___________/</w:t>
      </w:r>
      <w:proofErr w:type="spellStart"/>
      <w:r w:rsidRPr="00DC2426">
        <w:rPr>
          <w:rFonts w:ascii="Times New Roman" w:hAnsi="Times New Roman"/>
          <w:sz w:val="24"/>
          <w:szCs w:val="24"/>
          <w:lang w:val="ru-RU"/>
        </w:rPr>
        <w:t>С.А.Козлова</w:t>
      </w:r>
      <w:proofErr w:type="spellEnd"/>
      <w:r w:rsidRPr="00DC2426">
        <w:rPr>
          <w:rFonts w:ascii="Times New Roman" w:hAnsi="Times New Roman"/>
          <w:sz w:val="24"/>
          <w:szCs w:val="24"/>
          <w:lang w:val="ru-RU"/>
        </w:rPr>
        <w:t>/</w:t>
      </w:r>
    </w:p>
    <w:p w:rsidR="00DC2426" w:rsidRPr="00DC2426" w:rsidRDefault="00DC2426" w:rsidP="00DC242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C2426">
        <w:rPr>
          <w:rFonts w:ascii="Times New Roman" w:hAnsi="Times New Roman"/>
          <w:sz w:val="24"/>
          <w:szCs w:val="24"/>
          <w:lang w:val="ru-RU"/>
        </w:rPr>
        <w:t>«___»_</w:t>
      </w:r>
      <w:r w:rsidR="00570594">
        <w:rPr>
          <w:rFonts w:ascii="Times New Roman" w:hAnsi="Times New Roman"/>
          <w:sz w:val="24"/>
          <w:szCs w:val="24"/>
          <w:lang w:val="ru-RU"/>
        </w:rPr>
        <w:t>____2022</w:t>
      </w:r>
      <w:r w:rsidRPr="00DC2426">
        <w:rPr>
          <w:rFonts w:ascii="Times New Roman" w:hAnsi="Times New Roman"/>
          <w:sz w:val="24"/>
          <w:szCs w:val="24"/>
          <w:lang w:val="ru-RU"/>
        </w:rPr>
        <w:t>г.</w:t>
      </w:r>
    </w:p>
    <w:p w:rsidR="00DC2426" w:rsidRDefault="00DC2426" w:rsidP="00DC2426">
      <w:pPr>
        <w:rPr>
          <w:sz w:val="24"/>
          <w:szCs w:val="24"/>
        </w:rPr>
      </w:pPr>
    </w:p>
    <w:p w:rsidR="00DC2426" w:rsidRPr="00DC2426" w:rsidRDefault="00DC2426" w:rsidP="00DC242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C2426">
        <w:rPr>
          <w:rFonts w:ascii="Times New Roman" w:hAnsi="Times New Roman"/>
          <w:sz w:val="24"/>
          <w:szCs w:val="24"/>
          <w:lang w:val="ru-RU"/>
        </w:rPr>
        <w:t>Рассмотрено на заседании МО</w:t>
      </w:r>
    </w:p>
    <w:p w:rsidR="00DC2426" w:rsidRPr="00DC2426" w:rsidRDefault="00570594" w:rsidP="00DC2426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 №___от______2022</w:t>
      </w:r>
      <w:r w:rsidR="00DC2426" w:rsidRPr="00DC2426">
        <w:rPr>
          <w:rFonts w:ascii="Times New Roman" w:hAnsi="Times New Roman"/>
          <w:sz w:val="24"/>
          <w:szCs w:val="24"/>
          <w:lang w:val="ru-RU"/>
        </w:rPr>
        <w:t>г</w:t>
      </w:r>
    </w:p>
    <w:p w:rsidR="00DC2426" w:rsidRPr="00DC2426" w:rsidRDefault="00DC2426" w:rsidP="00DC2426">
      <w:pPr>
        <w:pStyle w:val="a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C2426">
        <w:rPr>
          <w:rFonts w:ascii="Times New Roman" w:hAnsi="Times New Roman"/>
          <w:sz w:val="24"/>
          <w:szCs w:val="24"/>
          <w:lang w:val="ru-RU"/>
        </w:rPr>
        <w:t>РуководительМО</w:t>
      </w:r>
      <w:proofErr w:type="spellEnd"/>
      <w:r w:rsidRPr="00DC2426">
        <w:rPr>
          <w:rFonts w:ascii="Times New Roman" w:hAnsi="Times New Roman"/>
          <w:sz w:val="24"/>
          <w:szCs w:val="24"/>
          <w:lang w:val="ru-RU"/>
        </w:rPr>
        <w:t>_______/</w:t>
      </w:r>
      <w:proofErr w:type="spellStart"/>
      <w:r w:rsidRPr="00DC2426">
        <w:rPr>
          <w:rFonts w:ascii="Times New Roman" w:hAnsi="Times New Roman"/>
          <w:sz w:val="24"/>
          <w:szCs w:val="24"/>
          <w:lang w:val="ru-RU"/>
        </w:rPr>
        <w:t>Н.И.Ашитко</w:t>
      </w:r>
      <w:proofErr w:type="spellEnd"/>
      <w:r w:rsidRPr="00DC2426">
        <w:rPr>
          <w:rFonts w:ascii="Times New Roman" w:hAnsi="Times New Roman"/>
          <w:sz w:val="24"/>
          <w:szCs w:val="24"/>
          <w:lang w:val="ru-RU"/>
        </w:rPr>
        <w:t>/</w:t>
      </w:r>
    </w:p>
    <w:p w:rsidR="00DC2426" w:rsidRDefault="00DC2426" w:rsidP="00DC2426">
      <w:pPr>
        <w:rPr>
          <w:sz w:val="24"/>
          <w:szCs w:val="24"/>
        </w:rPr>
      </w:pPr>
    </w:p>
    <w:p w:rsidR="00DC2426" w:rsidRDefault="00DC2426" w:rsidP="00DC2426">
      <w:pPr>
        <w:rPr>
          <w:sz w:val="24"/>
          <w:szCs w:val="24"/>
        </w:rPr>
      </w:pPr>
      <w:r>
        <w:rPr>
          <w:sz w:val="24"/>
          <w:szCs w:val="24"/>
        </w:rPr>
        <w:t>Рассмотрено на заседании педагогического совета</w:t>
      </w:r>
    </w:p>
    <w:p w:rsidR="00DC2426" w:rsidRDefault="00570594" w:rsidP="00DC2426">
      <w:pPr>
        <w:rPr>
          <w:sz w:val="24"/>
          <w:szCs w:val="24"/>
        </w:rPr>
      </w:pPr>
      <w:r>
        <w:rPr>
          <w:sz w:val="24"/>
          <w:szCs w:val="24"/>
        </w:rPr>
        <w:t>Протокол№______от_________2022</w:t>
      </w:r>
      <w:r w:rsidR="00DC2426">
        <w:rPr>
          <w:sz w:val="24"/>
          <w:szCs w:val="24"/>
        </w:rPr>
        <w:t>г</w:t>
      </w:r>
    </w:p>
    <w:p w:rsidR="00DC2426" w:rsidRDefault="00DC2426" w:rsidP="00DC2426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DC2426" w:rsidRDefault="00DC2426" w:rsidP="00DC2426">
      <w:pPr>
        <w:jc w:val="center"/>
        <w:rPr>
          <w:b/>
        </w:rPr>
      </w:pPr>
    </w:p>
    <w:p w:rsidR="00DC2426" w:rsidRDefault="00DC2426" w:rsidP="00DC2426">
      <w:pPr>
        <w:jc w:val="center"/>
        <w:rPr>
          <w:b/>
        </w:rPr>
      </w:pPr>
    </w:p>
    <w:p w:rsidR="00DC2426" w:rsidRDefault="00DC2426" w:rsidP="00DC2426">
      <w:pPr>
        <w:jc w:val="center"/>
        <w:rPr>
          <w:b/>
        </w:rPr>
      </w:pPr>
    </w:p>
    <w:p w:rsidR="00DC2426" w:rsidRDefault="00DC2426" w:rsidP="00DC2426">
      <w:pPr>
        <w:jc w:val="center"/>
        <w:rPr>
          <w:b/>
        </w:rPr>
      </w:pPr>
    </w:p>
    <w:p w:rsidR="00DC2426" w:rsidRDefault="00DC2426" w:rsidP="00DC2426">
      <w:pPr>
        <w:jc w:val="center"/>
        <w:rPr>
          <w:b/>
        </w:rPr>
      </w:pPr>
    </w:p>
    <w:p w:rsidR="00DC2426" w:rsidRDefault="00DC2426" w:rsidP="00DC2426">
      <w:pPr>
        <w:jc w:val="center"/>
        <w:rPr>
          <w:b/>
        </w:rPr>
      </w:pPr>
    </w:p>
    <w:p w:rsidR="00DC2426" w:rsidRDefault="00DC2426" w:rsidP="00DC2426">
      <w:pPr>
        <w:jc w:val="center"/>
        <w:rPr>
          <w:b/>
        </w:rPr>
      </w:pPr>
    </w:p>
    <w:p w:rsidR="00DC2426" w:rsidRDefault="00DC2426" w:rsidP="00DC2426">
      <w:pPr>
        <w:jc w:val="center"/>
        <w:rPr>
          <w:b/>
        </w:rPr>
      </w:pPr>
    </w:p>
    <w:p w:rsidR="00DC2426" w:rsidRDefault="00DC2426" w:rsidP="00DC2426">
      <w:pPr>
        <w:jc w:val="center"/>
        <w:rPr>
          <w:b/>
        </w:rPr>
      </w:pPr>
    </w:p>
    <w:p w:rsidR="00DC2426" w:rsidRDefault="00DC2426" w:rsidP="00DC2426">
      <w:pPr>
        <w:jc w:val="center"/>
        <w:rPr>
          <w:b/>
        </w:rPr>
      </w:pPr>
    </w:p>
    <w:p w:rsidR="00DC2426" w:rsidRDefault="00570594" w:rsidP="00DC2426">
      <w:pPr>
        <w:jc w:val="center"/>
        <w:rPr>
          <w:b/>
        </w:rPr>
      </w:pPr>
      <w:r>
        <w:rPr>
          <w:b/>
        </w:rPr>
        <w:t>2022-2023</w:t>
      </w:r>
      <w:r w:rsidR="00DC2426">
        <w:rPr>
          <w:b/>
        </w:rPr>
        <w:t xml:space="preserve"> учебный год</w:t>
      </w:r>
    </w:p>
    <w:p w:rsidR="00DC2426" w:rsidRDefault="00DC2426" w:rsidP="008B14F4">
      <w:pPr>
        <w:pStyle w:val="a5"/>
        <w:ind w:left="720"/>
        <w:jc w:val="center"/>
        <w:rPr>
          <w:b/>
        </w:rPr>
      </w:pPr>
    </w:p>
    <w:p w:rsidR="00DC2426" w:rsidRDefault="00DC2426">
      <w:pPr>
        <w:spacing w:after="160" w:line="259" w:lineRule="auto"/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:rsidR="008B14F4" w:rsidRDefault="008B14F4" w:rsidP="008B14F4">
      <w:pPr>
        <w:pStyle w:val="a5"/>
        <w:ind w:left="72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B14F4" w:rsidRDefault="008B14F4" w:rsidP="008B14F4">
      <w:pPr>
        <w:pStyle w:val="a4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Рабочая программа по литературе </w:t>
      </w:r>
      <w:r>
        <w:rPr>
          <w:rFonts w:ascii="Times New Roman" w:hAnsi="Times New Roman"/>
          <w:sz w:val="24"/>
          <w:szCs w:val="24"/>
          <w:lang w:val="ru-RU"/>
        </w:rPr>
        <w:t>для 6 класса разработана на основе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требований ФГОС общего образования, в том числе в соответствии с изменениями, внесёнными во ФГОС НОО и ООО (приказ Министерства образования и науки РФ от 31.12.2015 №1576 и от 31.12.2015 №1577);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Литература. Рабочие программы. Предметная линия учебников под редакцией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В.Я.Коровиной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5-9 классы (авторы: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В.Я.Коровина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В.П.Журавлёв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В.И.Коровин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Н.В.</w:t>
      </w:r>
      <w:r w:rsidR="00911271">
        <w:rPr>
          <w:rFonts w:ascii="Times New Roman" w:hAnsi="Times New Roman"/>
          <w:sz w:val="24"/>
          <w:szCs w:val="24"/>
          <w:lang w:val="ru-RU"/>
        </w:rPr>
        <w:t>Беляева</w:t>
      </w:r>
      <w:proofErr w:type="spellEnd"/>
      <w:r w:rsidR="00911271">
        <w:rPr>
          <w:rFonts w:ascii="Times New Roman" w:hAnsi="Times New Roman"/>
          <w:sz w:val="24"/>
          <w:szCs w:val="24"/>
          <w:lang w:val="ru-RU"/>
        </w:rPr>
        <w:t>) – М.: Просвещение, 2017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учебного плана </w:t>
      </w:r>
      <w:r w:rsidR="0057059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 2022-2023</w:t>
      </w:r>
      <w:r w:rsidR="009A1A5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учебный год;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Положения о рабочей программе и других локальных нормативных актов, регулирующих учебно-вос</w:t>
      </w:r>
      <w:r w:rsidR="00FE74F4">
        <w:rPr>
          <w:rFonts w:ascii="Times New Roman" w:hAnsi="Times New Roman"/>
          <w:sz w:val="24"/>
          <w:szCs w:val="24"/>
          <w:lang w:val="ru-RU"/>
        </w:rPr>
        <w:t>питательный процесс в МБОУ -</w:t>
      </w:r>
      <w:proofErr w:type="spellStart"/>
      <w:r w:rsidR="00FE74F4">
        <w:rPr>
          <w:rFonts w:ascii="Times New Roman" w:hAnsi="Times New Roman"/>
          <w:sz w:val="24"/>
          <w:szCs w:val="24"/>
          <w:lang w:val="ru-RU"/>
        </w:rPr>
        <w:t>Долботовская</w:t>
      </w:r>
      <w:proofErr w:type="spellEnd"/>
      <w:r w:rsidR="00FE74F4">
        <w:rPr>
          <w:rFonts w:ascii="Times New Roman" w:hAnsi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>ОШ.</w:t>
      </w:r>
    </w:p>
    <w:p w:rsidR="008B14F4" w:rsidRDefault="008B14F4" w:rsidP="008B1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Используется </w:t>
      </w:r>
      <w:r>
        <w:rPr>
          <w:b/>
          <w:sz w:val="24"/>
          <w:szCs w:val="24"/>
        </w:rPr>
        <w:t>учебно-методический комплект:</w:t>
      </w:r>
    </w:p>
    <w:p w:rsidR="008B14F4" w:rsidRDefault="008B14F4" w:rsidP="008B14F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Коровина В.Я., Журавлев В.П., Коровин В.И. Литература. 6 класс: Учеб. в 2-х частях с прил. На электронном носителе (фонохрестоматия). – М.: «Просвещение», 2016.</w:t>
      </w:r>
    </w:p>
    <w:p w:rsidR="008B14F4" w:rsidRDefault="008B14F4" w:rsidP="008B14F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Коровина В. Я., Журавлев В. П., Коровин В. И. Читаем, думаем, спорим...: Дидактические материалы: 6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 - М.: Просвещение, 2016.</w:t>
      </w:r>
    </w:p>
    <w:p w:rsidR="008B14F4" w:rsidRDefault="008B14F4" w:rsidP="008B14F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Беляева Н. В. Уроки литературы в 6 классе. Поурочны</w:t>
      </w:r>
      <w:r w:rsidR="007735D6">
        <w:rPr>
          <w:rFonts w:ascii="Times New Roman" w:hAnsi="Times New Roman"/>
          <w:bCs/>
          <w:color w:val="000000"/>
          <w:sz w:val="24"/>
          <w:szCs w:val="24"/>
          <w:lang w:val="ru-RU"/>
        </w:rPr>
        <w:t>е разработки: Кн. для учителя. -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М.: Просвещение, 2016.</w:t>
      </w:r>
    </w:p>
    <w:p w:rsidR="008B14F4" w:rsidRDefault="008B14F4" w:rsidP="008B14F4">
      <w:pPr>
        <w:tabs>
          <w:tab w:val="left" w:pos="730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Главными целями </w:t>
      </w:r>
      <w:r>
        <w:rPr>
          <w:color w:val="000000"/>
          <w:sz w:val="24"/>
          <w:szCs w:val="24"/>
        </w:rPr>
        <w:t>изучения предмета «Литература» являются:</w:t>
      </w:r>
      <w:r>
        <w:rPr>
          <w:color w:val="000000"/>
          <w:sz w:val="24"/>
          <w:szCs w:val="24"/>
        </w:rPr>
        <w:tab/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6C6C6C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6C6C6C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6C6C6C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6C6C6C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6C6C6C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6C6C6C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овладение важнейшими </w:t>
      </w:r>
      <w:proofErr w:type="spellStart"/>
      <w:r>
        <w:rPr>
          <w:color w:val="000000"/>
          <w:sz w:val="24"/>
          <w:szCs w:val="24"/>
        </w:rPr>
        <w:t>общеучебными</w:t>
      </w:r>
      <w:proofErr w:type="spellEnd"/>
      <w:r>
        <w:rPr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включая Интернет, и др.);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6C6C6C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B14F4" w:rsidRDefault="008B14F4" w:rsidP="008B14F4">
      <w:pPr>
        <w:widowControl w:val="0"/>
        <w:ind w:right="-1"/>
        <w:jc w:val="both"/>
        <w:rPr>
          <w:b/>
          <w:sz w:val="24"/>
          <w:szCs w:val="24"/>
        </w:rPr>
      </w:pPr>
    </w:p>
    <w:p w:rsidR="008B14F4" w:rsidRDefault="008B14F4" w:rsidP="008B14F4">
      <w:pPr>
        <w:widowControl w:val="0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текущего контроля и промежуточной аттестации</w:t>
      </w:r>
    </w:p>
    <w:p w:rsidR="008B14F4" w:rsidRDefault="008B14F4" w:rsidP="008B14F4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успеваемости обучающихся проводится:</w:t>
      </w:r>
    </w:p>
    <w:p w:rsidR="008B14F4" w:rsidRDefault="008B14F4" w:rsidP="008B14F4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• поурочно, </w:t>
      </w:r>
      <w:proofErr w:type="spellStart"/>
      <w:r>
        <w:rPr>
          <w:sz w:val="24"/>
          <w:szCs w:val="24"/>
        </w:rPr>
        <w:t>потемно</w:t>
      </w:r>
      <w:proofErr w:type="spellEnd"/>
      <w:r>
        <w:rPr>
          <w:sz w:val="24"/>
          <w:szCs w:val="24"/>
        </w:rPr>
        <w:t>;</w:t>
      </w:r>
    </w:p>
    <w:p w:rsidR="008B14F4" w:rsidRDefault="008B14F4" w:rsidP="008B14F4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• по учебным четвертям и (или) полугодиям;</w:t>
      </w:r>
    </w:p>
    <w:p w:rsidR="008B14F4" w:rsidRDefault="008B14F4" w:rsidP="008B14F4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•в форме: диагностики - стартовой (входной контроль), промежуточной (административная контрольная работа), итоговой (контрольная работа на промежуточной аттестации); устных и письменных ответов; защиты проектов и др.</w:t>
      </w:r>
    </w:p>
    <w:p w:rsidR="008B14F4" w:rsidRPr="00FE1C3B" w:rsidRDefault="008B14F4" w:rsidP="008B14F4">
      <w:pPr>
        <w:widowControl w:val="0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Промежуточная аттестации обучающихся проводится в форме</w:t>
      </w:r>
      <w:r w:rsidR="00FE1C3B">
        <w:rPr>
          <w:i/>
          <w:sz w:val="24"/>
          <w:szCs w:val="24"/>
        </w:rPr>
        <w:t xml:space="preserve"> </w:t>
      </w:r>
      <w:r w:rsidR="00FE1C3B" w:rsidRPr="00FE1C3B">
        <w:rPr>
          <w:sz w:val="24"/>
          <w:szCs w:val="24"/>
        </w:rPr>
        <w:t>тестирования</w:t>
      </w:r>
      <w:r w:rsidRPr="00FE1C3B">
        <w:rPr>
          <w:sz w:val="24"/>
          <w:szCs w:val="24"/>
        </w:rPr>
        <w:t xml:space="preserve">. </w:t>
      </w:r>
    </w:p>
    <w:p w:rsidR="008B14F4" w:rsidRDefault="007735D6" w:rsidP="008B14F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Количество часов – 3 часа в неделю, итого в год – 105</w:t>
      </w:r>
      <w:r w:rsidR="008B14F4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8B14F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FE1C3B" w:rsidRDefault="00FE1C3B" w:rsidP="008B14F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8B14F4" w:rsidRDefault="008B14F4" w:rsidP="008B14F4">
      <w:pPr>
        <w:spacing w:after="160"/>
        <w:jc w:val="center"/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>Планируемые результаты освоения изучения предмета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Личностные: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воспитание</w:t>
      </w:r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идентичности: </w:t>
      </w:r>
      <w:r>
        <w:rPr>
          <w:rFonts w:ascii="Times New Roman" w:hAnsi="Times New Roman"/>
          <w:sz w:val="24"/>
          <w:szCs w:val="24"/>
          <w:lang w:val="ru-RU"/>
        </w:rPr>
        <w:t xml:space="preserve">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формирование ответственного</w:t>
      </w:r>
      <w:r w:rsidR="00D25847">
        <w:rPr>
          <w:rFonts w:ascii="Times New Roman" w:hAnsi="Times New Roman"/>
          <w:sz w:val="24"/>
          <w:szCs w:val="24"/>
          <w:lang w:val="ru-RU"/>
        </w:rPr>
        <w:t xml:space="preserve"> отношения к учению, готовности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и других видов деятельности;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соотносить свои действия с планируемыми результатами, осуществлять контроль своей деятельности, определять способы действий, корректировать свои действия в соответствии с изменяющейся ситуацией;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оценивать правильность выполнения учебной задачи;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определять понятия, создавать обобщения, классифицировать, устанавливать причинно-следственные связи, строить логическое рассуждение, делать выводы;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смысловое чтение;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формирование и развитие компетентности в области использования </w:t>
      </w:r>
      <w:r>
        <w:rPr>
          <w:rFonts w:ascii="Times New Roman" w:eastAsiaTheme="minorHAnsi" w:hAnsi="Times New Roman"/>
          <w:sz w:val="24"/>
          <w:szCs w:val="24"/>
          <w:lang w:val="ru-RU"/>
        </w:rPr>
        <w:t>информационно-коммуникационных технологий.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Предметные: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понимание ключевых проблем изученных произведений;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умение анализировать литературное произведение: определять его принадлежность к одному из литературных родов и жанров;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определение в произведении элементов сюжета, композиции, изобразительно-выразительных средств языка, понимание их роли;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формулирование собственного отношения к произведениям литературы, их оценка;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собственная интерпретация изученных произведений;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понимание авторской позиции и своё отношение к ней;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</w:t>
      </w:r>
    </w:p>
    <w:p w:rsidR="008B14F4" w:rsidRDefault="008B14F4" w:rsidP="008B14F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понимание русского слова в его эстетической функции, роли изобразительно-выразительных средств языка в создании художественных образов литературных произведений. </w:t>
      </w:r>
    </w:p>
    <w:p w:rsidR="008B14F4" w:rsidRDefault="008B14F4" w:rsidP="008B14F4">
      <w:pPr>
        <w:jc w:val="both"/>
        <w:rPr>
          <w:b/>
          <w:sz w:val="24"/>
          <w:szCs w:val="24"/>
          <w:lang w:eastAsia="en-US"/>
        </w:rPr>
      </w:pPr>
    </w:p>
    <w:p w:rsidR="008B14F4" w:rsidRDefault="008B14F4" w:rsidP="008B14F4">
      <w:pPr>
        <w:spacing w:after="16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br w:type="page"/>
      </w:r>
    </w:p>
    <w:p w:rsidR="008B14F4" w:rsidRDefault="008B14F4" w:rsidP="008B14F4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Содержание учебного предмета</w:t>
      </w:r>
    </w:p>
    <w:p w:rsidR="00A41CE7" w:rsidRDefault="00A41CE7" w:rsidP="008B14F4">
      <w:pPr>
        <w:jc w:val="center"/>
        <w:rPr>
          <w:b/>
          <w:sz w:val="24"/>
          <w:szCs w:val="24"/>
          <w:lang w:eastAsia="en-US"/>
        </w:rPr>
      </w:pPr>
    </w:p>
    <w:p w:rsidR="008B14F4" w:rsidRPr="00A41CE7" w:rsidRDefault="008B14F4" w:rsidP="008B14F4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Введение </w:t>
      </w:r>
      <w:r w:rsidRPr="00A41CE7">
        <w:rPr>
          <w:b/>
          <w:sz w:val="24"/>
          <w:szCs w:val="24"/>
          <w:lang w:eastAsia="en-US"/>
        </w:rPr>
        <w:t>(1 ч)</w:t>
      </w:r>
    </w:p>
    <w:p w:rsidR="008B14F4" w:rsidRDefault="008B14F4" w:rsidP="008B14F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Художественное произведение. Содержание и форма. Автор и герой. Отношение автора к </w:t>
      </w:r>
      <w:bookmarkStart w:id="0" w:name="_GoBack"/>
      <w:bookmarkEnd w:id="0"/>
      <w:r>
        <w:rPr>
          <w:sz w:val="24"/>
          <w:szCs w:val="24"/>
          <w:lang w:eastAsia="en-US"/>
        </w:rPr>
        <w:t>герою. Способы выражения авторской</w:t>
      </w:r>
    </w:p>
    <w:p w:rsidR="008B14F4" w:rsidRDefault="008B14F4" w:rsidP="008B14F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позиции.</w:t>
      </w:r>
    </w:p>
    <w:p w:rsidR="008B14F4" w:rsidRDefault="008B14F4" w:rsidP="008B14F4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8B14F4" w:rsidRPr="003514CD" w:rsidRDefault="008B14F4" w:rsidP="008B14F4">
      <w:pPr>
        <w:jc w:val="both"/>
        <w:rPr>
          <w:b/>
          <w:sz w:val="24"/>
          <w:szCs w:val="24"/>
          <w:lang w:eastAsia="en-US"/>
        </w:rPr>
      </w:pPr>
      <w:r w:rsidRPr="003514CD">
        <w:rPr>
          <w:b/>
          <w:sz w:val="24"/>
          <w:szCs w:val="24"/>
          <w:lang w:eastAsia="en-US"/>
        </w:rPr>
        <w:t xml:space="preserve">                                            </w:t>
      </w:r>
      <w:r w:rsidR="00931A46" w:rsidRPr="003514CD">
        <w:rPr>
          <w:b/>
          <w:sz w:val="24"/>
          <w:szCs w:val="24"/>
          <w:lang w:eastAsia="en-US"/>
        </w:rPr>
        <w:t>Устное народное творчество (4</w:t>
      </w:r>
      <w:r w:rsidR="00D25847" w:rsidRPr="003514CD">
        <w:rPr>
          <w:b/>
          <w:sz w:val="24"/>
          <w:szCs w:val="24"/>
          <w:lang w:eastAsia="en-US"/>
        </w:rPr>
        <w:t xml:space="preserve"> ч</w:t>
      </w:r>
      <w:r w:rsidRPr="003514CD">
        <w:rPr>
          <w:b/>
          <w:sz w:val="24"/>
          <w:szCs w:val="24"/>
          <w:lang w:eastAsia="en-US"/>
        </w:rPr>
        <w:t>)</w:t>
      </w:r>
    </w:p>
    <w:p w:rsidR="008B14F4" w:rsidRDefault="008B14F4" w:rsidP="008B14F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8B14F4" w:rsidRDefault="008B14F4" w:rsidP="008B14F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8B14F4" w:rsidRDefault="008B14F4" w:rsidP="008B14F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i/>
          <w:sz w:val="24"/>
          <w:szCs w:val="24"/>
          <w:lang w:eastAsia="en-US"/>
        </w:rPr>
        <w:t>Теория литературы</w:t>
      </w:r>
      <w:r>
        <w:rPr>
          <w:sz w:val="24"/>
          <w:szCs w:val="24"/>
          <w:lang w:eastAsia="en-US"/>
        </w:rPr>
        <w:t>. Обрядовый фольклор (начальные представления). Малые жанры фольклора: пословицы и поговорки, загадки.</w:t>
      </w:r>
    </w:p>
    <w:p w:rsidR="008B14F4" w:rsidRDefault="008B14F4" w:rsidP="008B14F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</w:t>
      </w:r>
    </w:p>
    <w:p w:rsidR="008B14F4" w:rsidRPr="003514CD" w:rsidRDefault="008B14F4" w:rsidP="008B14F4">
      <w:pPr>
        <w:jc w:val="both"/>
        <w:rPr>
          <w:b/>
          <w:sz w:val="24"/>
          <w:szCs w:val="24"/>
          <w:lang w:eastAsia="en-US"/>
        </w:rPr>
      </w:pPr>
      <w:r w:rsidRPr="003514CD">
        <w:rPr>
          <w:b/>
          <w:sz w:val="24"/>
          <w:szCs w:val="24"/>
          <w:lang w:eastAsia="en-US"/>
        </w:rPr>
        <w:t xml:space="preserve">                                            </w:t>
      </w:r>
      <w:r w:rsidR="00D25847" w:rsidRPr="003514CD">
        <w:rPr>
          <w:b/>
          <w:sz w:val="24"/>
          <w:szCs w:val="24"/>
          <w:lang w:eastAsia="en-US"/>
        </w:rPr>
        <w:t>Из древнерусской литературы (1 ч)</w:t>
      </w:r>
    </w:p>
    <w:p w:rsidR="008B14F4" w:rsidRDefault="008B14F4" w:rsidP="008B14F4">
      <w:pPr>
        <w:jc w:val="both"/>
        <w:rPr>
          <w:b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 xml:space="preserve">   </w:t>
      </w:r>
      <w:r>
        <w:rPr>
          <w:b/>
          <w:i/>
          <w:iCs/>
          <w:sz w:val="24"/>
          <w:szCs w:val="24"/>
          <w:lang w:eastAsia="en-US"/>
        </w:rPr>
        <w:t>«Повесть временных лет», «Сказание о белгородском киселе».</w:t>
      </w:r>
    </w:p>
    <w:p w:rsidR="008B14F4" w:rsidRDefault="008B14F4" w:rsidP="008B14F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Русская летопись. Отражение исторических событий и вымысел, отражение народных идеалов (патриотизма, ума, находчивости).</w:t>
      </w:r>
    </w:p>
    <w:p w:rsidR="008B14F4" w:rsidRDefault="008B14F4" w:rsidP="008B14F4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Те о </w:t>
      </w:r>
      <w:proofErr w:type="gramStart"/>
      <w:r>
        <w:rPr>
          <w:sz w:val="24"/>
          <w:szCs w:val="24"/>
          <w:lang w:eastAsia="en-US"/>
        </w:rPr>
        <w:t>р</w:t>
      </w:r>
      <w:proofErr w:type="gramEnd"/>
      <w:r>
        <w:rPr>
          <w:sz w:val="24"/>
          <w:szCs w:val="24"/>
          <w:lang w:eastAsia="en-US"/>
        </w:rPr>
        <w:t xml:space="preserve"> и я л и т е р а т у р ы. Летопись (развитие представлений).</w:t>
      </w:r>
    </w:p>
    <w:p w:rsidR="008B14F4" w:rsidRPr="003514CD" w:rsidRDefault="00D25847" w:rsidP="008B14F4">
      <w:pPr>
        <w:jc w:val="both"/>
        <w:rPr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 w:rsidRPr="003514CD">
        <w:rPr>
          <w:rFonts w:eastAsiaTheme="minorHAnsi"/>
          <w:b/>
          <w:sz w:val="24"/>
          <w:szCs w:val="24"/>
          <w:lang w:eastAsia="en-US"/>
        </w:rPr>
        <w:t xml:space="preserve">Из литературы </w:t>
      </w:r>
      <w:r w:rsidR="008B14F4" w:rsidRPr="003514CD">
        <w:rPr>
          <w:rFonts w:eastAsiaTheme="minorHAnsi"/>
          <w:b/>
          <w:sz w:val="24"/>
          <w:szCs w:val="24"/>
          <w:lang w:eastAsia="en-US"/>
        </w:rPr>
        <w:t xml:space="preserve">XVIII </w:t>
      </w:r>
      <w:r w:rsidRPr="003514CD">
        <w:rPr>
          <w:rFonts w:eastAsiaTheme="minorHAnsi"/>
          <w:b/>
          <w:sz w:val="24"/>
          <w:szCs w:val="24"/>
          <w:lang w:eastAsia="en-US"/>
        </w:rPr>
        <w:t>века</w:t>
      </w:r>
      <w:r w:rsidR="008B14F4" w:rsidRPr="003514C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B14F4" w:rsidRPr="003514CD">
        <w:rPr>
          <w:b/>
          <w:sz w:val="24"/>
          <w:szCs w:val="24"/>
          <w:lang w:eastAsia="en-US"/>
        </w:rPr>
        <w:t>(1 ч)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Русские басни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Иван Иванович Дмитриев. </w:t>
      </w:r>
      <w:r>
        <w:rPr>
          <w:rFonts w:eastAsiaTheme="minorHAnsi"/>
          <w:sz w:val="24"/>
          <w:szCs w:val="24"/>
          <w:lang w:eastAsia="en-US"/>
        </w:rPr>
        <w:t>Рассказ о баснописце.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 «Муха». </w:t>
      </w:r>
      <w:r>
        <w:rPr>
          <w:rFonts w:eastAsiaTheme="minorHAnsi"/>
          <w:sz w:val="24"/>
          <w:szCs w:val="24"/>
          <w:lang w:eastAsia="en-US"/>
        </w:rPr>
        <w:t>Противопоставление труда и безделья. Присвоение чужих заслуг. Смех над ленью и хвастовством.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Особенности литературного языка XVIII столетия.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i/>
          <w:sz w:val="24"/>
          <w:szCs w:val="24"/>
          <w:lang w:eastAsia="en-US"/>
        </w:rPr>
        <w:t>Теория литературы.</w:t>
      </w:r>
      <w:r>
        <w:rPr>
          <w:rFonts w:eastAsiaTheme="minorHAnsi"/>
          <w:sz w:val="24"/>
          <w:szCs w:val="24"/>
          <w:lang w:eastAsia="en-US"/>
        </w:rPr>
        <w:t xml:space="preserve"> Мораль в басне, аллегория (развитие понятий).</w:t>
      </w:r>
    </w:p>
    <w:p w:rsidR="008B14F4" w:rsidRDefault="008B14F4" w:rsidP="008B14F4">
      <w:pPr>
        <w:jc w:val="both"/>
        <w:rPr>
          <w:sz w:val="24"/>
          <w:szCs w:val="24"/>
          <w:lang w:eastAsia="en-US"/>
        </w:rPr>
      </w:pPr>
      <w:r w:rsidRPr="003514CD">
        <w:rPr>
          <w:rFonts w:eastAsiaTheme="minorHAnsi"/>
          <w:b/>
          <w:sz w:val="24"/>
          <w:szCs w:val="24"/>
          <w:lang w:eastAsia="en-US"/>
        </w:rPr>
        <w:t xml:space="preserve">                                        </w:t>
      </w:r>
      <w:r w:rsidR="00D25847" w:rsidRPr="003514CD">
        <w:rPr>
          <w:rFonts w:eastAsiaTheme="minorHAnsi"/>
          <w:b/>
          <w:sz w:val="24"/>
          <w:szCs w:val="24"/>
          <w:lang w:eastAsia="en-US"/>
        </w:rPr>
        <w:t xml:space="preserve">Из русской литературы </w:t>
      </w:r>
      <w:r w:rsidRPr="003514CD">
        <w:rPr>
          <w:rFonts w:eastAsiaTheme="minorHAnsi"/>
          <w:b/>
          <w:sz w:val="24"/>
          <w:szCs w:val="24"/>
          <w:lang w:eastAsia="en-US"/>
        </w:rPr>
        <w:t xml:space="preserve">XIX </w:t>
      </w:r>
      <w:r w:rsidR="00D25847" w:rsidRPr="003514CD">
        <w:rPr>
          <w:rFonts w:eastAsiaTheme="minorHAnsi"/>
          <w:b/>
          <w:sz w:val="24"/>
          <w:szCs w:val="24"/>
          <w:lang w:eastAsia="en-US"/>
        </w:rPr>
        <w:t>века</w:t>
      </w:r>
      <w:r w:rsidRPr="003514C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F5CA3">
        <w:rPr>
          <w:b/>
          <w:sz w:val="24"/>
          <w:szCs w:val="24"/>
          <w:lang w:eastAsia="en-US"/>
        </w:rPr>
        <w:t>(49</w:t>
      </w:r>
      <w:r w:rsidRPr="003514CD">
        <w:rPr>
          <w:b/>
          <w:sz w:val="24"/>
          <w:szCs w:val="24"/>
          <w:lang w:eastAsia="en-US"/>
        </w:rPr>
        <w:t xml:space="preserve"> ч</w:t>
      </w:r>
      <w:r>
        <w:rPr>
          <w:sz w:val="24"/>
          <w:szCs w:val="24"/>
          <w:lang w:eastAsia="en-US"/>
        </w:rPr>
        <w:t>)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Иван Андреевич Крылов. </w:t>
      </w:r>
      <w:r>
        <w:rPr>
          <w:rFonts w:eastAsiaTheme="minorHAnsi"/>
          <w:sz w:val="24"/>
          <w:szCs w:val="24"/>
          <w:lang w:eastAsia="en-US"/>
        </w:rPr>
        <w:t>Краткий рассказ о писателе-баснописце. Самообразование поэта.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Басни 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«Листы и Корни», «Ларчик», «Осёл и Соловей»</w:t>
      </w:r>
      <w:r>
        <w:rPr>
          <w:rFonts w:eastAsiaTheme="minorHAnsi"/>
          <w:sz w:val="24"/>
          <w:szCs w:val="24"/>
          <w:lang w:eastAsia="en-US"/>
        </w:rPr>
        <w:t>. 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i/>
          <w:sz w:val="24"/>
          <w:szCs w:val="24"/>
          <w:lang w:eastAsia="en-US"/>
        </w:rPr>
        <w:t>Теория литературы</w:t>
      </w:r>
      <w:r>
        <w:rPr>
          <w:rFonts w:eastAsiaTheme="minorHAnsi"/>
          <w:sz w:val="24"/>
          <w:szCs w:val="24"/>
          <w:lang w:eastAsia="en-US"/>
        </w:rPr>
        <w:t>. Басня. Аллегория. Мораль (развитие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представлений).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Александр Сергеевич Пушкин. </w:t>
      </w:r>
      <w:r>
        <w:rPr>
          <w:rFonts w:eastAsiaTheme="minorHAnsi"/>
          <w:sz w:val="24"/>
          <w:szCs w:val="24"/>
          <w:lang w:eastAsia="en-US"/>
        </w:rPr>
        <w:t>Краткий рассказ о поэте. Лицейские годы.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 «Узник». </w:t>
      </w:r>
      <w:r>
        <w:rPr>
          <w:rFonts w:eastAsiaTheme="minorHAnsi"/>
          <w:sz w:val="24"/>
          <w:szCs w:val="24"/>
          <w:lang w:eastAsia="en-US"/>
        </w:rPr>
        <w:t xml:space="preserve">Вольнолюбивые устремления поэта. </w:t>
      </w:r>
      <w:proofErr w:type="gramStart"/>
      <w:r>
        <w:rPr>
          <w:rFonts w:eastAsiaTheme="minorHAnsi"/>
          <w:sz w:val="24"/>
          <w:szCs w:val="24"/>
          <w:lang w:eastAsia="en-US"/>
        </w:rPr>
        <w:t>Народно-поэтический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колорит стихотворения. 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«Зимнее утро». </w:t>
      </w:r>
      <w:r>
        <w:rPr>
          <w:rFonts w:eastAsiaTheme="minorHAnsi"/>
          <w:sz w:val="24"/>
          <w:szCs w:val="24"/>
          <w:lang w:eastAsia="en-US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«И. И. Пущину». </w:t>
      </w:r>
      <w:r>
        <w:rPr>
          <w:rFonts w:eastAsiaTheme="minorHAnsi"/>
          <w:sz w:val="24"/>
          <w:szCs w:val="24"/>
          <w:lang w:eastAsia="en-US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«Зимняя дорога». </w:t>
      </w:r>
      <w:r>
        <w:rPr>
          <w:rFonts w:eastAsiaTheme="minorHAnsi"/>
          <w:sz w:val="24"/>
          <w:szCs w:val="24"/>
          <w:lang w:eastAsia="en-US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  «Повести покойного Ивана Петровича Белкина». </w:t>
      </w:r>
      <w:r>
        <w:rPr>
          <w:rFonts w:eastAsiaTheme="minorHAnsi"/>
          <w:sz w:val="24"/>
          <w:szCs w:val="24"/>
          <w:lang w:eastAsia="en-US"/>
        </w:rPr>
        <w:t>Книга (цикл) повестей. Повествование от лица вымышленного автора как художественный приём.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lastRenderedPageBreak/>
        <w:t xml:space="preserve">   «Барышня-крестьянка». </w:t>
      </w:r>
      <w:r>
        <w:rPr>
          <w:rFonts w:eastAsiaTheme="minorHAnsi"/>
          <w:sz w:val="24"/>
          <w:szCs w:val="24"/>
          <w:lang w:eastAsia="en-US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 «Дубровский». </w:t>
      </w:r>
      <w:r>
        <w:rPr>
          <w:rFonts w:eastAsiaTheme="minorHAnsi"/>
          <w:sz w:val="24"/>
          <w:szCs w:val="24"/>
          <w:lang w:eastAsia="en-US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i/>
          <w:sz w:val="24"/>
          <w:szCs w:val="24"/>
          <w:lang w:eastAsia="en-US"/>
        </w:rPr>
        <w:t>Теория литературы</w:t>
      </w:r>
      <w:r>
        <w:rPr>
          <w:rFonts w:eastAsiaTheme="minorHAnsi"/>
          <w:sz w:val="24"/>
          <w:szCs w:val="24"/>
          <w:lang w:eastAsia="en-US"/>
        </w:rPr>
        <w:t>. Эпитет, метафора, композиция (развитие понятий). Стихотворное послание (начальные представления).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Михаил Юрьевич Лермонтов. </w:t>
      </w:r>
      <w:r>
        <w:rPr>
          <w:rFonts w:eastAsiaTheme="minorHAnsi"/>
          <w:sz w:val="24"/>
          <w:szCs w:val="24"/>
          <w:lang w:eastAsia="en-US"/>
        </w:rPr>
        <w:t>Краткий рассказ о поэте. Ученические годы поэта.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  «Тучи». </w:t>
      </w:r>
      <w:r>
        <w:rPr>
          <w:rFonts w:eastAsiaTheme="minorHAnsi"/>
          <w:color w:val="000000"/>
          <w:sz w:val="24"/>
          <w:szCs w:val="24"/>
          <w:lang w:eastAsia="en-US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  «Листок», «На севере диком...», «Утёс», «Три пальмы». </w:t>
      </w:r>
      <w:r>
        <w:rPr>
          <w:rFonts w:eastAsiaTheme="minorHAnsi"/>
          <w:color w:val="000000"/>
          <w:sz w:val="24"/>
          <w:szCs w:val="24"/>
          <w:lang w:eastAsia="en-US"/>
        </w:rPr>
        <w:t>Тема красоты, гармонии человека с миром. Особенности выражения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темы одиночества в лирике Лермонтова.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  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Иван Сергеевич Тургенев. </w:t>
      </w:r>
      <w:r>
        <w:rPr>
          <w:rFonts w:eastAsiaTheme="minorHAnsi"/>
          <w:color w:val="000000"/>
          <w:sz w:val="24"/>
          <w:szCs w:val="24"/>
          <w:lang w:eastAsia="en-US"/>
        </w:rPr>
        <w:t>Краткий рассказ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</w:t>
      </w:r>
      <w:proofErr w:type="spellStart"/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Бежин</w:t>
      </w:r>
      <w:proofErr w:type="spellEnd"/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луг». </w:t>
      </w:r>
      <w:r>
        <w:rPr>
          <w:rFonts w:eastAsiaTheme="minorHAnsi"/>
          <w:color w:val="000000"/>
          <w:sz w:val="24"/>
          <w:szCs w:val="24"/>
          <w:lang w:eastAsia="en-US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Пейзаж. Портретная характеристика персонажей (развитие представлений).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Фёдор Иванович Тютчев. </w:t>
      </w:r>
      <w:r>
        <w:rPr>
          <w:rFonts w:eastAsiaTheme="minorHAnsi"/>
          <w:color w:val="000000"/>
          <w:sz w:val="24"/>
          <w:szCs w:val="24"/>
          <w:lang w:eastAsia="en-US"/>
        </w:rPr>
        <w:t>Рассказ о поэте.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Стихотворения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«Листья», «Неохотно и несмело...»</w:t>
      </w:r>
      <w:r>
        <w:rPr>
          <w:rFonts w:eastAsiaTheme="minorHAnsi"/>
          <w:color w:val="000000"/>
          <w:sz w:val="24"/>
          <w:szCs w:val="24"/>
          <w:lang w:eastAsia="en-US"/>
        </w:rPr>
        <w:t>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«С поляны коршун поднялся...». </w:t>
      </w:r>
      <w:r>
        <w:rPr>
          <w:rFonts w:eastAsiaTheme="minorHAnsi"/>
          <w:color w:val="000000"/>
          <w:sz w:val="24"/>
          <w:szCs w:val="24"/>
          <w:lang w:eastAsia="en-US"/>
        </w:rPr>
        <w:t>Противопоставление судеб человека и коршуна: свободный полёт коршуна и земная обречённость человека.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Афанасий Афанасьевич Фет. </w:t>
      </w:r>
      <w:r>
        <w:rPr>
          <w:rFonts w:eastAsiaTheme="minorHAnsi"/>
          <w:color w:val="000000"/>
          <w:sz w:val="24"/>
          <w:szCs w:val="24"/>
          <w:lang w:eastAsia="en-US"/>
        </w:rPr>
        <w:t>Рассказ о поэте.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Стихотворения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«Ель рукавом мне тропинку завесила...»,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«Ещё майская ночь», «Учись у них - у дуба, у берёзы...»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. Жизнеутверждающее начало в лирике Фета. Природа как воплощение прекрасного.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Эстетизация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  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Пейзажная лирика (развитие понятия). Звукопись в поэзии (развитие представлений).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Николай Алексеевич Некрасов. </w:t>
      </w:r>
      <w:r>
        <w:rPr>
          <w:rFonts w:eastAsiaTheme="minorHAnsi"/>
          <w:color w:val="000000"/>
          <w:sz w:val="24"/>
          <w:szCs w:val="24"/>
          <w:lang w:eastAsia="en-US"/>
        </w:rPr>
        <w:t>Краткий рассказ о жизни поэта.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 «Железная дорога». </w:t>
      </w:r>
      <w:r>
        <w:rPr>
          <w:rFonts w:eastAsiaTheme="minorHAnsi"/>
          <w:color w:val="000000"/>
          <w:sz w:val="24"/>
          <w:szCs w:val="24"/>
          <w:lang w:eastAsia="en-US"/>
        </w:rPr>
        <w:t>Картины подневольного труда. Народ -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вопросов в стихотворении.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>
        <w:rPr>
          <w:rFonts w:eastAsiaTheme="minorHAnsi"/>
          <w:i/>
          <w:color w:val="000000"/>
          <w:sz w:val="24"/>
          <w:szCs w:val="24"/>
          <w:lang w:eastAsia="en-US"/>
        </w:rPr>
        <w:t>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Стихотворные размеры (закрепление понятия). Диалог. Строфа (начальные представления).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Николай Семёнович Лесков. </w:t>
      </w:r>
      <w:r>
        <w:rPr>
          <w:rFonts w:eastAsiaTheme="minorHAnsi"/>
          <w:color w:val="000000"/>
          <w:sz w:val="24"/>
          <w:szCs w:val="24"/>
          <w:lang w:eastAsia="en-US"/>
        </w:rPr>
        <w:t>Краткий рассказ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«Левша». </w:t>
      </w:r>
      <w:r>
        <w:rPr>
          <w:rFonts w:eastAsiaTheme="minorHAnsi"/>
          <w:color w:val="000000"/>
          <w:sz w:val="24"/>
          <w:szCs w:val="24"/>
          <w:lang w:eastAsia="en-US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  Те о </w:t>
      </w:r>
      <w:proofErr w:type="gramStart"/>
      <w:r>
        <w:rPr>
          <w:rFonts w:eastAsiaTheme="minorHAnsi"/>
          <w:i/>
          <w:color w:val="000000"/>
          <w:sz w:val="24"/>
          <w:szCs w:val="24"/>
          <w:lang w:eastAsia="en-US"/>
        </w:rPr>
        <w:t>р</w:t>
      </w:r>
      <w:proofErr w:type="gramEnd"/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и я л и т е р а т у р ы.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Сказ как форма повествования (начальные представления). Ирония (начальные представления).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Антон Павлович Чехов. </w:t>
      </w:r>
      <w:r>
        <w:rPr>
          <w:rFonts w:eastAsiaTheme="minorHAnsi"/>
          <w:color w:val="000000"/>
          <w:sz w:val="24"/>
          <w:szCs w:val="24"/>
          <w:lang w:eastAsia="en-US"/>
        </w:rPr>
        <w:t>Краткий рассказ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«Толстый и тонкий». </w:t>
      </w:r>
      <w:r>
        <w:rPr>
          <w:rFonts w:eastAsiaTheme="minorHAnsi"/>
          <w:color w:val="000000"/>
          <w:sz w:val="24"/>
          <w:szCs w:val="24"/>
          <w:lang w:eastAsia="en-US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 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Комическое. Юмор. Комическая ситуация (развитие понятий).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Родная природа в стихотворен</w:t>
      </w:r>
      <w:r w:rsidR="001F5CA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иях русских поэтов XIX века 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Я. Полонский.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«По горам две хмурых тучи...», «Посмотри, какая мгла...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»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;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Е. Баратынский.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«Весна, весна! Как воздух чист...», «Чудный град...»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;   </w:t>
      </w:r>
      <w:proofErr w:type="spellStart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А.Толстой</w:t>
      </w:r>
      <w:proofErr w:type="spellEnd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.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«Где гнутся над омутом лозы...».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Выражение переживаний и мироощущения в стихотворениях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 родной природе. Художественные средства, передающие различные состояния в пейзажной лирике.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  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Лирика как род литературы. Пейзажная лирика как жанр (развитие представлений).</w:t>
      </w:r>
    </w:p>
    <w:p w:rsidR="008B14F4" w:rsidRPr="003514CD" w:rsidRDefault="00D25847" w:rsidP="008B14F4">
      <w:pPr>
        <w:jc w:val="both"/>
        <w:rPr>
          <w:b/>
          <w:sz w:val="24"/>
          <w:szCs w:val="24"/>
          <w:lang w:eastAsia="en-US"/>
        </w:rPr>
      </w:pPr>
      <w:r w:rsidRPr="003514CD"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                         Из русской литературы </w:t>
      </w:r>
      <w:r w:rsidR="008B14F4" w:rsidRPr="003514CD">
        <w:rPr>
          <w:rFonts w:eastAsiaTheme="minorHAnsi"/>
          <w:b/>
          <w:color w:val="000000"/>
          <w:sz w:val="24"/>
          <w:szCs w:val="24"/>
          <w:lang w:eastAsia="en-US"/>
        </w:rPr>
        <w:t xml:space="preserve">XX </w:t>
      </w:r>
      <w:r w:rsidRPr="003514CD">
        <w:rPr>
          <w:rFonts w:eastAsiaTheme="minorHAnsi"/>
          <w:b/>
          <w:color w:val="000000"/>
          <w:sz w:val="24"/>
          <w:szCs w:val="24"/>
          <w:lang w:eastAsia="en-US"/>
        </w:rPr>
        <w:t>века</w:t>
      </w:r>
      <w:r w:rsidR="008B14F4" w:rsidRPr="003514CD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3514CD" w:rsidRPr="003514CD">
        <w:rPr>
          <w:b/>
          <w:sz w:val="24"/>
          <w:szCs w:val="24"/>
          <w:lang w:eastAsia="en-US"/>
        </w:rPr>
        <w:t>(26</w:t>
      </w:r>
      <w:r w:rsidR="008B14F4" w:rsidRPr="003514CD">
        <w:rPr>
          <w:b/>
          <w:sz w:val="24"/>
          <w:szCs w:val="24"/>
          <w:lang w:eastAsia="en-US"/>
        </w:rPr>
        <w:t xml:space="preserve"> ч)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Александр Иванович Куприн.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Рассказ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«Чудесный доктор»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eastAsiaTheme="minorHAnsi"/>
          <w:color w:val="000000"/>
          <w:sz w:val="24"/>
          <w:szCs w:val="24"/>
          <w:lang w:eastAsia="en-US"/>
        </w:rPr>
        <w:t>Реальная основа содержания рассказа. Образ главного героя. Тема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служения людям.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 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Рождественский рассказ (начальные представления).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Андрей Платонович Платонов. </w:t>
      </w:r>
      <w:r>
        <w:rPr>
          <w:rFonts w:eastAsiaTheme="minorHAnsi"/>
          <w:color w:val="000000"/>
          <w:sz w:val="24"/>
          <w:szCs w:val="24"/>
          <w:lang w:eastAsia="en-US"/>
        </w:rPr>
        <w:t>Краткий рассказ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«Неизвестный цветок». </w:t>
      </w:r>
      <w:r>
        <w:rPr>
          <w:rFonts w:eastAsiaTheme="minorHAnsi"/>
          <w:color w:val="000000"/>
          <w:sz w:val="24"/>
          <w:szCs w:val="24"/>
          <w:lang w:eastAsia="en-US"/>
        </w:rPr>
        <w:t>Прекрасное вокруг нас. «Ни на кого не похожие» герои А. Платонова.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Символическое содержание пейзажных образов (начальные представления).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Александр Степанович Грин. </w:t>
      </w:r>
      <w:r>
        <w:rPr>
          <w:rFonts w:eastAsiaTheme="minorHAnsi"/>
          <w:color w:val="000000"/>
          <w:sz w:val="24"/>
          <w:szCs w:val="24"/>
          <w:lang w:eastAsia="en-US"/>
        </w:rPr>
        <w:t>Краткий рассказ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«Алые паруса». </w:t>
      </w:r>
      <w:r>
        <w:rPr>
          <w:rFonts w:eastAsiaTheme="minorHAnsi"/>
          <w:color w:val="000000"/>
          <w:sz w:val="24"/>
          <w:szCs w:val="24"/>
          <w:lang w:eastAsia="en-US"/>
        </w:rPr>
        <w:t>Жестокая реальность и романтическая мечта в повести. Душевная чистота главных героев. Отношение автора к героям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Произведения о Великой Отечественной войне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К. М. Симонов.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«Ты помнишь, Алёша, дороги Смоленщины...»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; Д. С. Самойлов.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«Сороковые».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Виктор Петрович Астафьев. </w:t>
      </w:r>
      <w:r>
        <w:rPr>
          <w:rFonts w:eastAsiaTheme="minorHAnsi"/>
          <w:color w:val="000000"/>
          <w:sz w:val="24"/>
          <w:szCs w:val="24"/>
          <w:lang w:eastAsia="en-US"/>
        </w:rPr>
        <w:t>Краткий рассказ о писателе (детство, юность, начало творческого пути).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«Конь с розовой гривой». </w:t>
      </w:r>
      <w:r>
        <w:rPr>
          <w:rFonts w:eastAsiaTheme="minorHAnsi"/>
          <w:color w:val="000000"/>
          <w:sz w:val="24"/>
          <w:szCs w:val="24"/>
          <w:lang w:eastAsia="en-US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Речевая характеристика героя (развитие представлений). Герой-повествователь (начальные представления).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Валентин Григорьевич Распутин.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Краткий рассказ о писателе </w:t>
      </w:r>
      <w:r>
        <w:rPr>
          <w:rFonts w:eastAsiaTheme="minorHAnsi"/>
          <w:color w:val="000000"/>
          <w:sz w:val="24"/>
          <w:szCs w:val="24"/>
        </w:rPr>
        <w:t>(детство, юность, начало творческого пути)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  «Уроки французского». </w:t>
      </w:r>
      <w:r>
        <w:rPr>
          <w:rFonts w:eastAsiaTheme="minorHAnsi"/>
          <w:color w:val="000000"/>
          <w:sz w:val="24"/>
          <w:szCs w:val="24"/>
          <w:lang w:eastAsia="en-US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>
        <w:rPr>
          <w:rFonts w:eastAsiaTheme="minorHAnsi"/>
          <w:i/>
          <w:color w:val="000000"/>
          <w:sz w:val="24"/>
          <w:szCs w:val="24"/>
          <w:lang w:eastAsia="en-US"/>
        </w:rPr>
        <w:t>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Рассказ, сюжет (развитие понятий). Герой-повествователь (развитие понятия).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 xml:space="preserve">Николай Михайлович Рубцов. </w:t>
      </w:r>
      <w:r>
        <w:rPr>
          <w:rFonts w:eastAsiaTheme="minorHAnsi"/>
          <w:color w:val="000000"/>
          <w:sz w:val="24"/>
          <w:szCs w:val="24"/>
          <w:lang w:eastAsia="en-US"/>
        </w:rPr>
        <w:t>Краткий рассказ о поэте.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«Звезда полей», «Листья осенние», «В горнице». </w:t>
      </w:r>
      <w:r>
        <w:rPr>
          <w:rFonts w:eastAsiaTheme="minorHAnsi"/>
          <w:color w:val="000000"/>
          <w:sz w:val="24"/>
          <w:szCs w:val="24"/>
          <w:lang w:eastAsia="en-US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Фазиль Искандер. </w:t>
      </w:r>
      <w:r>
        <w:rPr>
          <w:rFonts w:eastAsiaTheme="minorHAnsi"/>
          <w:color w:val="000000"/>
          <w:sz w:val="24"/>
          <w:szCs w:val="24"/>
          <w:lang w:eastAsia="en-US"/>
        </w:rPr>
        <w:t>Краткий рассказ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«Тринадцатый подвиг Геракла». </w:t>
      </w:r>
      <w:r>
        <w:rPr>
          <w:rFonts w:eastAsiaTheme="minorHAnsi"/>
          <w:color w:val="000000"/>
          <w:sz w:val="24"/>
          <w:szCs w:val="24"/>
          <w:lang w:eastAsia="en-US"/>
        </w:rPr>
        <w:t>Влияние учителя на формирование детского характера. Чувство юмора как одно из ценных качеств человека.</w:t>
      </w:r>
    </w:p>
    <w:p w:rsidR="008B14F4" w:rsidRDefault="008B14F4" w:rsidP="008B14F4">
      <w:pPr>
        <w:jc w:val="both"/>
        <w:rPr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Родная природа в русской поэзии XX века 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А. Блок.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«Летний вечер», «О, как безумно за окном...»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; С. Есенин.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«Мелколесье. Степь и дали...», «Пороша»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; А. Ахматова.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«Перед весной бывают дни такие...».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 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Лирический герой (развитие представлений).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                                             Писатели улыбаются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Василий </w:t>
      </w:r>
      <w:proofErr w:type="spellStart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Макарович</w:t>
      </w:r>
      <w:proofErr w:type="spellEnd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Шукшин. </w:t>
      </w:r>
      <w:r>
        <w:rPr>
          <w:rFonts w:eastAsiaTheme="minorHAnsi"/>
          <w:color w:val="000000"/>
          <w:sz w:val="24"/>
          <w:szCs w:val="24"/>
          <w:lang w:eastAsia="en-US"/>
        </w:rPr>
        <w:t>Слово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Рассказы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«Чудик»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«Критики»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Особенности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шукшинских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героев-«чудиков», правдоискателей, праведников. Человеческая открытость миру как синоним незащищённости. Образ «странного» героя в литературе.</w:t>
      </w:r>
    </w:p>
    <w:p w:rsidR="008B14F4" w:rsidRPr="001F5CA3" w:rsidRDefault="008B14F4" w:rsidP="001F5CA3">
      <w:pPr>
        <w:jc w:val="both"/>
        <w:rPr>
          <w:b/>
          <w:sz w:val="24"/>
          <w:szCs w:val="24"/>
          <w:lang w:eastAsia="en-US"/>
        </w:rPr>
      </w:pPr>
      <w:r w:rsidRPr="003514CD"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                        </w:t>
      </w:r>
      <w:r w:rsidR="00D25847" w:rsidRPr="003514CD">
        <w:rPr>
          <w:rFonts w:eastAsiaTheme="minorHAnsi"/>
          <w:b/>
          <w:color w:val="000000"/>
          <w:sz w:val="24"/>
          <w:szCs w:val="24"/>
          <w:lang w:eastAsia="en-US"/>
        </w:rPr>
        <w:t xml:space="preserve">Из литературы народов России </w:t>
      </w:r>
      <w:r w:rsidR="003514CD">
        <w:rPr>
          <w:b/>
          <w:sz w:val="24"/>
          <w:szCs w:val="24"/>
          <w:lang w:eastAsia="en-US"/>
        </w:rPr>
        <w:t>(2</w:t>
      </w:r>
      <w:r w:rsidR="00D25847" w:rsidRPr="003514CD">
        <w:rPr>
          <w:b/>
          <w:sz w:val="24"/>
          <w:szCs w:val="24"/>
          <w:lang w:eastAsia="en-US"/>
        </w:rPr>
        <w:t xml:space="preserve"> ч)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Габдулла</w:t>
      </w:r>
      <w:proofErr w:type="spellEnd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Тукай. </w:t>
      </w:r>
      <w:r>
        <w:rPr>
          <w:rFonts w:eastAsiaTheme="minorHAnsi"/>
          <w:color w:val="000000"/>
          <w:sz w:val="24"/>
          <w:szCs w:val="24"/>
          <w:lang w:eastAsia="en-US"/>
        </w:rPr>
        <w:t>Слово о татарском поэте.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Стихотворения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«Родная деревня», «Книга»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eastAsiaTheme="minorHAnsi"/>
          <w:color w:val="000000"/>
          <w:sz w:val="24"/>
          <w:szCs w:val="24"/>
          <w:lang w:eastAsia="en-US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Кайсын</w:t>
      </w:r>
      <w:proofErr w:type="spellEnd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Кулиев. </w:t>
      </w:r>
      <w:r>
        <w:rPr>
          <w:rFonts w:eastAsiaTheme="minorHAnsi"/>
          <w:color w:val="000000"/>
          <w:sz w:val="24"/>
          <w:szCs w:val="24"/>
          <w:lang w:eastAsia="en-US"/>
        </w:rPr>
        <w:t>Слово о балкарском поэте.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«Когда на меня навалилась беда...», «Каким бы малым ни был мой народ...». 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Родина как источник сил для преодоления любых испытаний и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ударов судьбы. Основные поэтические образы, символизирующие родину в стихотворении поэта. Тема бессмертия народа, нации до тех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пор, пока живы его язык, поэзия, обычаи. Поэт — вечный должник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своего народа.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>
        <w:rPr>
          <w:rFonts w:eastAsiaTheme="minorHAnsi"/>
          <w:i/>
          <w:color w:val="000000"/>
          <w:sz w:val="24"/>
          <w:szCs w:val="24"/>
          <w:lang w:eastAsia="en-US"/>
        </w:rPr>
        <w:t>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Общечеловеческое и национальное в литературе разных народов.</w:t>
      </w:r>
    </w:p>
    <w:p w:rsidR="008B14F4" w:rsidRPr="003514CD" w:rsidRDefault="008B14F4" w:rsidP="008B14F4">
      <w:pPr>
        <w:jc w:val="both"/>
        <w:rPr>
          <w:b/>
          <w:sz w:val="24"/>
          <w:szCs w:val="24"/>
          <w:lang w:eastAsia="en-US"/>
        </w:rPr>
      </w:pPr>
      <w:r w:rsidRPr="003514CD"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                         И</w:t>
      </w:r>
      <w:r w:rsidR="00D25847" w:rsidRPr="003514CD">
        <w:rPr>
          <w:rFonts w:eastAsiaTheme="minorHAnsi"/>
          <w:b/>
          <w:color w:val="000000"/>
          <w:sz w:val="24"/>
          <w:szCs w:val="24"/>
          <w:lang w:eastAsia="en-US"/>
        </w:rPr>
        <w:t xml:space="preserve">з зарубежной литературы </w:t>
      </w:r>
      <w:r w:rsidR="001F5CA3">
        <w:rPr>
          <w:b/>
          <w:sz w:val="24"/>
          <w:szCs w:val="24"/>
          <w:lang w:eastAsia="en-US"/>
        </w:rPr>
        <w:t>(17</w:t>
      </w:r>
      <w:r w:rsidRPr="003514CD">
        <w:rPr>
          <w:b/>
          <w:sz w:val="24"/>
          <w:szCs w:val="24"/>
          <w:lang w:eastAsia="en-US"/>
        </w:rPr>
        <w:t xml:space="preserve"> ч)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Мифы народов мира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Мифы Древней Греции.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Подвиги Геракла </w:t>
      </w:r>
      <w:r>
        <w:rPr>
          <w:rFonts w:eastAsiaTheme="minorHAnsi"/>
          <w:color w:val="000000"/>
          <w:sz w:val="24"/>
          <w:szCs w:val="24"/>
          <w:lang w:eastAsia="en-US"/>
        </w:rPr>
        <w:t>(в переложении Н. А. Куна)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: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«Скотный двор царя Авгия», «Яблоки Гесперид».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Геродот.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«Легенда об </w:t>
      </w:r>
      <w:proofErr w:type="spellStart"/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Арионе</w:t>
      </w:r>
      <w:proofErr w:type="spellEnd"/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».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Теория литературы. Миф. Отличие мифа от сказки.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Гомер. </w:t>
      </w:r>
      <w:r>
        <w:rPr>
          <w:rFonts w:eastAsiaTheme="minorHAnsi"/>
          <w:color w:val="000000"/>
          <w:sz w:val="24"/>
          <w:szCs w:val="24"/>
          <w:lang w:eastAsia="en-US"/>
        </w:rPr>
        <w:t>Краткий рассказ о Гомере.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Полифем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>. «Одиссея» — песня о героических подвигах, мужественных героях.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 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Понятие о героическом эпосе (начальные представления).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</w:t>
      </w:r>
      <w:r w:rsidR="00D25847">
        <w:rPr>
          <w:rFonts w:eastAsiaTheme="minorHAnsi"/>
          <w:color w:val="000000"/>
          <w:sz w:val="24"/>
          <w:szCs w:val="24"/>
          <w:lang w:eastAsia="en-US"/>
        </w:rPr>
        <w:t>Произведения зарубежных писателей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Мигель де Сервантес Сааведра. </w:t>
      </w:r>
      <w:r>
        <w:rPr>
          <w:rFonts w:eastAsiaTheme="minorHAnsi"/>
          <w:color w:val="000000"/>
          <w:sz w:val="24"/>
          <w:szCs w:val="24"/>
          <w:lang w:eastAsia="en-US"/>
        </w:rPr>
        <w:t>Рассказ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Роман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«Дон Кихот»</w:t>
      </w:r>
      <w:r>
        <w:rPr>
          <w:rFonts w:eastAsiaTheme="minorHAnsi"/>
          <w:color w:val="000000"/>
          <w:sz w:val="24"/>
          <w:szCs w:val="24"/>
          <w:lang w:eastAsia="en-US"/>
        </w:rPr>
        <w:t>. Проблема ложных и истинных идеалов.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  </w:t>
      </w:r>
      <w:r>
        <w:rPr>
          <w:rFonts w:eastAsiaTheme="minorHAnsi"/>
          <w:i/>
          <w:color w:val="000000"/>
          <w:sz w:val="24"/>
          <w:szCs w:val="24"/>
          <w:lang w:eastAsia="en-US"/>
        </w:rPr>
        <w:t>Теория литературы.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«Вечные образы» в искусстве (начальные представления).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Фридрих Шиллер. </w:t>
      </w:r>
      <w:r>
        <w:rPr>
          <w:rFonts w:eastAsiaTheme="minorHAnsi"/>
          <w:color w:val="000000"/>
          <w:sz w:val="24"/>
          <w:szCs w:val="24"/>
          <w:lang w:eastAsia="en-US"/>
        </w:rPr>
        <w:t>Рассказ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Баллада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«Перчатка»</w:t>
      </w:r>
      <w:r>
        <w:rPr>
          <w:rFonts w:eastAsiaTheme="minorHAnsi"/>
          <w:color w:val="000000"/>
          <w:sz w:val="24"/>
          <w:szCs w:val="24"/>
          <w:lang w:eastAsia="en-US"/>
        </w:rPr>
        <w:t>. 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</w:t>
      </w:r>
      <w:r>
        <w:rPr>
          <w:rFonts w:eastAsiaTheme="minorHAnsi"/>
          <w:i/>
          <w:color w:val="000000"/>
          <w:sz w:val="24"/>
          <w:szCs w:val="24"/>
          <w:lang w:eastAsia="en-US"/>
        </w:rPr>
        <w:t>Теория литературы</w:t>
      </w:r>
      <w:r>
        <w:rPr>
          <w:rFonts w:eastAsiaTheme="minorHAnsi"/>
          <w:color w:val="000000"/>
          <w:sz w:val="24"/>
          <w:szCs w:val="24"/>
          <w:lang w:eastAsia="en-US"/>
        </w:rPr>
        <w:t>. Рыцарская баллада (начальные представления).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proofErr w:type="spellStart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Проспер</w:t>
      </w:r>
      <w:proofErr w:type="spellEnd"/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Мериме. </w:t>
      </w:r>
      <w:r>
        <w:rPr>
          <w:rFonts w:eastAsiaTheme="minorHAnsi"/>
          <w:color w:val="000000"/>
          <w:sz w:val="24"/>
          <w:szCs w:val="24"/>
          <w:lang w:eastAsia="en-US"/>
        </w:rPr>
        <w:t>Рассказ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Новелла 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«</w:t>
      </w:r>
      <w:proofErr w:type="spellStart"/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Маттео</w:t>
      </w:r>
      <w:proofErr w:type="spellEnd"/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Фальконе»</w:t>
      </w:r>
      <w:r>
        <w:rPr>
          <w:rFonts w:eastAsiaTheme="minorHAnsi"/>
          <w:color w:val="000000"/>
          <w:sz w:val="24"/>
          <w:szCs w:val="24"/>
          <w:lang w:eastAsia="en-US"/>
        </w:rPr>
        <w:t>.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Антуан де Сент-Экзюпери. </w:t>
      </w:r>
      <w:r>
        <w:rPr>
          <w:rFonts w:eastAsiaTheme="minorHAnsi"/>
          <w:color w:val="000000"/>
          <w:sz w:val="24"/>
          <w:szCs w:val="24"/>
          <w:lang w:eastAsia="en-US"/>
        </w:rPr>
        <w:t>Рассказ о писателе.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«Маленький принц» </w:t>
      </w:r>
      <w:r>
        <w:rPr>
          <w:rFonts w:eastAsiaTheme="minorHAnsi"/>
          <w:color w:val="000000"/>
          <w:sz w:val="24"/>
          <w:szCs w:val="24"/>
          <w:lang w:eastAsia="en-US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8B14F4" w:rsidRDefault="008B14F4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Теория литературы.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Притча (начальные представления).</w:t>
      </w:r>
    </w:p>
    <w:p w:rsidR="00A41CE7" w:rsidRPr="003514CD" w:rsidRDefault="00A41CE7" w:rsidP="00A41CE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3514CD">
        <w:rPr>
          <w:rFonts w:eastAsiaTheme="minorHAnsi"/>
          <w:b/>
          <w:color w:val="000000"/>
          <w:sz w:val="24"/>
          <w:szCs w:val="24"/>
          <w:lang w:eastAsia="en-US"/>
        </w:rPr>
        <w:t>Повторение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(4 ч)</w:t>
      </w:r>
    </w:p>
    <w:p w:rsidR="00A41CE7" w:rsidRDefault="00A41CE7" w:rsidP="008B14F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B14F4" w:rsidRDefault="008B14F4" w:rsidP="008B14F4">
      <w:pPr>
        <w:pStyle w:val="c8"/>
        <w:shd w:val="clear" w:color="auto" w:fill="FFFFFF" w:themeFill="background1"/>
        <w:jc w:val="both"/>
        <w:rPr>
          <w:b/>
          <w:color w:val="444444"/>
        </w:rPr>
      </w:pPr>
      <w:r>
        <w:rPr>
          <w:rStyle w:val="c20"/>
          <w:b/>
          <w:color w:val="444444"/>
        </w:rPr>
        <w:t xml:space="preserve">                                              </w:t>
      </w:r>
    </w:p>
    <w:p w:rsidR="001F5CA3" w:rsidRDefault="001F5CA3" w:rsidP="001F5CA3">
      <w:pPr>
        <w:pStyle w:val="a8"/>
        <w:ind w:left="0"/>
        <w:jc w:val="center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1F5CA3" w:rsidRDefault="001F5CA3" w:rsidP="001F5CA3">
      <w:pPr>
        <w:pStyle w:val="a8"/>
        <w:ind w:left="0"/>
        <w:jc w:val="center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1F5CA3" w:rsidRDefault="001F5CA3" w:rsidP="001F5CA3">
      <w:pPr>
        <w:pStyle w:val="a8"/>
        <w:ind w:left="0"/>
        <w:jc w:val="center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1F5CA3" w:rsidRDefault="001F5CA3" w:rsidP="001F5CA3">
      <w:pPr>
        <w:pStyle w:val="a8"/>
        <w:ind w:left="0"/>
        <w:jc w:val="center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1F5CA3" w:rsidRDefault="001F5CA3" w:rsidP="001F5CA3">
      <w:pPr>
        <w:pStyle w:val="a8"/>
        <w:ind w:left="0"/>
        <w:jc w:val="center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1F5CA3" w:rsidRDefault="001F5CA3" w:rsidP="001F5CA3">
      <w:pPr>
        <w:pStyle w:val="a8"/>
        <w:ind w:left="0"/>
        <w:jc w:val="center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1F5CA3" w:rsidRDefault="001F5CA3" w:rsidP="001F5CA3">
      <w:pPr>
        <w:pStyle w:val="a8"/>
        <w:ind w:left="0"/>
        <w:jc w:val="center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1F5CA3" w:rsidRDefault="001F5CA3" w:rsidP="001F5CA3">
      <w:pPr>
        <w:pStyle w:val="a8"/>
        <w:ind w:left="0"/>
        <w:jc w:val="center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1F5CA3" w:rsidRDefault="001F5CA3" w:rsidP="001F5CA3">
      <w:pPr>
        <w:pStyle w:val="a8"/>
        <w:ind w:left="0"/>
        <w:jc w:val="center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1F5CA3" w:rsidRDefault="001F5CA3" w:rsidP="001F5CA3">
      <w:pPr>
        <w:pStyle w:val="a8"/>
        <w:ind w:left="0"/>
        <w:jc w:val="center"/>
        <w:rPr>
          <w:rFonts w:ascii="Times New Roman" w:eastAsia="Century Gothic" w:hAnsi="Times New Roman" w:cs="Times New Roman"/>
          <w:b/>
          <w:sz w:val="24"/>
          <w:szCs w:val="24"/>
          <w:lang w:bidi="en-US"/>
        </w:rPr>
      </w:pPr>
    </w:p>
    <w:p w:rsidR="002C228C" w:rsidRDefault="002C228C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FE74F4" w:rsidRDefault="00FE74F4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1F5CA3" w:rsidRDefault="001F5CA3" w:rsidP="001F5CA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8B14F4" w:rsidRDefault="00FE74F4" w:rsidP="008B14F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</w:t>
      </w:r>
      <w:r w:rsidR="008B14F4">
        <w:rPr>
          <w:rFonts w:ascii="Times New Roman" w:hAnsi="Times New Roman"/>
          <w:b/>
          <w:sz w:val="24"/>
          <w:szCs w:val="24"/>
          <w:lang w:val="ru-RU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по предмету «Литература»</w:t>
      </w:r>
    </w:p>
    <w:p w:rsidR="008B14F4" w:rsidRDefault="008B14F4" w:rsidP="008B14F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7152"/>
        <w:gridCol w:w="1021"/>
        <w:gridCol w:w="850"/>
      </w:tblGrid>
      <w:tr w:rsidR="008B14F4" w:rsidTr="008B14F4">
        <w:trPr>
          <w:trHeight w:val="5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разделов, уроков (кол-во часов)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8B14F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8B14F4" w:rsidTr="008B14F4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>Введение (1 ч)</w:t>
            </w:r>
          </w:p>
        </w:tc>
      </w:tr>
      <w:tr w:rsidR="008B14F4" w:rsidTr="00742678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Художественное произведение, автор, герои. Входной контроль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14F4" w:rsidTr="008B14F4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670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Устное народное творчество (4</w:t>
            </w:r>
            <w:r w:rsidR="008B14F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8B14F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Обрядовый фольклор.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14F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CB6FDB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Входной контроль (тест). </w:t>
            </w:r>
            <w:r w:rsidR="008B14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Пословицы и поговорки.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DB21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</w:t>
            </w:r>
            <w:proofErr w:type="spellEnd"/>
            <w:r w:rsidRPr="00DB21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чт</w:t>
            </w:r>
            <w:r w:rsidRPr="00DB2113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Загадки.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14F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DB211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Русский фольклор</w:t>
            </w:r>
            <w:r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14F4" w:rsidTr="008B14F4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Из древнерусской литературы (1 ч)</w:t>
            </w:r>
          </w:p>
        </w:tc>
      </w:tr>
      <w:tr w:rsidR="008B14F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DB211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Русская летопись.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14F4" w:rsidTr="00FE74F4">
        <w:trPr>
          <w:trHeight w:val="40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Из литературы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XVIII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века (1 ч)</w:t>
            </w:r>
          </w:p>
        </w:tc>
      </w:tr>
      <w:tr w:rsidR="008B14F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DB211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Русские басни. И. И. Дмитриев. «Муха».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14F4" w:rsidTr="008B14F4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8B14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Из литературы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XIX</w:t>
            </w:r>
            <w:r w:rsidR="007F0B23">
              <w:rPr>
                <w:b/>
                <w:bCs/>
                <w:sz w:val="24"/>
                <w:szCs w:val="24"/>
                <w:lang w:eastAsia="en-US"/>
              </w:rPr>
              <w:t xml:space="preserve"> века ( 49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8B14F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DB211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695FB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И.А.</w:t>
            </w:r>
            <w:r w:rsidR="008B14F4">
              <w:rPr>
                <w:rFonts w:eastAsiaTheme="minorHAnsi"/>
                <w:bCs/>
                <w:sz w:val="24"/>
                <w:szCs w:val="24"/>
                <w:lang w:eastAsia="en-US"/>
              </w:rPr>
              <w:t>Крылов</w:t>
            </w:r>
            <w:proofErr w:type="spellEnd"/>
            <w:r w:rsidR="008B14F4">
              <w:rPr>
                <w:rFonts w:eastAsiaTheme="minorHAnsi"/>
                <w:bCs/>
                <w:sz w:val="24"/>
                <w:szCs w:val="24"/>
                <w:lang w:eastAsia="en-US"/>
              </w:rPr>
              <w:t>. «Осёл и Соловей».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14F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DB211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F4" w:rsidRDefault="00695FB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И.А.</w:t>
            </w:r>
            <w:r w:rsidR="008B14F4">
              <w:rPr>
                <w:rFonts w:eastAsiaTheme="minorHAnsi"/>
                <w:bCs/>
                <w:sz w:val="24"/>
                <w:szCs w:val="24"/>
                <w:lang w:eastAsia="en-US"/>
              </w:rPr>
              <w:t>К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рылов</w:t>
            </w:r>
            <w:proofErr w:type="spellEnd"/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. «Листы и Корни»</w:t>
            </w:r>
            <w:r w:rsidR="008B14F4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4" w:rsidRDefault="008B14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695FB1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И.А.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Крылов</w:t>
            </w:r>
            <w:proofErr w:type="spellEnd"/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.  «Ларчик».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A41CE7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Русские басни.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695FB1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А.С.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Пушкин</w:t>
            </w:r>
            <w:proofErr w:type="spellEnd"/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. «И. И. Пущину».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695FB1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АС.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Пушкин</w:t>
            </w:r>
            <w:proofErr w:type="spellEnd"/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«Узник».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695FB1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А.С.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Пушкин</w:t>
            </w:r>
            <w:proofErr w:type="spellEnd"/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. «Зимнее утро».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A41CE7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чт.</w:t>
            </w:r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>А.С.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Пушкин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«Зимняя дорога» и другие стихотворения. Тема дороги в лирике Пушкина.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A41CE7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Р.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>А.С.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Пушкин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Двусложные размеры стиха.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695FB1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А.С.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Пушкин</w:t>
            </w:r>
            <w:proofErr w:type="spellEnd"/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. «Дубровский»: Дубровский-старший и Троекуров.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A41CE7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«Дубровский»: бунт крестьян.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A41CE7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«Дубровский»: история любви.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A41CE7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«Дубровский»: протест Владимира Дубровского.</w:t>
            </w:r>
          </w:p>
          <w:p w:rsidR="00A41CE7" w:rsidRDefault="00A41CE7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Композиция романа.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2113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DB21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«Дубровский»: композиция романа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DB21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«Дубровский»: моё понимание романа Пушкина</w:t>
            </w:r>
            <w:r w:rsidR="00A41CE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B211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 письменному ответу на проблемный вопрос.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2113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Р.Р. Написание сочинения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A41CE7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>А.С.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Пушкин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«Повести Белкина». «Барышня-крестьянка»: сюжет и герои</w:t>
            </w:r>
            <w:r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2113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Pr="00DB2113" w:rsidRDefault="00DB2113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B2113">
              <w:rPr>
                <w:bCs/>
                <w:sz w:val="24"/>
                <w:szCs w:val="24"/>
                <w:lang w:eastAsia="en-US"/>
              </w:rPr>
              <w:t>«Барышня-крестьянка»: особенности композиции повести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2113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Pr="00DB2113" w:rsidRDefault="00DB2113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DB2113">
              <w:rPr>
                <w:b/>
                <w:bCs/>
                <w:sz w:val="24"/>
                <w:szCs w:val="24"/>
                <w:lang w:eastAsia="en-US"/>
              </w:rPr>
              <w:t>Вн.чт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  <w:r w:rsidR="00757FB4">
              <w:t xml:space="preserve"> </w:t>
            </w:r>
            <w:r w:rsidR="00757FB4" w:rsidRPr="00757FB4">
              <w:rPr>
                <w:bCs/>
                <w:sz w:val="24"/>
                <w:szCs w:val="24"/>
                <w:lang w:eastAsia="en-US"/>
              </w:rPr>
              <w:t>«</w:t>
            </w:r>
            <w:r w:rsidR="00757FB4">
              <w:rPr>
                <w:bCs/>
                <w:sz w:val="24"/>
                <w:szCs w:val="24"/>
                <w:lang w:eastAsia="en-US"/>
              </w:rPr>
              <w:t>Повести Б</w:t>
            </w:r>
            <w:r w:rsidR="00757FB4" w:rsidRPr="00757FB4">
              <w:rPr>
                <w:bCs/>
                <w:sz w:val="24"/>
                <w:szCs w:val="24"/>
                <w:lang w:eastAsia="en-US"/>
              </w:rPr>
              <w:t>елкина»: проблемы и герои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3" w:rsidRDefault="00DB2113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757FB4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695FB1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М.Ю.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Лермонтов</w:t>
            </w:r>
            <w:proofErr w:type="spellEnd"/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. «Тучи»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757FB4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695FB1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М.Ю.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Лермонтов</w:t>
            </w:r>
            <w:proofErr w:type="spellEnd"/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. «Три пальмы».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757FB4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Pr="00757FB4" w:rsidRDefault="00695FB1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М.Ю.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Лермонтов</w:t>
            </w:r>
            <w:proofErr w:type="spellEnd"/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. «Ли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сток»</w:t>
            </w:r>
            <w:r w:rsidR="00A41CE7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695FB1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Ю.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Лермонтов.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«Утёс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», «На севере диком 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стоит одиноко…».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657E58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757FB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Подготовка к  сочинению по анализу </w:t>
            </w:r>
            <w:r w:rsidR="00657E5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одного стихотворения </w:t>
            </w:r>
            <w:proofErr w:type="spellStart"/>
            <w:r w:rsidR="00657E58">
              <w:rPr>
                <w:rFonts w:eastAsiaTheme="minorHAnsi"/>
                <w:bCs/>
                <w:sz w:val="24"/>
                <w:szCs w:val="24"/>
                <w:lang w:eastAsia="en-US"/>
              </w:rPr>
              <w:t>М.Ю.</w:t>
            </w:r>
            <w:r w:rsidRPr="00757FB4">
              <w:rPr>
                <w:rFonts w:eastAsiaTheme="minorHAnsi"/>
                <w:bCs/>
                <w:sz w:val="24"/>
                <w:szCs w:val="24"/>
                <w:lang w:eastAsia="en-US"/>
              </w:rPr>
              <w:t>Лермонтова</w:t>
            </w:r>
            <w:proofErr w:type="spellEnd"/>
            <w:r w:rsidRPr="00757FB4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657E58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A41CE7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И. С. Тургенев. «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Бежин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луг»: образы автора и рассказчика.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1CE7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657E58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7" w:rsidRDefault="00A41CE7" w:rsidP="00A41C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Бежин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луг»: образы кре</w:t>
            </w:r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>стьянских детей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7" w:rsidRDefault="00A41CE7" w:rsidP="00A41CE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657E58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Бежин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луг»: картины природы.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5FB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57E58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95FB1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695FB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Вн.чт</w:t>
            </w:r>
            <w:proofErr w:type="spellEnd"/>
            <w:r w:rsidRPr="00695FB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И.С.Тургенев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«Хорь и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Калиныч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 и другие рассказы из «З</w:t>
            </w:r>
            <w:r w:rsidRPr="00695FB1">
              <w:rPr>
                <w:rFonts w:eastAsiaTheme="minorHAnsi"/>
                <w:bCs/>
                <w:sz w:val="24"/>
                <w:szCs w:val="24"/>
                <w:lang w:eastAsia="en-US"/>
              </w:rPr>
              <w:t>аписок охотника»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95FB1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95FB1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95FB1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57E5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95FB1" w:rsidP="00695FB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Ф.И.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Тютчев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«Неохотно и несмело…».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95FB1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57E5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95FB1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Ф.И.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Тютчев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«С поляны коршун поднялся…».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5FB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57E58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95FB1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Ф.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И.Тютчев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«Листья».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95FB1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95FB1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57E58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95FB1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А.А.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Фет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«Ель рукавом мне тропинку завесила…».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5FB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57E58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95FB1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А.А.Фет</w:t>
            </w:r>
            <w:proofErr w:type="spellEnd"/>
            <w:r w:rsidRPr="00695FB1">
              <w:rPr>
                <w:rFonts w:eastAsiaTheme="minorHAnsi"/>
                <w:bCs/>
                <w:sz w:val="24"/>
                <w:szCs w:val="24"/>
                <w:lang w:eastAsia="en-US"/>
              </w:rPr>
              <w:t>. «Ещё майская ночь»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95FB1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B1" w:rsidRDefault="00695FB1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57E58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95FB1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А.А.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Фет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«Учись у них – у дуба, у берёзы…».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57E58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>Ф.И.Тютчев</w:t>
            </w:r>
            <w:proofErr w:type="spellEnd"/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695FB1">
              <w:rPr>
                <w:rFonts w:eastAsiaTheme="minorHAnsi"/>
                <w:bCs/>
                <w:sz w:val="24"/>
                <w:szCs w:val="24"/>
                <w:lang w:eastAsia="en-US"/>
              </w:rPr>
              <w:t>А.А.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Фет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Лирика</w:t>
            </w:r>
            <w:r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57E58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95FB1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Н.А.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Некрасов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«Железная дорога»: автор и народ.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Н.А.Некрасов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«Железная дорога»: своеобразие композиции стихотворения.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7E58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Default="00657E58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Законы стихосложения. </w:t>
            </w:r>
            <w:r w:rsidRPr="00657E58">
              <w:rPr>
                <w:rFonts w:eastAsiaTheme="minorHAnsi"/>
                <w:bCs/>
                <w:sz w:val="24"/>
                <w:szCs w:val="24"/>
                <w:lang w:eastAsia="en-US"/>
              </w:rPr>
              <w:t>Трёхсложные (дактиль, амфибрахий, анапест) размеры стиха. Виды рифм и способы рифмовки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Default="00657E58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58" w:rsidRDefault="00657E58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Контрольная работа по творчеству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Ф.И.Тютчева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А.А.Фета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Н.А.Некрасова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И.С.Тургенева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Н.С.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Лесков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«Левша»: народ и власть.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«Левша»: язык сказа. Понятие об иронии.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B488B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8B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8B" w:rsidRDefault="00BB488B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BB488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«Левша». Подготовка к </w:t>
            </w:r>
            <w:r w:rsidRPr="00BB488B">
              <w:rPr>
                <w:rFonts w:eastAsiaTheme="minorHAnsi"/>
                <w:bCs/>
                <w:sz w:val="24"/>
                <w:szCs w:val="24"/>
                <w:lang w:eastAsia="en-US"/>
              </w:rPr>
              <w:t>письменному ответу на проблемный вопрос.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8B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8B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чт.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Н. С. Лесков. «Человек на часах»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А.П.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Чехов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«Толстый и тонкий»: герои рассказа; источники комического в рассказе.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B488B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8B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8B" w:rsidRDefault="00BB488B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А.П.Чехов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«Толстый и тонкий»: источники комического в рассказе.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8B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8B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95FB1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Инструктаж по ТБ.  </w:t>
            </w:r>
            <w:proofErr w:type="spellStart"/>
            <w:r w:rsidR="00757FB4">
              <w:rPr>
                <w:b/>
                <w:i/>
                <w:sz w:val="24"/>
                <w:szCs w:val="24"/>
                <w:lang w:eastAsia="en-US"/>
              </w:rPr>
              <w:t>Вн.чт</w:t>
            </w:r>
            <w:proofErr w:type="spellEnd"/>
            <w:r w:rsidR="00757FB4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="00757FB4">
              <w:rPr>
                <w:bCs/>
                <w:sz w:val="24"/>
                <w:szCs w:val="24"/>
                <w:lang w:eastAsia="en-US"/>
              </w:rPr>
              <w:t>Рассказы Чехова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8B14F4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                            Родная природа в стихотворе</w:t>
            </w:r>
            <w:r w:rsidR="007F0B2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ниях русских поэтов XIX век</w:t>
            </w:r>
            <w:r w:rsidR="00A83F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</w:t>
            </w:r>
            <w:r w:rsidR="006846A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Родная природа в стихотворен</w:t>
            </w:r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иях русских поэтов XIX века. </w:t>
            </w:r>
            <w:proofErr w:type="spellStart"/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>Я.П.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Полонский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«По горам две хмурых тучи…», «Посмотри – какая мгла…».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Родная природа в стихотворениях русских поэто</w:t>
            </w:r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XIX века. </w:t>
            </w:r>
            <w:proofErr w:type="spellStart"/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>Е.А.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Баратынский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«Весна</w:t>
            </w:r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весна!..», «Чудный град…». </w:t>
            </w:r>
            <w:proofErr w:type="spellStart"/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>А.К.Толстой</w:t>
            </w:r>
            <w:proofErr w:type="spellEnd"/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«Где гнутся над омутом лозы…».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Рома</w:t>
            </w:r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нсы на стихи русских поэтов. </w:t>
            </w:r>
            <w:proofErr w:type="spellStart"/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>А.С.Пушкин</w:t>
            </w:r>
            <w:proofErr w:type="spellEnd"/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«Зимний вечер»; </w:t>
            </w:r>
            <w:proofErr w:type="spellStart"/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>М.Ю.Лермонтов</w:t>
            </w:r>
            <w:proofErr w:type="spellEnd"/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«Парус»; </w:t>
            </w:r>
            <w:proofErr w:type="spellStart"/>
            <w:r w:rsidR="00BB488B">
              <w:rPr>
                <w:rFonts w:eastAsiaTheme="minorHAnsi"/>
                <w:bCs/>
                <w:sz w:val="24"/>
                <w:szCs w:val="24"/>
                <w:lang w:eastAsia="en-US"/>
              </w:rPr>
              <w:t>Ф.И.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Тютчев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«Ещё в полях белеет снег…».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8B14F4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 русской литературы </w:t>
            </w:r>
            <w:r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XX</w:t>
            </w:r>
            <w:r w:rsidR="006846A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века  (26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BB488B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А.И.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Куприн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«Чудесный док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тор»: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герой и прототип.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F0B23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А.И.Куприн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«Чудесный доктор» как рождественский рассказ.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А.С.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Грин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«Алые паруса»: мечта и действительность; </w:t>
            </w:r>
            <w:proofErr w:type="spellStart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Ассоль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Грей.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F0B23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А.С.Грин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«Алые паруса»: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Ассоль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Грей.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А.П.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Платонов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«Неизвестный цветок»: образы-символы в сказке.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чт.</w:t>
            </w:r>
            <w:r w:rsidR="007F0B2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7F0B23">
              <w:rPr>
                <w:rFonts w:eastAsiaTheme="minorHAnsi"/>
                <w:bCs/>
                <w:sz w:val="24"/>
                <w:szCs w:val="24"/>
                <w:lang w:eastAsia="en-US"/>
              </w:rPr>
              <w:t>А.П.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Платонов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Рассказы «Цветок на земле», «Корова» и др</w:t>
            </w:r>
            <w:r w:rsidR="007F0B23">
              <w:rPr>
                <w:rFonts w:eastAsiaTheme="minorHAnsi"/>
                <w:bCs/>
                <w:sz w:val="24"/>
                <w:szCs w:val="24"/>
                <w:lang w:eastAsia="en-US"/>
              </w:rPr>
              <w:t>угие</w:t>
            </w:r>
            <w:r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К.М.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Симонов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«Ты помнишь, Алёша, дороги Смоленщины…».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Д.С.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Самойлов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«Сороковые».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В.П.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Астафьев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«Конь с розовой гривой»: сюжет и герои.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В.П.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Астафьев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«Конь с розовой гривой»: проблематика рассказа, речь героев.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7F0B2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0B23">
              <w:rPr>
                <w:rFonts w:eastAsiaTheme="minorHAnsi"/>
                <w:bCs/>
                <w:sz w:val="24"/>
                <w:szCs w:val="24"/>
                <w:lang w:eastAsia="en-US"/>
              </w:rPr>
              <w:t>В.П.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Астафьев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«Конь с розовой гривой»</w:t>
            </w:r>
            <w:r w:rsidR="007F0B23">
              <w:rPr>
                <w:rFonts w:eastAsiaTheme="minorHAnsi"/>
                <w:bCs/>
                <w:sz w:val="24"/>
                <w:szCs w:val="24"/>
                <w:lang w:eastAsia="en-US"/>
              </w:rPr>
              <w:t>. Подготовка к ответу на проблемный вопрос.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В.Г.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Распутин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«Уроки французского»: трудности послевоенного времени. Стойкость главного героя.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F0B23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В.Г.Распутин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«Уроки французского»: стойкость главного героя.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В.Г.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Распутин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«Уроки французского»:  учительница Лидия Михайловна.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В.М.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Шукшин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757FB4">
              <w:rPr>
                <w:sz w:val="24"/>
                <w:szCs w:val="24"/>
                <w:lang w:eastAsia="en-US"/>
              </w:rPr>
              <w:t xml:space="preserve"> 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«Критики»: образ «странного» героя.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чт.</w:t>
            </w:r>
            <w:r w:rsidR="007F0B2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0B23">
              <w:rPr>
                <w:rFonts w:eastAsiaTheme="minorHAnsi"/>
                <w:bCs/>
                <w:sz w:val="24"/>
                <w:szCs w:val="24"/>
                <w:lang w:eastAsia="en-US"/>
              </w:rPr>
              <w:t>В.М.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Шукшин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«Чудик», «Срезал»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Ф.И.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Искандер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«Тринадцатый подвиг Геракла»: школа, у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читель, ученики.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F0B23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Ф.И.Искандер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«Тринадцатый подвиг Геракла»: юмор в рассказе.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3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Сочинение по произведениям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В.Г.Распутина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В.П.Астафьева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Ф.А.Искандера</w:t>
            </w:r>
            <w:proofErr w:type="spellEnd"/>
            <w:r w:rsidR="007F0B2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(по выбору)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8B14F4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Родная природ</w:t>
            </w:r>
            <w:r w:rsidR="007F0B2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 в русской поэзии ХХ века </w:t>
            </w: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Родная природа в русской поэзии ХХ века.</w:t>
            </w:r>
          </w:p>
          <w:p w:rsidR="00757FB4" w:rsidRDefault="007F0B23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А.А.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Блок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. «Летний вечер», «О, как безумно за окном…».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F0B23" w:rsidP="006667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С.А.</w:t>
            </w:r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>Есенин</w:t>
            </w:r>
            <w:proofErr w:type="spellEnd"/>
            <w:r w:rsidR="00757FB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«Мелколесье. Степь и дали…», «Пороша». </w:t>
            </w:r>
            <w:r w:rsidR="00757FB4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679C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А.А.Ахматова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«Перед весной бывают дни такие…».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679C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Н.М.</w:t>
            </w:r>
            <w:r w:rsidRPr="0066679C">
              <w:rPr>
                <w:rFonts w:eastAsiaTheme="minorHAnsi"/>
                <w:bCs/>
                <w:sz w:val="24"/>
                <w:szCs w:val="24"/>
                <w:lang w:eastAsia="en-US"/>
              </w:rPr>
              <w:t>Рубцов</w:t>
            </w:r>
            <w:proofErr w:type="spellEnd"/>
            <w:r w:rsidRPr="0066679C">
              <w:rPr>
                <w:rFonts w:eastAsiaTheme="minorHAnsi"/>
                <w:bCs/>
                <w:sz w:val="24"/>
                <w:szCs w:val="24"/>
                <w:lang w:eastAsia="en-US"/>
              </w:rPr>
              <w:t>. «Звезда полей»: Родина, страна, Вселенная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чт.</w:t>
            </w:r>
            <w:r w:rsidR="006667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66679C">
              <w:rPr>
                <w:rFonts w:eastAsiaTheme="minorHAnsi"/>
                <w:bCs/>
                <w:sz w:val="24"/>
                <w:szCs w:val="24"/>
                <w:lang w:eastAsia="en-US"/>
              </w:rPr>
              <w:t>Н.М.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Рубцов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«Звезда полей»: родина, страна, Вселенная. «Листья осенние», «В горнице»: человек и природа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679C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66679C" w:rsidRDefault="0066679C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66679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Р.р</w:t>
            </w:r>
            <w:proofErr w:type="spellEnd"/>
            <w:r w:rsidRPr="006667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66679C">
              <w:rPr>
                <w:rFonts w:eastAsiaTheme="minorHAnsi"/>
                <w:bCs/>
                <w:sz w:val="24"/>
                <w:szCs w:val="24"/>
                <w:lang w:eastAsia="en-US"/>
              </w:rPr>
              <w:t>Родная природа в лирике русских поэтов XIX И XX веков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679C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66679C" w:rsidRDefault="0066679C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6679C">
              <w:rPr>
                <w:rFonts w:eastAsiaTheme="minorHAnsi"/>
                <w:bCs/>
                <w:sz w:val="24"/>
                <w:szCs w:val="24"/>
                <w:lang w:eastAsia="en-US"/>
              </w:rPr>
              <w:t>Подготовка к сочинению по произведениям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6679C">
              <w:rPr>
                <w:rFonts w:eastAsiaTheme="minorHAnsi"/>
                <w:bCs/>
                <w:sz w:val="24"/>
                <w:szCs w:val="24"/>
                <w:lang w:eastAsia="en-US"/>
              </w:rPr>
              <w:t>русских поэтов</w:t>
            </w:r>
            <w:r w:rsidR="006846A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XIX и</w:t>
            </w:r>
            <w:r w:rsidRPr="006667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XX веков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 родине и родной природе.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8B14F4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Из</w:t>
            </w:r>
            <w:r w:rsidR="0066679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литературы народов России (2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Г.Тукай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«Родная деревня», «Книга».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679C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6667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Кулиев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«Когда на меня навалилась беда…», «Каким бы ни был малым мой народ…».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8B14F4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                                   </w:t>
            </w:r>
            <w:r w:rsidR="0086709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Из зарубежной литературы (17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Мифы народов мира. Мифы Древней Греции.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679C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679C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одвиги Геракла: воля богов -</w:t>
            </w:r>
            <w:r w:rsidRPr="006667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ум и отвага геро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679C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66679C" w:rsidRDefault="0066679C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6679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</w:t>
            </w:r>
            <w:proofErr w:type="spellEnd"/>
            <w:r w:rsidRPr="0066679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чт.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20A41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="00120A41" w:rsidRPr="00120A41">
              <w:rPr>
                <w:rFonts w:eastAsiaTheme="minorHAnsi"/>
                <w:bCs/>
                <w:sz w:val="24"/>
                <w:szCs w:val="24"/>
                <w:lang w:eastAsia="en-US"/>
              </w:rPr>
              <w:t>ревнегреческие мифы</w:t>
            </w:r>
            <w:r w:rsidR="00120A41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Default="0066679C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120A41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Геродот. «Легенда об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Арионе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B4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120A41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B4" w:rsidRDefault="00757FB4" w:rsidP="00757F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Гомер. «Илиада», «Одиссея» как героическая эпическая поэма.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4" w:rsidRDefault="00757FB4" w:rsidP="00757FB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0A4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Гомер. «Илиада», «Одиссея» как героическая эпическая поэма.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0A4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Pr="00120A41" w:rsidRDefault="00120A41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20A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</w:t>
            </w:r>
            <w:proofErr w:type="spellEnd"/>
            <w:r w:rsidRPr="00120A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чт.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20A41">
              <w:rPr>
                <w:rFonts w:eastAsiaTheme="minorHAnsi"/>
                <w:bCs/>
                <w:sz w:val="24"/>
                <w:szCs w:val="24"/>
                <w:lang w:eastAsia="en-US"/>
              </w:rPr>
              <w:t>Гомер. «Одиссея»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0A4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120A41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М.Сервантес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Сааведра. «Дон Кихот»: жизнь героя в воображаемом мире.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0A4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М.Сервантес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Сааведра. «Дон Кихот»: пародия на рыцарские романы.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0A4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М.Сервантес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Сааведра. «Дон Кихот»: нравственный смысл романа.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0A4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«Дон К</w:t>
            </w:r>
            <w:r w:rsidRPr="00120A41">
              <w:rPr>
                <w:rFonts w:eastAsiaTheme="minorHAnsi"/>
                <w:bCs/>
                <w:sz w:val="24"/>
                <w:szCs w:val="24"/>
                <w:lang w:eastAsia="en-US"/>
              </w:rPr>
              <w:t>ихот»: вечные образы в искусстве</w:t>
            </w:r>
            <w:r w:rsidR="00D70FFD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0A4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120A4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D70FFD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Ф.</w:t>
            </w:r>
            <w:r w:rsidR="00120A41">
              <w:rPr>
                <w:rFonts w:eastAsiaTheme="minorHAnsi"/>
                <w:bCs/>
                <w:sz w:val="24"/>
                <w:szCs w:val="24"/>
                <w:lang w:eastAsia="en-US"/>
              </w:rPr>
              <w:t>Шиллер</w:t>
            </w:r>
            <w:proofErr w:type="spellEnd"/>
            <w:r w:rsidR="00120A41">
              <w:rPr>
                <w:rFonts w:eastAsiaTheme="minorHAnsi"/>
                <w:bCs/>
                <w:sz w:val="24"/>
                <w:szCs w:val="24"/>
                <w:lang w:eastAsia="en-US"/>
              </w:rPr>
              <w:t>. «Перчатка»: проблемы благородства, достоинства и чести.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0A4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120A4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120A41" w:rsidP="00D70F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П.Мериме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Маттео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Фальконе»: приро</w:t>
            </w:r>
            <w:r w:rsidR="00D70FFD">
              <w:rPr>
                <w:rFonts w:eastAsiaTheme="minorHAnsi"/>
                <w:bCs/>
                <w:sz w:val="24"/>
                <w:szCs w:val="24"/>
                <w:lang w:eastAsia="en-US"/>
              </w:rPr>
              <w:t>да и цивилизация.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70FFD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П.Мериме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Маттео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Фальконе»: отец и сын Фальконе, проблемы чести и предательства.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70FFD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Pr="00D70FFD" w:rsidRDefault="00D70FFD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А. де Сент-Экзюпери. «М</w:t>
            </w:r>
            <w:r w:rsidRPr="00D70FFD">
              <w:rPr>
                <w:rFonts w:eastAsiaTheme="minorHAnsi"/>
                <w:bCs/>
                <w:sz w:val="24"/>
                <w:szCs w:val="24"/>
                <w:lang w:eastAsia="en-US"/>
              </w:rPr>
              <w:t>аленький принц»: дети и взрослые.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70FFD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А. де Сент-Экзюпери. «Маленький принц» </w:t>
            </w:r>
            <w:r w:rsidRPr="00D70FFD">
              <w:rPr>
                <w:rFonts w:eastAsiaTheme="minorHAnsi"/>
                <w:bCs/>
                <w:sz w:val="24"/>
                <w:szCs w:val="24"/>
                <w:lang w:eastAsia="en-US"/>
              </w:rPr>
              <w:t>как философская сказка-притча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70FFD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чт.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«Маленький принц»: вечные истины в сказке.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FD" w:rsidRDefault="00D70FFD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0A41" w:rsidTr="008B14F4">
        <w:trPr>
          <w:trHeight w:val="2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3866D8" w:rsidP="00120A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Повторение (4</w:t>
            </w:r>
            <w:r w:rsidR="00120A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120A4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1E09A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1E09A1" w:rsidP="001E09A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E09A1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ыявление уровня литературного развития уча</w:t>
            </w:r>
            <w:r w:rsidRPr="001E09A1">
              <w:rPr>
                <w:rFonts w:eastAsiaTheme="minorHAnsi"/>
                <w:bCs/>
                <w:sz w:val="24"/>
                <w:szCs w:val="24"/>
                <w:lang w:eastAsia="en-US"/>
              </w:rPr>
              <w:t>щихся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 Письменный ответ на вопрос «Как повлияла на меня литература., изученная в 6 классе».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1" w:rsidRDefault="00120A4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E09A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Обобщающий урок «Путешест</w:t>
            </w:r>
            <w:r w:rsidR="003866D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вие по стране </w:t>
            </w:r>
            <w:proofErr w:type="spellStart"/>
            <w:r w:rsidR="003866D8">
              <w:rPr>
                <w:rFonts w:eastAsiaTheme="minorHAnsi"/>
                <w:bCs/>
                <w:sz w:val="24"/>
                <w:szCs w:val="24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E09A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CB6FDB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Промежуточная аттестация (тест)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E09A1" w:rsidTr="00742678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Рекомендации для летнего чтения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1" w:rsidRDefault="001E09A1" w:rsidP="00120A4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B14F4" w:rsidRDefault="008B14F4" w:rsidP="008B14F4">
      <w:pPr>
        <w:jc w:val="both"/>
        <w:rPr>
          <w:sz w:val="24"/>
          <w:szCs w:val="24"/>
        </w:rPr>
      </w:pPr>
    </w:p>
    <w:p w:rsidR="00CA6B12" w:rsidRDefault="00CA6B12"/>
    <w:sectPr w:rsidR="00CA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0B82"/>
    <w:multiLevelType w:val="hybridMultilevel"/>
    <w:tmpl w:val="F78C4860"/>
    <w:lvl w:ilvl="0" w:tplc="194035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A4"/>
    <w:rsid w:val="00120A41"/>
    <w:rsid w:val="001E09A1"/>
    <w:rsid w:val="001F5CA3"/>
    <w:rsid w:val="002464F3"/>
    <w:rsid w:val="002C228C"/>
    <w:rsid w:val="003514CD"/>
    <w:rsid w:val="003866D8"/>
    <w:rsid w:val="00570594"/>
    <w:rsid w:val="00657E58"/>
    <w:rsid w:val="0066679C"/>
    <w:rsid w:val="006846A3"/>
    <w:rsid w:val="00695FB1"/>
    <w:rsid w:val="00716B6B"/>
    <w:rsid w:val="00742678"/>
    <w:rsid w:val="00757FB4"/>
    <w:rsid w:val="007735D6"/>
    <w:rsid w:val="007F0B23"/>
    <w:rsid w:val="00867099"/>
    <w:rsid w:val="008B14F4"/>
    <w:rsid w:val="00911271"/>
    <w:rsid w:val="00931A46"/>
    <w:rsid w:val="009A1A50"/>
    <w:rsid w:val="009C2DF7"/>
    <w:rsid w:val="00A41CE7"/>
    <w:rsid w:val="00A83F17"/>
    <w:rsid w:val="00BB488B"/>
    <w:rsid w:val="00C01156"/>
    <w:rsid w:val="00CA6B12"/>
    <w:rsid w:val="00CB6FDB"/>
    <w:rsid w:val="00CD2266"/>
    <w:rsid w:val="00D25847"/>
    <w:rsid w:val="00D70FFD"/>
    <w:rsid w:val="00DB2113"/>
    <w:rsid w:val="00DC2426"/>
    <w:rsid w:val="00E749A4"/>
    <w:rsid w:val="00FE1C3B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B14F4"/>
    <w:rPr>
      <w:rFonts w:ascii="Century Gothic" w:eastAsia="Century Gothic" w:hAnsi="Century Gothic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99"/>
    <w:qFormat/>
    <w:rsid w:val="008B14F4"/>
    <w:rPr>
      <w:rFonts w:ascii="Century Gothic" w:eastAsia="Century Gothic" w:hAnsi="Century Gothic"/>
      <w:lang w:val="en-US" w:eastAsia="en-US" w:bidi="en-US"/>
    </w:rPr>
  </w:style>
  <w:style w:type="paragraph" w:styleId="a5">
    <w:name w:val="List Paragraph"/>
    <w:basedOn w:val="a"/>
    <w:uiPriority w:val="99"/>
    <w:qFormat/>
    <w:rsid w:val="008B14F4"/>
    <w:pPr>
      <w:ind w:left="708"/>
    </w:pPr>
    <w:rPr>
      <w:rFonts w:eastAsia="Times New Roman"/>
      <w:sz w:val="24"/>
      <w:szCs w:val="24"/>
    </w:rPr>
  </w:style>
  <w:style w:type="paragraph" w:customStyle="1" w:styleId="c8">
    <w:name w:val="c8"/>
    <w:basedOn w:val="a"/>
    <w:rsid w:val="008B14F4"/>
    <w:pPr>
      <w:spacing w:before="90" w:after="90"/>
    </w:pPr>
    <w:rPr>
      <w:rFonts w:eastAsia="Times New Roman"/>
      <w:sz w:val="24"/>
      <w:szCs w:val="24"/>
    </w:rPr>
  </w:style>
  <w:style w:type="character" w:customStyle="1" w:styleId="c20">
    <w:name w:val="c20"/>
    <w:basedOn w:val="a0"/>
    <w:rsid w:val="008B14F4"/>
  </w:style>
  <w:style w:type="character" w:styleId="a6">
    <w:name w:val="Strong"/>
    <w:basedOn w:val="a0"/>
    <w:uiPriority w:val="99"/>
    <w:qFormat/>
    <w:rsid w:val="009C2DF7"/>
    <w:rPr>
      <w:b/>
      <w:bCs/>
    </w:rPr>
  </w:style>
  <w:style w:type="table" w:styleId="a7">
    <w:name w:val="Table Grid"/>
    <w:basedOn w:val="a1"/>
    <w:rsid w:val="009C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C2DF7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DF7"/>
  </w:style>
  <w:style w:type="paragraph" w:styleId="aa">
    <w:name w:val="Balloon Text"/>
    <w:basedOn w:val="a"/>
    <w:link w:val="ab"/>
    <w:uiPriority w:val="99"/>
    <w:semiHidden/>
    <w:unhideWhenUsed/>
    <w:rsid w:val="00716B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6B6B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B14F4"/>
    <w:rPr>
      <w:rFonts w:ascii="Century Gothic" w:eastAsia="Century Gothic" w:hAnsi="Century Gothic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99"/>
    <w:qFormat/>
    <w:rsid w:val="008B14F4"/>
    <w:rPr>
      <w:rFonts w:ascii="Century Gothic" w:eastAsia="Century Gothic" w:hAnsi="Century Gothic"/>
      <w:lang w:val="en-US" w:eastAsia="en-US" w:bidi="en-US"/>
    </w:rPr>
  </w:style>
  <w:style w:type="paragraph" w:styleId="a5">
    <w:name w:val="List Paragraph"/>
    <w:basedOn w:val="a"/>
    <w:uiPriority w:val="99"/>
    <w:qFormat/>
    <w:rsid w:val="008B14F4"/>
    <w:pPr>
      <w:ind w:left="708"/>
    </w:pPr>
    <w:rPr>
      <w:rFonts w:eastAsia="Times New Roman"/>
      <w:sz w:val="24"/>
      <w:szCs w:val="24"/>
    </w:rPr>
  </w:style>
  <w:style w:type="paragraph" w:customStyle="1" w:styleId="c8">
    <w:name w:val="c8"/>
    <w:basedOn w:val="a"/>
    <w:rsid w:val="008B14F4"/>
    <w:pPr>
      <w:spacing w:before="90" w:after="90"/>
    </w:pPr>
    <w:rPr>
      <w:rFonts w:eastAsia="Times New Roman"/>
      <w:sz w:val="24"/>
      <w:szCs w:val="24"/>
    </w:rPr>
  </w:style>
  <w:style w:type="character" w:customStyle="1" w:styleId="c20">
    <w:name w:val="c20"/>
    <w:basedOn w:val="a0"/>
    <w:rsid w:val="008B14F4"/>
  </w:style>
  <w:style w:type="character" w:styleId="a6">
    <w:name w:val="Strong"/>
    <w:basedOn w:val="a0"/>
    <w:uiPriority w:val="99"/>
    <w:qFormat/>
    <w:rsid w:val="009C2DF7"/>
    <w:rPr>
      <w:b/>
      <w:bCs/>
    </w:rPr>
  </w:style>
  <w:style w:type="table" w:styleId="a7">
    <w:name w:val="Table Grid"/>
    <w:basedOn w:val="a1"/>
    <w:rsid w:val="009C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C2DF7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DF7"/>
  </w:style>
  <w:style w:type="paragraph" w:styleId="aa">
    <w:name w:val="Balloon Text"/>
    <w:basedOn w:val="a"/>
    <w:link w:val="ab"/>
    <w:uiPriority w:val="99"/>
    <w:semiHidden/>
    <w:unhideWhenUsed/>
    <w:rsid w:val="00716B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6B6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09AA-6CA9-4D6A-9933-DB9B8949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Долботово</cp:lastModifiedBy>
  <cp:revision>12</cp:revision>
  <cp:lastPrinted>2022-09-05T08:59:00Z</cp:lastPrinted>
  <dcterms:created xsi:type="dcterms:W3CDTF">2020-09-04T19:32:00Z</dcterms:created>
  <dcterms:modified xsi:type="dcterms:W3CDTF">2022-09-05T09:03:00Z</dcterms:modified>
</cp:coreProperties>
</file>